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Министерство науки и высшего образования Российской Федерации</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Федеральное государственное автономное образовательное учреждение</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высшего образования</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«Национальный исследовательский Нижегородский государственный университет</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им. Н.И. Лобачевского»</w:t>
      </w:r>
    </w:p>
    <w:p w:rsidR="00A37707" w:rsidRPr="00AB18B4" w:rsidRDefault="00A37707" w:rsidP="00D545C5">
      <w:pPr>
        <w:pStyle w:val="a3"/>
        <w:spacing w:before="0" w:beforeAutospacing="0" w:after="0" w:afterAutospacing="0" w:line="360" w:lineRule="auto"/>
        <w:ind w:firstLine="709"/>
        <w:jc w:val="center"/>
        <w:rPr>
          <w:sz w:val="28"/>
          <w:szCs w:val="28"/>
        </w:rPr>
      </w:pP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Юридический факультет</w:t>
      </w:r>
    </w:p>
    <w:p w:rsidR="00A37707" w:rsidRPr="00AB18B4" w:rsidRDefault="00A37707" w:rsidP="00D545C5">
      <w:pPr>
        <w:pStyle w:val="a3"/>
        <w:spacing w:before="0" w:beforeAutospacing="0" w:after="0" w:afterAutospacing="0" w:line="360" w:lineRule="auto"/>
        <w:ind w:firstLine="709"/>
        <w:jc w:val="center"/>
        <w:rPr>
          <w:sz w:val="28"/>
          <w:szCs w:val="28"/>
        </w:rPr>
      </w:pP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Кафедра уголовного права и процесса</w:t>
      </w:r>
    </w:p>
    <w:p w:rsidR="00A37707" w:rsidRPr="00AB18B4" w:rsidRDefault="00A37707" w:rsidP="00D545C5">
      <w:pPr>
        <w:pStyle w:val="a3"/>
        <w:spacing w:before="0" w:beforeAutospacing="0" w:after="0" w:afterAutospacing="0" w:line="360" w:lineRule="auto"/>
        <w:ind w:firstLine="709"/>
        <w:jc w:val="center"/>
        <w:rPr>
          <w:sz w:val="28"/>
          <w:szCs w:val="28"/>
        </w:rPr>
      </w:pP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Курсовая работа</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по дисциплине «Уголовное право»</w:t>
      </w: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b/>
          <w:sz w:val="28"/>
          <w:szCs w:val="28"/>
        </w:rPr>
        <w:t>Ответственность за убийство, совершенное в состоянии аффекта</w:t>
      </w:r>
    </w:p>
    <w:p w:rsidR="00A37707" w:rsidRPr="00AB18B4" w:rsidRDefault="00A37707" w:rsidP="00D545C5">
      <w:pPr>
        <w:pStyle w:val="a3"/>
        <w:spacing w:before="0" w:beforeAutospacing="0" w:after="0" w:afterAutospacing="0" w:line="360" w:lineRule="auto"/>
        <w:ind w:left="5670"/>
        <w:jc w:val="both"/>
        <w:rPr>
          <w:b/>
          <w:sz w:val="28"/>
          <w:szCs w:val="28"/>
        </w:rPr>
      </w:pPr>
      <w:r w:rsidRPr="00AB18B4">
        <w:rPr>
          <w:b/>
          <w:sz w:val="28"/>
          <w:szCs w:val="28"/>
        </w:rPr>
        <w:t>Выполнил студент:</w:t>
      </w:r>
    </w:p>
    <w:p w:rsidR="00A37707" w:rsidRPr="00AB18B4" w:rsidRDefault="00A37707" w:rsidP="00D545C5">
      <w:pPr>
        <w:pStyle w:val="a3"/>
        <w:spacing w:before="0" w:beforeAutospacing="0" w:after="0" w:afterAutospacing="0" w:line="360" w:lineRule="auto"/>
        <w:ind w:left="5670"/>
        <w:jc w:val="both"/>
        <w:rPr>
          <w:sz w:val="28"/>
          <w:szCs w:val="28"/>
        </w:rPr>
      </w:pPr>
    </w:p>
    <w:p w:rsidR="00A37707" w:rsidRPr="00AB18B4" w:rsidRDefault="00A37707" w:rsidP="00D545C5">
      <w:pPr>
        <w:pStyle w:val="a3"/>
        <w:spacing w:before="0" w:beforeAutospacing="0" w:after="0" w:afterAutospacing="0" w:line="360" w:lineRule="auto"/>
        <w:ind w:left="5670"/>
        <w:jc w:val="both"/>
        <w:rPr>
          <w:b/>
          <w:sz w:val="28"/>
          <w:szCs w:val="28"/>
        </w:rPr>
      </w:pPr>
      <w:r w:rsidRPr="00AB18B4">
        <w:rPr>
          <w:b/>
          <w:sz w:val="28"/>
          <w:szCs w:val="28"/>
        </w:rPr>
        <w:t>Научный руководитель:</w:t>
      </w:r>
    </w:p>
    <w:p w:rsidR="00A37707" w:rsidRPr="00AB18B4" w:rsidRDefault="00A37707" w:rsidP="00D545C5">
      <w:pPr>
        <w:pStyle w:val="a3"/>
        <w:spacing w:before="0" w:beforeAutospacing="0" w:after="0" w:afterAutospacing="0" w:line="360" w:lineRule="auto"/>
        <w:ind w:left="5670"/>
        <w:jc w:val="both"/>
        <w:rPr>
          <w:sz w:val="28"/>
          <w:szCs w:val="28"/>
        </w:rPr>
      </w:pPr>
    </w:p>
    <w:p w:rsidR="00A37707" w:rsidRPr="00AB18B4" w:rsidRDefault="00A37707" w:rsidP="00EB27FC">
      <w:pPr>
        <w:pStyle w:val="a3"/>
        <w:spacing w:before="0" w:beforeAutospacing="0" w:after="0" w:afterAutospacing="0" w:line="360" w:lineRule="auto"/>
        <w:ind w:firstLine="709"/>
        <w:jc w:val="both"/>
        <w:rPr>
          <w:sz w:val="28"/>
          <w:szCs w:val="28"/>
        </w:rPr>
      </w:pPr>
    </w:p>
    <w:p w:rsidR="00A37707" w:rsidRPr="00AB18B4" w:rsidRDefault="00A37707" w:rsidP="00EB27FC">
      <w:pPr>
        <w:pStyle w:val="a3"/>
        <w:spacing w:before="0" w:beforeAutospacing="0" w:after="0" w:afterAutospacing="0" w:line="360" w:lineRule="auto"/>
        <w:ind w:firstLine="709"/>
        <w:jc w:val="both"/>
        <w:rPr>
          <w:sz w:val="28"/>
          <w:szCs w:val="28"/>
        </w:rPr>
      </w:pPr>
    </w:p>
    <w:p w:rsidR="00A37707" w:rsidRPr="00AB18B4" w:rsidRDefault="00A37707" w:rsidP="00D545C5">
      <w:pPr>
        <w:pStyle w:val="a3"/>
        <w:spacing w:before="0" w:beforeAutospacing="0" w:after="0" w:afterAutospacing="0" w:line="360" w:lineRule="auto"/>
        <w:ind w:firstLine="709"/>
        <w:jc w:val="center"/>
        <w:rPr>
          <w:sz w:val="28"/>
          <w:szCs w:val="28"/>
        </w:rPr>
      </w:pPr>
      <w:r w:rsidRPr="00AB18B4">
        <w:rPr>
          <w:sz w:val="28"/>
          <w:szCs w:val="28"/>
        </w:rPr>
        <w:t>Нижний Новгород</w:t>
      </w:r>
    </w:p>
    <w:p w:rsidR="00A37707" w:rsidRDefault="00A37707" w:rsidP="00D545C5">
      <w:pPr>
        <w:pStyle w:val="a3"/>
        <w:spacing w:before="0" w:beforeAutospacing="0" w:after="0" w:afterAutospacing="0" w:line="360" w:lineRule="auto"/>
        <w:ind w:firstLine="709"/>
        <w:jc w:val="center"/>
        <w:rPr>
          <w:sz w:val="28"/>
          <w:szCs w:val="28"/>
        </w:rPr>
      </w:pPr>
      <w:r w:rsidRPr="00AB18B4">
        <w:rPr>
          <w:sz w:val="28"/>
          <w:szCs w:val="28"/>
        </w:rPr>
        <w:t>2018</w:t>
      </w:r>
    </w:p>
    <w:p w:rsidR="005E13F7" w:rsidRDefault="005E13F7" w:rsidP="00D545C5">
      <w:pPr>
        <w:pStyle w:val="a3"/>
        <w:spacing w:before="0" w:beforeAutospacing="0" w:after="0" w:afterAutospacing="0" w:line="360" w:lineRule="auto"/>
        <w:ind w:firstLine="709"/>
        <w:jc w:val="center"/>
        <w:rPr>
          <w:sz w:val="28"/>
          <w:szCs w:val="28"/>
        </w:rPr>
      </w:pPr>
    </w:p>
    <w:p w:rsidR="005E13F7" w:rsidRDefault="005E13F7" w:rsidP="00D545C5">
      <w:pPr>
        <w:pStyle w:val="a3"/>
        <w:spacing w:before="0" w:beforeAutospacing="0" w:after="0" w:afterAutospacing="0" w:line="360" w:lineRule="auto"/>
        <w:ind w:firstLine="709"/>
        <w:jc w:val="center"/>
        <w:rPr>
          <w:sz w:val="28"/>
          <w:szCs w:val="28"/>
        </w:rPr>
      </w:pPr>
    </w:p>
    <w:p w:rsidR="005E13F7" w:rsidRDefault="005E13F7" w:rsidP="00D545C5">
      <w:pPr>
        <w:pStyle w:val="a3"/>
        <w:spacing w:before="0" w:beforeAutospacing="0" w:after="0" w:afterAutospacing="0" w:line="360" w:lineRule="auto"/>
        <w:ind w:firstLine="709"/>
        <w:jc w:val="center"/>
        <w:rPr>
          <w:sz w:val="28"/>
          <w:szCs w:val="28"/>
        </w:rPr>
      </w:pPr>
    </w:p>
    <w:p w:rsidR="005E13F7" w:rsidRDefault="005E13F7" w:rsidP="00D545C5">
      <w:pPr>
        <w:pStyle w:val="a3"/>
        <w:spacing w:before="0" w:beforeAutospacing="0" w:after="0" w:afterAutospacing="0" w:line="360" w:lineRule="auto"/>
        <w:ind w:firstLine="709"/>
        <w:jc w:val="center"/>
        <w:rPr>
          <w:sz w:val="28"/>
          <w:szCs w:val="28"/>
        </w:rPr>
      </w:pPr>
    </w:p>
    <w:p w:rsidR="005E13F7" w:rsidRPr="00AB18B4" w:rsidRDefault="005E13F7" w:rsidP="00D545C5">
      <w:pPr>
        <w:pStyle w:val="a3"/>
        <w:spacing w:before="0" w:beforeAutospacing="0" w:after="0" w:afterAutospacing="0" w:line="360" w:lineRule="auto"/>
        <w:ind w:firstLine="709"/>
        <w:jc w:val="center"/>
        <w:rPr>
          <w:sz w:val="28"/>
          <w:szCs w:val="28"/>
        </w:rPr>
      </w:pPr>
    </w:p>
    <w:p w:rsidR="00A37707" w:rsidRPr="00AB18B4" w:rsidRDefault="00A37707" w:rsidP="00D545C5">
      <w:pPr>
        <w:pStyle w:val="a3"/>
        <w:spacing w:before="0" w:beforeAutospacing="0" w:after="0" w:afterAutospacing="0" w:line="360" w:lineRule="auto"/>
        <w:ind w:firstLine="709"/>
        <w:jc w:val="center"/>
        <w:rPr>
          <w:sz w:val="28"/>
          <w:szCs w:val="28"/>
        </w:rPr>
      </w:pPr>
    </w:p>
    <w:p w:rsidR="00D545C5" w:rsidRPr="00AB18B4" w:rsidRDefault="00D545C5" w:rsidP="00D545C5">
      <w:pPr>
        <w:spacing w:after="0" w:line="360" w:lineRule="auto"/>
        <w:ind w:firstLine="709"/>
        <w:jc w:val="both"/>
        <w:rPr>
          <w:rFonts w:ascii="Times New Roman" w:hAnsi="Times New Roman" w:cs="Times New Roman"/>
          <w:sz w:val="28"/>
          <w:szCs w:val="28"/>
        </w:rPr>
      </w:pPr>
    </w:p>
    <w:p w:rsidR="00A37707" w:rsidRPr="00AB18B4" w:rsidRDefault="00A37707" w:rsidP="00D545C5">
      <w:pPr>
        <w:shd w:val="clear" w:color="auto" w:fill="FFFFFF"/>
        <w:spacing w:after="0" w:line="360" w:lineRule="auto"/>
        <w:ind w:left="709"/>
        <w:jc w:val="both"/>
        <w:rPr>
          <w:rFonts w:ascii="Times New Roman" w:eastAsia="Times New Roman" w:hAnsi="Times New Roman" w:cs="Times New Roman"/>
          <w:sz w:val="28"/>
          <w:szCs w:val="28"/>
          <w:lang w:eastAsia="ru-RU"/>
        </w:rPr>
      </w:pPr>
    </w:p>
    <w:tbl>
      <w:tblPr>
        <w:tblStyle w:val="a8"/>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2"/>
        <w:gridCol w:w="1364"/>
      </w:tblGrid>
      <w:tr w:rsidR="00AB18B4" w:rsidRPr="00AB18B4" w:rsidTr="00913A8F">
        <w:tc>
          <w:tcPr>
            <w:tcW w:w="7938" w:type="dxa"/>
          </w:tcPr>
          <w:p w:rsidR="0088121C" w:rsidRPr="00AB18B4" w:rsidRDefault="0088121C" w:rsidP="0088121C">
            <w:pPr>
              <w:spacing w:line="360" w:lineRule="auto"/>
              <w:jc w:val="both"/>
              <w:rPr>
                <w:rFonts w:ascii="Times New Roman" w:hAnsi="Times New Roman" w:cs="Times New Roman"/>
                <w:sz w:val="28"/>
                <w:szCs w:val="28"/>
              </w:rPr>
            </w:pPr>
            <w:r w:rsidRPr="00AB18B4">
              <w:rPr>
                <w:rFonts w:ascii="Times New Roman" w:hAnsi="Times New Roman" w:cs="Times New Roman"/>
                <w:sz w:val="28"/>
                <w:szCs w:val="28"/>
              </w:rPr>
              <w:lastRenderedPageBreak/>
              <w:t>Содержание</w:t>
            </w:r>
            <w:r w:rsidR="008903A1">
              <w:rPr>
                <w:rFonts w:ascii="Times New Roman" w:hAnsi="Times New Roman" w:cs="Times New Roman"/>
                <w:sz w:val="28"/>
                <w:szCs w:val="28"/>
              </w:rPr>
              <w:t>_____________________________________________</w:t>
            </w:r>
          </w:p>
        </w:tc>
        <w:tc>
          <w:tcPr>
            <w:tcW w:w="1418" w:type="dxa"/>
          </w:tcPr>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Введение</w:t>
            </w:r>
            <w:r w:rsidR="008903A1">
              <w:rPr>
                <w:rFonts w:ascii="Times New Roman" w:eastAsia="Times New Roman" w:hAnsi="Times New Roman" w:cs="Times New Roman"/>
                <w:sz w:val="28"/>
                <w:szCs w:val="28"/>
                <w:lang w:eastAsia="ru-RU"/>
              </w:rPr>
              <w:t>_______________________________________________</w:t>
            </w:r>
          </w:p>
        </w:tc>
        <w:tc>
          <w:tcPr>
            <w:tcW w:w="1418" w:type="dxa"/>
          </w:tcPr>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3</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Глава 1. Убийство в состоянии аффекта</w:t>
            </w:r>
            <w:r w:rsidR="008903A1">
              <w:rPr>
                <w:rFonts w:ascii="Times New Roman" w:eastAsia="Times New Roman" w:hAnsi="Times New Roman" w:cs="Times New Roman"/>
                <w:sz w:val="28"/>
                <w:szCs w:val="28"/>
                <w:lang w:eastAsia="ru-RU"/>
              </w:rPr>
              <w:t>_____________________</w:t>
            </w:r>
          </w:p>
        </w:tc>
        <w:tc>
          <w:tcPr>
            <w:tcW w:w="1418" w:type="dxa"/>
          </w:tcPr>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AB18B4" w:rsidRPr="00AB18B4" w:rsidTr="00913A8F">
        <w:tc>
          <w:tcPr>
            <w:tcW w:w="7938" w:type="dxa"/>
          </w:tcPr>
          <w:p w:rsidR="0088121C" w:rsidRPr="00AB18B4" w:rsidRDefault="0088121C" w:rsidP="0088121C">
            <w:pPr>
              <w:pStyle w:val="a5"/>
              <w:numPr>
                <w:ilvl w:val="1"/>
                <w:numId w:val="3"/>
              </w:numPr>
              <w:shd w:val="clear" w:color="auto" w:fill="FFFFFF"/>
              <w:spacing w:line="360" w:lineRule="auto"/>
              <w:ind w:left="601" w:hanging="601"/>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Понятие и признаки аффектированного убийства</w:t>
            </w:r>
            <w:r w:rsidR="008903A1">
              <w:rPr>
                <w:rFonts w:ascii="Times New Roman" w:eastAsia="Times New Roman" w:hAnsi="Times New Roman" w:cs="Times New Roman"/>
                <w:sz w:val="28"/>
                <w:szCs w:val="28"/>
                <w:lang w:eastAsia="ru-RU"/>
              </w:rPr>
              <w:t>_________</w:t>
            </w:r>
          </w:p>
        </w:tc>
        <w:tc>
          <w:tcPr>
            <w:tcW w:w="1418" w:type="dxa"/>
          </w:tcPr>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6</w:t>
            </w:r>
          </w:p>
        </w:tc>
      </w:tr>
      <w:tr w:rsidR="00AB18B4" w:rsidRPr="00AB18B4" w:rsidTr="00913A8F">
        <w:tc>
          <w:tcPr>
            <w:tcW w:w="7938" w:type="dxa"/>
          </w:tcPr>
          <w:p w:rsidR="0088121C" w:rsidRPr="00AB18B4" w:rsidRDefault="0088121C" w:rsidP="0088121C">
            <w:pPr>
              <w:pStyle w:val="a5"/>
              <w:numPr>
                <w:ilvl w:val="1"/>
                <w:numId w:val="3"/>
              </w:numPr>
              <w:shd w:val="clear" w:color="auto" w:fill="FFFFFF"/>
              <w:spacing w:line="360" w:lineRule="auto"/>
              <w:ind w:left="601" w:hanging="601"/>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Объектная и субъектная сторона аффектированного преступления</w:t>
            </w:r>
            <w:r w:rsidR="008903A1">
              <w:rPr>
                <w:rFonts w:ascii="Times New Roman" w:eastAsia="Times New Roman" w:hAnsi="Times New Roman" w:cs="Times New Roman"/>
                <w:sz w:val="28"/>
                <w:szCs w:val="28"/>
                <w:lang w:eastAsia="ru-RU"/>
              </w:rPr>
              <w:t>_______________________________________</w:t>
            </w:r>
          </w:p>
        </w:tc>
        <w:tc>
          <w:tcPr>
            <w:tcW w:w="1418" w:type="dxa"/>
          </w:tcPr>
          <w:p w:rsidR="008903A1" w:rsidRDefault="008903A1" w:rsidP="008903A1">
            <w:pPr>
              <w:spacing w:line="360" w:lineRule="auto"/>
              <w:jc w:val="right"/>
              <w:rPr>
                <w:rFonts w:ascii="Times New Roman" w:hAnsi="Times New Roman" w:cs="Times New Roman"/>
                <w:sz w:val="28"/>
                <w:szCs w:val="28"/>
              </w:rPr>
            </w:pPr>
          </w:p>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7</w:t>
            </w:r>
          </w:p>
        </w:tc>
      </w:tr>
      <w:tr w:rsidR="00AB18B4" w:rsidRPr="00AB18B4" w:rsidTr="00913A8F">
        <w:tc>
          <w:tcPr>
            <w:tcW w:w="7938" w:type="dxa"/>
          </w:tcPr>
          <w:p w:rsidR="0088121C" w:rsidRPr="00AB18B4" w:rsidRDefault="0088121C" w:rsidP="0088121C">
            <w:pPr>
              <w:shd w:val="clear" w:color="auto" w:fill="FFFFFF"/>
              <w:spacing w:line="360" w:lineRule="auto"/>
              <w:ind w:left="601" w:hanging="601"/>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Глава 2. Состав преступления, совершенного в состоянии аффекта</w:t>
            </w:r>
            <w:r w:rsidR="008903A1">
              <w:rPr>
                <w:rFonts w:ascii="Times New Roman" w:eastAsia="Times New Roman" w:hAnsi="Times New Roman" w:cs="Times New Roman"/>
                <w:sz w:val="28"/>
                <w:szCs w:val="28"/>
                <w:lang w:eastAsia="ru-RU"/>
              </w:rPr>
              <w:t>____________________________________________</w:t>
            </w:r>
          </w:p>
        </w:tc>
        <w:tc>
          <w:tcPr>
            <w:tcW w:w="1418" w:type="dxa"/>
          </w:tcPr>
          <w:p w:rsidR="008903A1" w:rsidRDefault="008903A1" w:rsidP="008903A1">
            <w:pPr>
              <w:spacing w:line="360" w:lineRule="auto"/>
              <w:jc w:val="right"/>
              <w:rPr>
                <w:rFonts w:ascii="Times New Roman" w:hAnsi="Times New Roman" w:cs="Times New Roman"/>
                <w:sz w:val="28"/>
                <w:szCs w:val="28"/>
              </w:rPr>
            </w:pPr>
          </w:p>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2.1.  Объект аффектированного убийства</w:t>
            </w:r>
            <w:r w:rsidR="008903A1">
              <w:rPr>
                <w:rFonts w:ascii="Times New Roman" w:eastAsia="Times New Roman" w:hAnsi="Times New Roman" w:cs="Times New Roman"/>
                <w:sz w:val="28"/>
                <w:szCs w:val="28"/>
                <w:lang w:eastAsia="ru-RU"/>
              </w:rPr>
              <w:t>____________________</w:t>
            </w:r>
          </w:p>
        </w:tc>
        <w:tc>
          <w:tcPr>
            <w:tcW w:w="1418" w:type="dxa"/>
          </w:tcPr>
          <w:p w:rsidR="0088121C" w:rsidRPr="00AB18B4" w:rsidRDefault="00D0380D"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2.2.  Объективная сторона преступления</w:t>
            </w:r>
            <w:r w:rsidR="008903A1">
              <w:rPr>
                <w:rFonts w:ascii="Times New Roman" w:eastAsia="Times New Roman" w:hAnsi="Times New Roman" w:cs="Times New Roman"/>
                <w:sz w:val="28"/>
                <w:szCs w:val="28"/>
                <w:lang w:eastAsia="ru-RU"/>
              </w:rPr>
              <w:t>_____________________</w:t>
            </w:r>
          </w:p>
        </w:tc>
        <w:tc>
          <w:tcPr>
            <w:tcW w:w="1418" w:type="dxa"/>
          </w:tcPr>
          <w:p w:rsidR="0088121C" w:rsidRPr="00AB18B4" w:rsidRDefault="00C058BC"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12</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hAnsi="Times New Roman" w:cs="Times New Roman"/>
                <w:sz w:val="28"/>
                <w:szCs w:val="28"/>
              </w:rPr>
              <w:t>2.3.  Субъект аффектированного убийства</w:t>
            </w:r>
            <w:r w:rsidR="008903A1">
              <w:rPr>
                <w:rFonts w:ascii="Times New Roman" w:hAnsi="Times New Roman" w:cs="Times New Roman"/>
                <w:sz w:val="28"/>
                <w:szCs w:val="28"/>
              </w:rPr>
              <w:t>____________________</w:t>
            </w:r>
          </w:p>
        </w:tc>
        <w:tc>
          <w:tcPr>
            <w:tcW w:w="1418" w:type="dxa"/>
          </w:tcPr>
          <w:p w:rsidR="0088121C" w:rsidRPr="00AB18B4" w:rsidRDefault="00C058BC"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16</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hAnsi="Times New Roman" w:cs="Times New Roman"/>
                <w:bCs/>
                <w:sz w:val="28"/>
                <w:szCs w:val="28"/>
              </w:rPr>
              <w:t>2.4.  Субъективная сторона преступления</w:t>
            </w:r>
            <w:r w:rsidR="008903A1">
              <w:rPr>
                <w:rFonts w:ascii="Times New Roman" w:hAnsi="Times New Roman" w:cs="Times New Roman"/>
                <w:bCs/>
                <w:sz w:val="28"/>
                <w:szCs w:val="28"/>
              </w:rPr>
              <w:t>____________________</w:t>
            </w:r>
          </w:p>
        </w:tc>
        <w:tc>
          <w:tcPr>
            <w:tcW w:w="1418" w:type="dxa"/>
          </w:tcPr>
          <w:p w:rsidR="0088121C" w:rsidRPr="00AB18B4" w:rsidRDefault="00CC7B16"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17</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hAnsi="Times New Roman" w:cs="Times New Roman"/>
                <w:sz w:val="28"/>
                <w:szCs w:val="28"/>
              </w:rPr>
              <w:t>2.5.  Убийство двух или более лиц в состоянии аффекта</w:t>
            </w:r>
            <w:r w:rsidR="008903A1">
              <w:rPr>
                <w:rFonts w:ascii="Times New Roman" w:hAnsi="Times New Roman" w:cs="Times New Roman"/>
                <w:sz w:val="28"/>
                <w:szCs w:val="28"/>
              </w:rPr>
              <w:t>________</w:t>
            </w:r>
          </w:p>
        </w:tc>
        <w:tc>
          <w:tcPr>
            <w:tcW w:w="1418" w:type="dxa"/>
          </w:tcPr>
          <w:p w:rsidR="0088121C" w:rsidRPr="00AB18B4" w:rsidRDefault="00CC7B16"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Глава 3. Ответственность за аффектированное убийство</w:t>
            </w:r>
            <w:r w:rsidR="008903A1">
              <w:rPr>
                <w:rFonts w:ascii="Times New Roman" w:eastAsia="Times New Roman" w:hAnsi="Times New Roman" w:cs="Times New Roman"/>
                <w:sz w:val="28"/>
                <w:szCs w:val="28"/>
                <w:lang w:eastAsia="ru-RU"/>
              </w:rPr>
              <w:t>________</w:t>
            </w:r>
          </w:p>
        </w:tc>
        <w:tc>
          <w:tcPr>
            <w:tcW w:w="1418" w:type="dxa"/>
          </w:tcPr>
          <w:p w:rsidR="0088121C" w:rsidRPr="00AB18B4" w:rsidRDefault="00CC7B16"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3.1.  Квалификация убийства в состоянии аффекта</w:t>
            </w:r>
            <w:r w:rsidR="008903A1">
              <w:rPr>
                <w:rFonts w:ascii="Times New Roman" w:eastAsia="Times New Roman" w:hAnsi="Times New Roman" w:cs="Times New Roman"/>
                <w:sz w:val="28"/>
                <w:szCs w:val="28"/>
                <w:lang w:eastAsia="ru-RU"/>
              </w:rPr>
              <w:t>_____________</w:t>
            </w:r>
          </w:p>
        </w:tc>
        <w:tc>
          <w:tcPr>
            <w:tcW w:w="1418" w:type="dxa"/>
          </w:tcPr>
          <w:p w:rsidR="0088121C" w:rsidRPr="00AB18B4" w:rsidRDefault="00CC7B16"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21</w:t>
            </w:r>
          </w:p>
        </w:tc>
      </w:tr>
      <w:tr w:rsidR="00AB18B4" w:rsidRPr="00AB18B4" w:rsidTr="00913A8F">
        <w:tc>
          <w:tcPr>
            <w:tcW w:w="7938" w:type="dxa"/>
          </w:tcPr>
          <w:p w:rsidR="0088121C" w:rsidRPr="00AB18B4" w:rsidRDefault="0088121C" w:rsidP="0088121C">
            <w:pPr>
              <w:shd w:val="clear" w:color="auto" w:fill="FFFFFF"/>
              <w:spacing w:line="360" w:lineRule="auto"/>
              <w:ind w:left="459" w:hanging="459"/>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3.2. Отграничение составов преступлений, совершенных в состоянии аффекта, от других преступлений</w:t>
            </w:r>
            <w:r w:rsidR="008903A1">
              <w:rPr>
                <w:rFonts w:ascii="Times New Roman" w:eastAsia="Times New Roman" w:hAnsi="Times New Roman" w:cs="Times New Roman"/>
                <w:sz w:val="28"/>
                <w:szCs w:val="28"/>
                <w:lang w:eastAsia="ru-RU"/>
              </w:rPr>
              <w:t>______________</w:t>
            </w:r>
          </w:p>
        </w:tc>
        <w:tc>
          <w:tcPr>
            <w:tcW w:w="1418" w:type="dxa"/>
          </w:tcPr>
          <w:p w:rsidR="008903A1" w:rsidRDefault="008903A1" w:rsidP="008903A1">
            <w:pPr>
              <w:spacing w:line="360" w:lineRule="auto"/>
              <w:jc w:val="right"/>
              <w:rPr>
                <w:rFonts w:ascii="Times New Roman" w:hAnsi="Times New Roman" w:cs="Times New Roman"/>
                <w:sz w:val="28"/>
                <w:szCs w:val="28"/>
              </w:rPr>
            </w:pPr>
          </w:p>
          <w:p w:rsidR="0088121C" w:rsidRPr="00AB18B4" w:rsidRDefault="007A5649"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22</w:t>
            </w:r>
          </w:p>
        </w:tc>
      </w:tr>
      <w:tr w:rsidR="00AB18B4" w:rsidRPr="00AB18B4" w:rsidTr="00913A8F">
        <w:tc>
          <w:tcPr>
            <w:tcW w:w="7938" w:type="dxa"/>
          </w:tcPr>
          <w:p w:rsidR="0088121C" w:rsidRPr="00AB18B4" w:rsidRDefault="0088121C" w:rsidP="0088121C">
            <w:pPr>
              <w:shd w:val="clear" w:color="auto" w:fill="FFFFFF"/>
              <w:spacing w:line="360" w:lineRule="auto"/>
              <w:jc w:val="both"/>
              <w:rPr>
                <w:rFonts w:ascii="Times New Roman" w:eastAsia="Times New Roman" w:hAnsi="Times New Roman" w:cs="Times New Roman"/>
                <w:sz w:val="28"/>
                <w:szCs w:val="28"/>
              </w:rPr>
            </w:pPr>
            <w:r w:rsidRPr="00AB18B4">
              <w:rPr>
                <w:rFonts w:ascii="Times New Roman" w:eastAsia="Times New Roman" w:hAnsi="Times New Roman" w:cs="Times New Roman"/>
                <w:sz w:val="28"/>
                <w:szCs w:val="28"/>
                <w:lang w:eastAsia="ru-RU"/>
              </w:rPr>
              <w:t>Заключение</w:t>
            </w:r>
            <w:r w:rsidR="008903A1">
              <w:rPr>
                <w:rFonts w:ascii="Times New Roman" w:eastAsia="Times New Roman" w:hAnsi="Times New Roman" w:cs="Times New Roman"/>
                <w:sz w:val="28"/>
                <w:szCs w:val="28"/>
                <w:lang w:eastAsia="ru-RU"/>
              </w:rPr>
              <w:t>_____________________________________________</w:t>
            </w:r>
          </w:p>
        </w:tc>
        <w:tc>
          <w:tcPr>
            <w:tcW w:w="1418" w:type="dxa"/>
          </w:tcPr>
          <w:p w:rsidR="0088121C" w:rsidRPr="00AB18B4" w:rsidRDefault="008903A1"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25</w:t>
            </w:r>
          </w:p>
        </w:tc>
      </w:tr>
      <w:tr w:rsidR="008903A1" w:rsidRPr="00AB18B4" w:rsidTr="00913A8F">
        <w:tc>
          <w:tcPr>
            <w:tcW w:w="7938" w:type="dxa"/>
          </w:tcPr>
          <w:p w:rsidR="008903A1" w:rsidRPr="008903A1" w:rsidRDefault="008903A1" w:rsidP="008903A1">
            <w:pPr>
              <w:pStyle w:val="a3"/>
              <w:spacing w:before="0" w:beforeAutospacing="0" w:after="0" w:afterAutospacing="0" w:line="360" w:lineRule="auto"/>
              <w:jc w:val="both"/>
              <w:rPr>
                <w:sz w:val="28"/>
                <w:szCs w:val="28"/>
              </w:rPr>
            </w:pPr>
            <w:r w:rsidRPr="008903A1">
              <w:rPr>
                <w:bCs/>
                <w:sz w:val="28"/>
                <w:szCs w:val="28"/>
              </w:rPr>
              <w:t>Список использованных источников</w:t>
            </w:r>
            <w:r>
              <w:rPr>
                <w:bCs/>
                <w:sz w:val="28"/>
                <w:szCs w:val="28"/>
              </w:rPr>
              <w:t>________________________</w:t>
            </w:r>
          </w:p>
          <w:p w:rsidR="008903A1" w:rsidRPr="008903A1" w:rsidRDefault="008903A1" w:rsidP="008903A1">
            <w:pPr>
              <w:shd w:val="clear" w:color="auto" w:fill="FFFFFF"/>
              <w:spacing w:line="360" w:lineRule="auto"/>
              <w:jc w:val="both"/>
              <w:rPr>
                <w:rFonts w:ascii="Times New Roman" w:eastAsia="Times New Roman" w:hAnsi="Times New Roman" w:cs="Times New Roman"/>
                <w:sz w:val="28"/>
                <w:szCs w:val="28"/>
                <w:lang w:eastAsia="ru-RU"/>
              </w:rPr>
            </w:pPr>
          </w:p>
        </w:tc>
        <w:tc>
          <w:tcPr>
            <w:tcW w:w="1418" w:type="dxa"/>
          </w:tcPr>
          <w:p w:rsidR="008903A1" w:rsidRDefault="008903A1" w:rsidP="008903A1">
            <w:pPr>
              <w:spacing w:line="360" w:lineRule="auto"/>
              <w:jc w:val="right"/>
              <w:rPr>
                <w:rFonts w:ascii="Times New Roman" w:hAnsi="Times New Roman" w:cs="Times New Roman"/>
                <w:sz w:val="28"/>
                <w:szCs w:val="28"/>
              </w:rPr>
            </w:pPr>
            <w:r>
              <w:rPr>
                <w:rFonts w:ascii="Times New Roman" w:hAnsi="Times New Roman" w:cs="Times New Roman"/>
                <w:sz w:val="28"/>
                <w:szCs w:val="28"/>
              </w:rPr>
              <w:t>29</w:t>
            </w:r>
          </w:p>
        </w:tc>
      </w:tr>
    </w:tbl>
    <w:p w:rsidR="00D545C5" w:rsidRPr="00AB18B4" w:rsidRDefault="00D545C5" w:rsidP="00D545C5">
      <w:pPr>
        <w:spacing w:after="0" w:line="360" w:lineRule="auto"/>
        <w:ind w:left="709"/>
        <w:jc w:val="both"/>
        <w:rPr>
          <w:rFonts w:ascii="Times New Roman" w:hAnsi="Times New Roman" w:cs="Times New Roman"/>
          <w:sz w:val="28"/>
          <w:szCs w:val="28"/>
        </w:rPr>
      </w:pPr>
    </w:p>
    <w:p w:rsidR="00D545C5" w:rsidRPr="00AB18B4" w:rsidRDefault="00D545C5" w:rsidP="00D545C5">
      <w:pPr>
        <w:spacing w:after="0" w:line="360" w:lineRule="auto"/>
        <w:ind w:left="709"/>
        <w:jc w:val="both"/>
        <w:rPr>
          <w:rFonts w:ascii="Times New Roman" w:hAnsi="Times New Roman" w:cs="Times New Roman"/>
          <w:sz w:val="28"/>
          <w:szCs w:val="28"/>
        </w:rPr>
      </w:pPr>
    </w:p>
    <w:p w:rsidR="00D545C5" w:rsidRPr="00AB18B4" w:rsidRDefault="00D545C5" w:rsidP="00D545C5">
      <w:pPr>
        <w:spacing w:after="0" w:line="360" w:lineRule="auto"/>
        <w:ind w:left="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D545C5" w:rsidRPr="00AB18B4" w:rsidRDefault="00D545C5" w:rsidP="00EB27FC">
      <w:pPr>
        <w:spacing w:after="0" w:line="360" w:lineRule="auto"/>
        <w:ind w:firstLine="709"/>
        <w:jc w:val="both"/>
        <w:rPr>
          <w:rFonts w:ascii="Times New Roman" w:hAnsi="Times New Roman" w:cs="Times New Roman"/>
          <w:sz w:val="28"/>
          <w:szCs w:val="28"/>
        </w:rPr>
      </w:pPr>
    </w:p>
    <w:p w:rsidR="0088121C" w:rsidRPr="00AB18B4" w:rsidRDefault="0088121C" w:rsidP="00EB27FC">
      <w:pPr>
        <w:spacing w:after="0" w:line="360" w:lineRule="auto"/>
        <w:ind w:firstLine="709"/>
        <w:jc w:val="both"/>
        <w:rPr>
          <w:rFonts w:ascii="Times New Roman" w:hAnsi="Times New Roman" w:cs="Times New Roman"/>
          <w:sz w:val="28"/>
          <w:szCs w:val="28"/>
        </w:rPr>
      </w:pPr>
    </w:p>
    <w:p w:rsidR="00EB27FC" w:rsidRPr="00AB18B4" w:rsidRDefault="00D545C5" w:rsidP="00EB27FC">
      <w:pPr>
        <w:spacing w:after="0" w:line="360" w:lineRule="auto"/>
        <w:ind w:firstLine="709"/>
        <w:jc w:val="both"/>
        <w:rPr>
          <w:rFonts w:ascii="Times New Roman" w:hAnsi="Times New Roman" w:cs="Times New Roman"/>
          <w:b/>
          <w:sz w:val="28"/>
          <w:szCs w:val="28"/>
        </w:rPr>
      </w:pPr>
      <w:r w:rsidRPr="00AB18B4">
        <w:rPr>
          <w:rFonts w:ascii="Times New Roman" w:hAnsi="Times New Roman" w:cs="Times New Roman"/>
          <w:b/>
          <w:sz w:val="28"/>
          <w:szCs w:val="28"/>
        </w:rPr>
        <w:t>Введение</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Жизнь человека является важнейшим, данным от природы, благом. После совершения преступлений против жизни наступают такие последствия, которые нельзя восстановить или возместить: утрата жизни человека является необратимой и невосполнимой, что говорит об особенной общественной опасности преступлений, совершенных против жизни, к числу которых относится убийство, которое было совершено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Убийство трактуется в качестве преступления почти во всех законодательных системах, начиная с древнейших времен и до настоящего времени. Этот вид преступления вызывает самые большие трудности в процессе расследования и при юридической квалификации. Один из видов убийств при смягчающих обстоятельствах, в соответствии со статьей 107 Уголовного кодекса РФ (далее по тексту - УК РФ) - убийство, совершенное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В таких случаях в качестве основания для смягчения уголовной ответственности выступает, в первую очередь, виктимное (аморальное или неправомерное) поведение потерпевшего лица, а также вызванное им состояние сильного душевного волнения у виновного лица. В психиатрии и психологии последнее называют физиологическим аффектом.</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xml:space="preserve">Аффекты - это один из факторов при формировании агрессивного поведения. К примеру, разные проявления агрессии, особенно агрессии немотивированной, зачастую приводят в замешательство тех лиц, кто тем или иным образом соприкасается с этим. Даже работники </w:t>
      </w:r>
      <w:r w:rsidR="00AB18B4" w:rsidRPr="00AB18B4">
        <w:rPr>
          <w:rFonts w:ascii="Times New Roman" w:hAnsi="Times New Roman" w:cs="Times New Roman"/>
          <w:sz w:val="28"/>
          <w:szCs w:val="28"/>
        </w:rPr>
        <w:t xml:space="preserve">правоохранительных </w:t>
      </w:r>
      <w:r w:rsidRPr="00AB18B4">
        <w:rPr>
          <w:rFonts w:ascii="Times New Roman" w:hAnsi="Times New Roman" w:cs="Times New Roman"/>
          <w:sz w:val="28"/>
          <w:szCs w:val="28"/>
        </w:rPr>
        <w:t>органов, случается, признают собственную неспособность дать объяснение той степени садизма и жестокости, которая проявилась неожидан</w:t>
      </w:r>
      <w:r w:rsidR="00AB18B4" w:rsidRPr="00AB18B4">
        <w:rPr>
          <w:rFonts w:ascii="Times New Roman" w:hAnsi="Times New Roman" w:cs="Times New Roman"/>
          <w:sz w:val="28"/>
          <w:szCs w:val="28"/>
        </w:rPr>
        <w:t>но в поступках индивида, бывшего до совершения преступления «как все другие», «обычным»</w:t>
      </w:r>
      <w:r w:rsidRPr="00AB18B4">
        <w:rPr>
          <w:rFonts w:ascii="Times New Roman" w:hAnsi="Times New Roman" w:cs="Times New Roman"/>
          <w:sz w:val="28"/>
          <w:szCs w:val="28"/>
        </w:rPr>
        <w:t>.</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У преступлений, совершенных в состоянии возникшего внезапно сильного душевного волнения (то есть в состоянии аффекта) имеют ряд особенностей. Как показывает анализ практики применения уголовного закона, у судебных и следственных органов возникают некоторые сложности не только при квалификации названных деяний, но также и при их решении.</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Изложенное свидетельствует о необходимости исследования и теоретического анализа понятия убийства, совершенного в состоянии аффекта и особенностей его квалификации, практики применения законодательства об ответственности за убийство.</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xml:space="preserve">Тему убийства в состоянии аффекта </w:t>
      </w:r>
      <w:r w:rsidR="00AB18B4" w:rsidRPr="00AB18B4">
        <w:rPr>
          <w:rFonts w:ascii="Times New Roman" w:hAnsi="Times New Roman" w:cs="Times New Roman"/>
          <w:sz w:val="28"/>
          <w:szCs w:val="28"/>
        </w:rPr>
        <w:t>рассматривали такие авторы, как</w:t>
      </w:r>
      <w:r w:rsidRPr="00AB18B4">
        <w:rPr>
          <w:rFonts w:ascii="Times New Roman" w:hAnsi="Times New Roman" w:cs="Times New Roman"/>
          <w:sz w:val="28"/>
          <w:szCs w:val="28"/>
        </w:rPr>
        <w:t xml:space="preserve"> </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О.</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Н. Ярошенко, С.</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Н. Шишков, Ю.А. Шель, О.</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Д. Ситковская, Ф</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 xml:space="preserve">.С. Сафуанов, </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В.</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В.</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Романов, М.</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Н. Панова, С.</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В. Панова, Ю.</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Б.</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Можгинский, Т.</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А. Андрианова,</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 xml:space="preserve"> С.</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В.</w:t>
      </w:r>
      <w:r w:rsidR="00677D08">
        <w:rPr>
          <w:rFonts w:ascii="Times New Roman" w:hAnsi="Times New Roman" w:cs="Times New Roman"/>
          <w:sz w:val="28"/>
          <w:szCs w:val="28"/>
        </w:rPr>
        <w:t xml:space="preserve"> </w:t>
      </w:r>
      <w:r w:rsidRPr="00AB18B4">
        <w:rPr>
          <w:rFonts w:ascii="Times New Roman" w:hAnsi="Times New Roman" w:cs="Times New Roman"/>
          <w:sz w:val="28"/>
          <w:szCs w:val="28"/>
        </w:rPr>
        <w:t>Минакова и другие.</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Объектом исследования являются общественные отношения, возникающие в сфере правового регулирования уголовной ответственности за убийство, совершенное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Предметом в работе выступают нормы законодательства, устанавливающие ответственность за убийство, совершенное в состоянии аффекта, материалы судебной практики, а также научная и специальная литература по исследуемой теме.</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b/>
          <w:sz w:val="28"/>
          <w:szCs w:val="28"/>
        </w:rPr>
        <w:t>Целью</w:t>
      </w:r>
      <w:r w:rsidRPr="00AB18B4">
        <w:rPr>
          <w:rFonts w:ascii="Times New Roman" w:hAnsi="Times New Roman" w:cs="Times New Roman"/>
          <w:sz w:val="28"/>
          <w:szCs w:val="28"/>
        </w:rPr>
        <w:t xml:space="preserve"> настоящей работы является уголовно-правовая характеристика убийства в состоянии аффекта. Исходя из поставленной цели, в работе определены следующие </w:t>
      </w:r>
      <w:r w:rsidRPr="00AB18B4">
        <w:rPr>
          <w:rFonts w:ascii="Times New Roman" w:hAnsi="Times New Roman" w:cs="Times New Roman"/>
          <w:b/>
          <w:sz w:val="28"/>
          <w:szCs w:val="28"/>
        </w:rPr>
        <w:t>задачи</w:t>
      </w:r>
      <w:r w:rsidRPr="00AB18B4">
        <w:rPr>
          <w:rFonts w:ascii="Times New Roman" w:hAnsi="Times New Roman" w:cs="Times New Roman"/>
          <w:sz w:val="28"/>
          <w:szCs w:val="28"/>
        </w:rPr>
        <w:t>:</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определить понятие и признаки аффекта по российскому и зарубежному законодательству;</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охарактеризовать физиологический и патологический аффект: их значение и разграничение;</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рассмотреть объективные признаки убийства, совершенного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исследовать субъективные признаки убийства, совершенного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выделить проблемы квалификации убийств, совершенных в состоянии аффекта;</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 проанализировать проблемы отграничения убийства, совершенного в состоянии аффекта, от смежных составов преступлений, связанных с причинением смерти потерпевшему.</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Методологической основой работы является диалектико-материалистический метод научного познания. Также использованы анализ, синтез, формально-логический, сравнительно-правовой, системно-структурный, и некоторые другие методы исследования.</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Теоретическую базу исследования составили научные работы отечественных специалистов в области уголовного права, криминологии, психологии, судебно</w:t>
      </w:r>
      <w:r w:rsidR="00AB18B4" w:rsidRPr="00AB18B4">
        <w:rPr>
          <w:rFonts w:ascii="Times New Roman" w:hAnsi="Times New Roman" w:cs="Times New Roman"/>
          <w:sz w:val="28"/>
          <w:szCs w:val="28"/>
        </w:rPr>
        <w:t xml:space="preserve">й медицины, судебной психиатрии </w:t>
      </w:r>
      <w:r w:rsidR="00AB18B4">
        <w:rPr>
          <w:rFonts w:ascii="Times New Roman" w:hAnsi="Times New Roman" w:cs="Times New Roman"/>
          <w:sz w:val="28"/>
          <w:szCs w:val="28"/>
        </w:rPr>
        <w:t>по разным</w:t>
      </w:r>
      <w:r w:rsidRPr="00AB18B4">
        <w:rPr>
          <w:rFonts w:ascii="Times New Roman" w:hAnsi="Times New Roman" w:cs="Times New Roman"/>
          <w:sz w:val="28"/>
          <w:szCs w:val="28"/>
        </w:rPr>
        <w:t xml:space="preserve"> аспектам темы настоящей работы.</w:t>
      </w:r>
      <w:r w:rsidR="00AB18B4">
        <w:rPr>
          <w:rFonts w:ascii="Times New Roman" w:hAnsi="Times New Roman" w:cs="Times New Roman"/>
          <w:sz w:val="28"/>
          <w:szCs w:val="28"/>
        </w:rPr>
        <w:t xml:space="preserve"> </w:t>
      </w:r>
    </w:p>
    <w:p w:rsidR="00EB27FC" w:rsidRPr="00AB18B4" w:rsidRDefault="00EB27FC" w:rsidP="00EB27FC">
      <w:pPr>
        <w:spacing w:after="0" w:line="360" w:lineRule="auto"/>
        <w:ind w:firstLine="709"/>
        <w:jc w:val="both"/>
        <w:rPr>
          <w:rFonts w:ascii="Times New Roman" w:hAnsi="Times New Roman" w:cs="Times New Roman"/>
          <w:sz w:val="28"/>
          <w:szCs w:val="28"/>
        </w:rPr>
      </w:pPr>
      <w:r w:rsidRPr="00AB18B4">
        <w:rPr>
          <w:rFonts w:ascii="Times New Roman" w:hAnsi="Times New Roman" w:cs="Times New Roman"/>
          <w:sz w:val="28"/>
          <w:szCs w:val="28"/>
        </w:rPr>
        <w:t>Структурно работа состоит из введе</w:t>
      </w:r>
      <w:r w:rsidR="00AB18B4" w:rsidRPr="00AB18B4">
        <w:rPr>
          <w:rFonts w:ascii="Times New Roman" w:hAnsi="Times New Roman" w:cs="Times New Roman"/>
          <w:sz w:val="28"/>
          <w:szCs w:val="28"/>
        </w:rPr>
        <w:t>ния, двух глав, включающие семь</w:t>
      </w:r>
      <w:r w:rsidRPr="00AB18B4">
        <w:rPr>
          <w:rFonts w:ascii="Times New Roman" w:hAnsi="Times New Roman" w:cs="Times New Roman"/>
          <w:sz w:val="28"/>
          <w:szCs w:val="28"/>
        </w:rPr>
        <w:t xml:space="preserve"> параграфов, заключения и списка использованных источников.</w:t>
      </w: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0380D" w:rsidRDefault="00D0380D" w:rsidP="00D545C5">
      <w:pPr>
        <w:spacing w:after="0" w:line="360" w:lineRule="auto"/>
        <w:ind w:firstLine="709"/>
        <w:jc w:val="both"/>
        <w:outlineLvl w:val="0"/>
        <w:rPr>
          <w:rFonts w:ascii="Times New Roman" w:eastAsia="Times New Roman" w:hAnsi="Times New Roman" w:cs="Times New Roman"/>
          <w:b/>
          <w:bCs/>
          <w:iCs/>
          <w:kern w:val="36"/>
          <w:sz w:val="28"/>
          <w:szCs w:val="28"/>
          <w:shd w:val="clear" w:color="auto" w:fill="FFFFFF"/>
          <w:lang w:eastAsia="ru-RU"/>
        </w:rPr>
      </w:pP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b/>
          <w:bCs/>
          <w:iCs/>
          <w:kern w:val="36"/>
          <w:sz w:val="28"/>
          <w:szCs w:val="28"/>
          <w:shd w:val="clear" w:color="auto" w:fill="FFFFFF"/>
          <w:lang w:eastAsia="ru-RU"/>
        </w:rPr>
        <w:t>Глава 1. Убийство в состоянии аффекта</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b/>
          <w:bCs/>
          <w:iCs/>
          <w:kern w:val="36"/>
          <w:sz w:val="28"/>
          <w:szCs w:val="28"/>
          <w:shd w:val="clear" w:color="auto" w:fill="FFFFFF"/>
          <w:lang w:eastAsia="ru-RU"/>
        </w:rPr>
        <w:t>1.1 Понятие и признаки аффектированного убийства</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kern w:val="36"/>
          <w:sz w:val="28"/>
          <w:szCs w:val="28"/>
          <w:shd w:val="clear" w:color="auto" w:fill="FFFFFF"/>
          <w:lang w:eastAsia="ru-RU"/>
        </w:rPr>
        <w:t>Прежде чем приступить к детальному рассмотрению убийства в состоянии аффекта, необходимо понять, что же собой представляет аффект, природу его происхождения и способы его проявления. Аффектом (от лат. affectus - переживание, волнение, страсть) называется чрезвычайно сильное, быстро возникающее и бурно протекающее кратковременное эмоциональное состояние. Аффект возникает большей частью внезапно и продолжается иногда всего несколько минут. В состоянии аффекта сознание, способность представлять и мыслить суживаются, подавляются. При этом сильное эмоциональное возбуждение проявляется в бурных движениях, в беспорядочной речи, часто в выкриках. Действия человека при аффектах проявляются в виде взрывов. Сам по себе аффект является критической точкой чувства, переживания. Убийство в состоянии аффекта традиционно относится к привилегированным, менее опасным видам данного преступления. "Признаками привилегированного состава данного вида преступления выступают:</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kern w:val="36"/>
          <w:sz w:val="28"/>
          <w:szCs w:val="28"/>
          <w:shd w:val="clear" w:color="auto" w:fill="FFFFFF"/>
          <w:lang w:eastAsia="ru-RU"/>
        </w:rPr>
        <w:t>а) внезапно возникшее сильное душевное волнение (аффект), под влиянием которого осуществляется убийство;</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kern w:val="36"/>
          <w:sz w:val="28"/>
          <w:szCs w:val="28"/>
          <w:shd w:val="clear" w:color="auto" w:fill="FFFFFF"/>
          <w:lang w:eastAsia="ru-RU"/>
        </w:rPr>
        <w:t>б) противоправное или аморальное поведение потерпевшего, вследствие которого возникает аффект у виновного.</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kern w:val="36"/>
          <w:sz w:val="28"/>
          <w:szCs w:val="28"/>
          <w:shd w:val="clear" w:color="auto" w:fill="FFFFFF"/>
          <w:lang w:eastAsia="ru-RU"/>
        </w:rPr>
        <w:t>Первый из этих признаков относится к характеристике субъективной стороны, эмоционального состояния лица, а второй - объективной стороны и объекта (потерпевшего). Вместе с тем оба эти признака находятся в тесной причинно-следственной взаимосвязи: само по себе аффективное состояние лица в момент убийства безотносительно к обстоятельствам его поведения не может влечь квалификации содеянного по ст.107. Ведь подобное состояние виновного может возникнуть как реакция на правомерное поведение потерпевшего или правомерное либо неправомерное поведение третьих лиц и т.д. Все это, однако, не приводит к существенному снижению уровня общественной опасности преступления и лица, его совершившего, а напротив, может свидетельствовать о повышенной их опасности (когда, например, убийство осуществляется пусть и в состоянии аффекта, но как ответная реакция на выполнение потерпевшим своего общественного долга)</w:t>
      </w:r>
      <w:r w:rsidR="00D830BB">
        <w:rPr>
          <w:rFonts w:ascii="Times New Roman" w:eastAsia="Times New Roman" w:hAnsi="Times New Roman" w:cs="Times New Roman"/>
          <w:kern w:val="36"/>
          <w:sz w:val="28"/>
          <w:szCs w:val="28"/>
          <w:shd w:val="clear" w:color="auto" w:fill="FFFFFF"/>
          <w:lang w:eastAsia="ru-RU"/>
        </w:rPr>
        <w:t>»</w:t>
      </w:r>
      <w:r w:rsidRPr="00AB18B4">
        <w:rPr>
          <w:rFonts w:ascii="Times New Roman" w:eastAsia="Times New Roman" w:hAnsi="Times New Roman" w:cs="Times New Roman"/>
          <w:kern w:val="36"/>
          <w:sz w:val="28"/>
          <w:szCs w:val="28"/>
          <w:shd w:val="clear" w:color="auto" w:fill="FFFFFF"/>
          <w:lang w:eastAsia="ru-RU"/>
        </w:rPr>
        <w:t>.</w:t>
      </w:r>
      <w:r w:rsidR="00577AD8">
        <w:rPr>
          <w:rStyle w:val="ab"/>
          <w:rFonts w:ascii="Times New Roman" w:eastAsia="Times New Roman" w:hAnsi="Times New Roman" w:cs="Times New Roman"/>
          <w:kern w:val="36"/>
          <w:sz w:val="28"/>
          <w:szCs w:val="28"/>
          <w:shd w:val="clear" w:color="auto" w:fill="FFFFFF"/>
          <w:lang w:eastAsia="ru-RU"/>
        </w:rPr>
        <w:footnoteReference w:id="1"/>
      </w:r>
      <w:r w:rsidRPr="00AB18B4">
        <w:rPr>
          <w:rFonts w:ascii="Times New Roman" w:eastAsia="Times New Roman" w:hAnsi="Times New Roman" w:cs="Times New Roman"/>
          <w:kern w:val="36"/>
          <w:sz w:val="28"/>
          <w:szCs w:val="28"/>
          <w:shd w:val="clear" w:color="auto" w:fill="FFFFFF"/>
          <w:lang w:eastAsia="ru-RU"/>
        </w:rPr>
        <w:t xml:space="preserve"> Смягчающее наказуемость обстоятельство предполагает ситуацию, в которой убийство представляет собой ответную реакцию на провоцирующее (виктимное) поведение потерпевшего и (в силу психических закономерностей) направлено на источник, вызвавший у виновного сильные эмоции. Вина потерпевшего, приводящая в известной степени к потере виновным контроля над собой, - причина, обусловившая выделение в уголовном законодательстве данного привилегированного вида убийства. Для установления наличия или отсутствия аффекта назначают специальные экспертизы (судебно-психологическую или комплексную психолого-психиатрическую). Представляется, что целесообразнее проводить комплексную экспертизу. Заключение экспертов должно критически оцениваться судьями и следственными работниками в совокупности с другими доказательствами</w:t>
      </w:r>
      <w:r w:rsidR="00577AD8">
        <w:rPr>
          <w:rFonts w:ascii="Times New Roman" w:eastAsia="Times New Roman" w:hAnsi="Times New Roman" w:cs="Times New Roman"/>
          <w:kern w:val="36"/>
          <w:sz w:val="28"/>
          <w:szCs w:val="28"/>
          <w:shd w:val="clear" w:color="auto" w:fill="FFFFFF"/>
          <w:lang w:eastAsia="ru-RU"/>
        </w:rPr>
        <w:t>, имеющимися по уголовному делу</w:t>
      </w:r>
      <w:r w:rsidRPr="00AB18B4">
        <w:rPr>
          <w:rFonts w:ascii="Times New Roman" w:eastAsia="Times New Roman" w:hAnsi="Times New Roman" w:cs="Times New Roman"/>
          <w:kern w:val="36"/>
          <w:sz w:val="28"/>
          <w:szCs w:val="28"/>
          <w:shd w:val="clear" w:color="auto" w:fill="FFFFFF"/>
          <w:lang w:eastAsia="ru-RU"/>
        </w:rPr>
        <w:t>.</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b/>
          <w:bCs/>
          <w:iCs/>
          <w:kern w:val="36"/>
          <w:sz w:val="28"/>
          <w:szCs w:val="28"/>
          <w:shd w:val="clear" w:color="auto" w:fill="FFFFFF"/>
          <w:lang w:eastAsia="ru-RU"/>
        </w:rPr>
        <w:t>1.2 Объектная и субъектная сторона аффектированного преступления</w:t>
      </w:r>
    </w:p>
    <w:p w:rsidR="00D545C5" w:rsidRPr="00AB18B4" w:rsidRDefault="00D545C5" w:rsidP="00D545C5">
      <w:pPr>
        <w:spacing w:after="0" w:line="360" w:lineRule="auto"/>
        <w:ind w:firstLine="709"/>
        <w:jc w:val="both"/>
        <w:outlineLvl w:val="0"/>
        <w:rPr>
          <w:rFonts w:ascii="Times New Roman" w:eastAsia="Times New Roman" w:hAnsi="Times New Roman" w:cs="Times New Roman"/>
          <w:kern w:val="36"/>
          <w:sz w:val="28"/>
          <w:szCs w:val="28"/>
          <w:shd w:val="clear" w:color="auto" w:fill="FFFFFF"/>
          <w:lang w:eastAsia="ru-RU"/>
        </w:rPr>
      </w:pPr>
      <w:r w:rsidRPr="00AB18B4">
        <w:rPr>
          <w:rFonts w:ascii="Times New Roman" w:eastAsia="Times New Roman" w:hAnsi="Times New Roman" w:cs="Times New Roman"/>
          <w:kern w:val="36"/>
          <w:sz w:val="28"/>
          <w:szCs w:val="28"/>
          <w:shd w:val="clear" w:color="auto" w:fill="FFFFFF"/>
          <w:lang w:eastAsia="ru-RU"/>
        </w:rPr>
        <w:t xml:space="preserve">Объектом посягательства данного вида преступления является жизнь человека. Преступление данной категории признается деянием с материальным составом, т.е. для признания преступления оконченным необходимо наступление общественно-опасных последствий, иными словами - наступление смерти человека. Таким образом, объективная сторона представлена еще и такими обязательными признаками, как деяние и причинная связь между ним и последствиями. </w:t>
      </w:r>
      <w:r w:rsidR="008F26EB">
        <w:rPr>
          <w:rFonts w:ascii="Times New Roman" w:eastAsia="Times New Roman" w:hAnsi="Times New Roman" w:cs="Times New Roman"/>
          <w:kern w:val="36"/>
          <w:sz w:val="28"/>
          <w:szCs w:val="28"/>
          <w:shd w:val="clear" w:color="auto" w:fill="FFFFFF"/>
          <w:lang w:eastAsia="ru-RU"/>
        </w:rPr>
        <w:t>«</w:t>
      </w:r>
      <w:r w:rsidRPr="00AB18B4">
        <w:rPr>
          <w:rFonts w:ascii="Times New Roman" w:eastAsia="Times New Roman" w:hAnsi="Times New Roman" w:cs="Times New Roman"/>
          <w:kern w:val="36"/>
          <w:sz w:val="28"/>
          <w:szCs w:val="28"/>
          <w:shd w:val="clear" w:color="auto" w:fill="FFFFFF"/>
          <w:lang w:eastAsia="ru-RU"/>
        </w:rPr>
        <w:t>Объективная сторона убийства, совершенного в состоянии аффекта, содержит указание на два вида виктимного поведения (действия или бездействия) потерпевшего как источники возникновения аффекта у виновного - противоправное и аморальное. Первый из них раскрывается непосредственно в законе путем дачи примерного перечня: говорится о насилии, издевательстве, тяжком оскорблении либо иных противоправных действиях (бездействии) потерпевшего. Особенность объективной стороны анализируемого преступления заключается и в том, что убийство совершается только путем активного поведения - действия. Субъектом преступного посягательства является вменяемое лицо, достигшее 16 лет. Субъективная сторона данного вида преступления характеризуется прямым или косвенным и только внезапно возникшим умыслом. Обязательный признак состава - аффектированное состояние лица в момент убийства.</w:t>
      </w:r>
      <w:r w:rsidR="00877A9F">
        <w:rPr>
          <w:rFonts w:ascii="Times New Roman" w:eastAsia="Times New Roman" w:hAnsi="Times New Roman" w:cs="Times New Roman"/>
          <w:kern w:val="36"/>
          <w:sz w:val="28"/>
          <w:szCs w:val="28"/>
          <w:shd w:val="clear" w:color="auto" w:fill="FFFFFF"/>
          <w:lang w:eastAsia="ru-RU"/>
        </w:rPr>
        <w:t>»</w:t>
      </w:r>
      <w:r w:rsidR="00877A9F">
        <w:rPr>
          <w:rStyle w:val="ab"/>
          <w:rFonts w:ascii="Times New Roman" w:eastAsia="Times New Roman" w:hAnsi="Times New Roman" w:cs="Times New Roman"/>
          <w:kern w:val="36"/>
          <w:sz w:val="28"/>
          <w:szCs w:val="28"/>
          <w:shd w:val="clear" w:color="auto" w:fill="FFFFFF"/>
          <w:lang w:eastAsia="ru-RU"/>
        </w:rPr>
        <w:footnoteReference w:id="2"/>
      </w:r>
      <w:r w:rsidRPr="00AB18B4">
        <w:rPr>
          <w:rFonts w:ascii="Times New Roman" w:eastAsia="Times New Roman" w:hAnsi="Times New Roman" w:cs="Times New Roman"/>
          <w:kern w:val="36"/>
          <w:sz w:val="28"/>
          <w:szCs w:val="28"/>
          <w:shd w:val="clear" w:color="auto" w:fill="FFFFFF"/>
          <w:lang w:eastAsia="ru-RU"/>
        </w:rPr>
        <w:t xml:space="preserve"> Для правильного понимания субъективной стороны преступления важное значение имеет мотив со</w:t>
      </w:r>
      <w:r w:rsidR="008F26EB">
        <w:rPr>
          <w:rFonts w:ascii="Times New Roman" w:eastAsia="Times New Roman" w:hAnsi="Times New Roman" w:cs="Times New Roman"/>
          <w:kern w:val="36"/>
          <w:sz w:val="28"/>
          <w:szCs w:val="28"/>
          <w:shd w:val="clear" w:color="auto" w:fill="FFFFFF"/>
          <w:lang w:eastAsia="ru-RU"/>
        </w:rPr>
        <w:t xml:space="preserve">вершения убийства. </w:t>
      </w:r>
      <w:r w:rsidRPr="00AB18B4">
        <w:rPr>
          <w:rFonts w:ascii="Times New Roman" w:eastAsia="Times New Roman" w:hAnsi="Times New Roman" w:cs="Times New Roman"/>
          <w:kern w:val="36"/>
          <w:sz w:val="28"/>
          <w:szCs w:val="28"/>
          <w:shd w:val="clear" w:color="auto" w:fill="FFFFFF"/>
          <w:lang w:eastAsia="ru-RU"/>
        </w:rPr>
        <w:t xml:space="preserve">Мотив - это потребность, трансформированная в побуждение. Мотив как психический акт слагается из осознанного, волевого и эмоционального. В разных преступлениях их уровни неодинаковы. В преступлениях, предусмотренных ст.107 УК РФ, аффект занимает господствующее положение. Следует отметить, что психическое состояние виновного, обусловленное воздействием аффекта, предопределяет и специфическую характеристику мотива. Мотиву аффективного преступления свойственны ситуационность, неустойчивость, скоротечность. Мотив совершения преступления в данном случае не влияет на квалификацию преступления, но его выяснение может оказать помощь в установлении состояния сильного душевного волнения у лица, совершившего убийство. Как правило, мотивами данного вида убийства являются ревность и месть. </w:t>
      </w:r>
      <w:r w:rsidR="00877A9F">
        <w:rPr>
          <w:rFonts w:ascii="Times New Roman" w:eastAsia="Times New Roman" w:hAnsi="Times New Roman" w:cs="Times New Roman"/>
          <w:kern w:val="36"/>
          <w:sz w:val="28"/>
          <w:szCs w:val="28"/>
          <w:shd w:val="clear" w:color="auto" w:fill="FFFFFF"/>
          <w:lang w:eastAsia="ru-RU"/>
        </w:rPr>
        <w:t>«</w:t>
      </w:r>
      <w:r w:rsidRPr="00AB18B4">
        <w:rPr>
          <w:rFonts w:ascii="Times New Roman" w:eastAsia="Times New Roman" w:hAnsi="Times New Roman" w:cs="Times New Roman"/>
          <w:kern w:val="36"/>
          <w:sz w:val="28"/>
          <w:szCs w:val="28"/>
          <w:shd w:val="clear" w:color="auto" w:fill="FFFFFF"/>
          <w:lang w:eastAsia="ru-RU"/>
        </w:rPr>
        <w:t>Источником возникновения аффекта как снижающего наказуемость обстоятельства признается не только противоправное (как это было в ст.104 УК РСФСР), но и аморальное поведение потерпевшего, например</w:t>
      </w:r>
      <w:r w:rsidR="008F26EB">
        <w:rPr>
          <w:rFonts w:ascii="Times New Roman" w:eastAsia="Times New Roman" w:hAnsi="Times New Roman" w:cs="Times New Roman"/>
          <w:kern w:val="36"/>
          <w:sz w:val="28"/>
          <w:szCs w:val="28"/>
          <w:shd w:val="clear" w:color="auto" w:fill="FFFFFF"/>
          <w:lang w:eastAsia="ru-RU"/>
        </w:rPr>
        <w:t>,</w:t>
      </w:r>
      <w:r w:rsidRPr="00AB18B4">
        <w:rPr>
          <w:rFonts w:ascii="Times New Roman" w:eastAsia="Times New Roman" w:hAnsi="Times New Roman" w:cs="Times New Roman"/>
          <w:kern w:val="36"/>
          <w:sz w:val="28"/>
          <w:szCs w:val="28"/>
          <w:shd w:val="clear" w:color="auto" w:fill="FFFFFF"/>
          <w:lang w:eastAsia="ru-RU"/>
        </w:rPr>
        <w:t xml:space="preserve"> факт супружеской измены. Уголовный закон выделяет и еще один источник аффекта, тоже связанный с актами противоправного или аморального поведения потерпевшего, - длительная психотравмирующая ситуация. Такая ситуация, по смыслу закона, возникает не мгновенно, а существует на момент убийства уже определенное время: обстановка постепенно накаляется в результате многократного (систематического) противоправного или аморального поведения потерпевшего, например систематических унижений, побоев, пьянок и т.д. Наконец, последний по времени акт поведения становится той каплей, которая переполняет чашу терпения виновного: происходит взрыв эмоций, совершается преступление как ответная реакция на поведение потерпевшего.</w:t>
      </w: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D0380D" w:rsidRDefault="00D0380D" w:rsidP="00EB27FC">
      <w:pPr>
        <w:pStyle w:val="1"/>
        <w:spacing w:before="0" w:beforeAutospacing="0" w:after="0" w:afterAutospacing="0" w:line="360" w:lineRule="auto"/>
        <w:ind w:firstLine="709"/>
        <w:jc w:val="both"/>
        <w:rPr>
          <w:bCs w:val="0"/>
          <w:sz w:val="28"/>
          <w:szCs w:val="28"/>
        </w:rPr>
      </w:pPr>
    </w:p>
    <w:p w:rsidR="00AD0968" w:rsidRPr="00AB18B4" w:rsidRDefault="00AD0968" w:rsidP="00EB27FC">
      <w:pPr>
        <w:pStyle w:val="1"/>
        <w:spacing w:before="0" w:beforeAutospacing="0" w:after="0" w:afterAutospacing="0" w:line="360" w:lineRule="auto"/>
        <w:ind w:firstLine="709"/>
        <w:jc w:val="both"/>
        <w:rPr>
          <w:bCs w:val="0"/>
          <w:sz w:val="28"/>
          <w:szCs w:val="28"/>
        </w:rPr>
      </w:pPr>
      <w:r w:rsidRPr="00AB18B4">
        <w:rPr>
          <w:bCs w:val="0"/>
          <w:sz w:val="28"/>
          <w:szCs w:val="28"/>
        </w:rPr>
        <w:t>Глава 2 - Состав преступления, совершенного в состоянии аффекта</w:t>
      </w:r>
    </w:p>
    <w:p w:rsidR="00AD0968" w:rsidRPr="00AB18B4" w:rsidRDefault="00AD0968" w:rsidP="00EB27FC">
      <w:pPr>
        <w:pStyle w:val="2"/>
        <w:spacing w:before="0" w:line="360" w:lineRule="auto"/>
        <w:ind w:firstLine="709"/>
        <w:jc w:val="both"/>
        <w:rPr>
          <w:rFonts w:ascii="Times New Roman" w:hAnsi="Times New Roman" w:cs="Times New Roman"/>
          <w:b/>
          <w:bCs/>
          <w:color w:val="auto"/>
          <w:sz w:val="28"/>
          <w:szCs w:val="28"/>
        </w:rPr>
      </w:pPr>
      <w:r w:rsidRPr="00AB18B4">
        <w:rPr>
          <w:rFonts w:ascii="Times New Roman" w:hAnsi="Times New Roman" w:cs="Times New Roman"/>
          <w:b/>
          <w:bCs/>
          <w:color w:val="auto"/>
          <w:sz w:val="28"/>
          <w:szCs w:val="28"/>
        </w:rPr>
        <w:t>2.1 Объект аффектированного убийства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 xml:space="preserve">Объектом всякого убийства, в том числе и аффективного убийства, является жизнь человека. Однако в рассматриваемом случае объектом </w:t>
      </w:r>
      <w:r w:rsidR="00877A9F">
        <w:rPr>
          <w:sz w:val="28"/>
          <w:szCs w:val="28"/>
        </w:rPr>
        <w:t>посягательства является жизнь не</w:t>
      </w:r>
      <w:r w:rsidRPr="00AB18B4">
        <w:rPr>
          <w:sz w:val="28"/>
          <w:szCs w:val="28"/>
        </w:rPr>
        <w:t xml:space="preserve"> какого-нибудь человека, а человека, который играет в структуре преступного деяния отнюдь не последнюю роль. Такая роль, которую уголовный закон (ст. 107УК РФ) отводит поведению потерпевшего как обстоятельству, вызывающему состояние «оправданного» аффекта виновного в процессе совершения преступления, обязывает более глубоко, чем по любой другой категории дел, исследовать личность самого потерпевшего. Именно на жизнь этого субъекта посягает виновный, причиняя ему смерть.</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Аффект, в состоянии которого совершается данное преступление, непосредственно связывается с определенным неправомерным или аморальным поведением потерпевшего: насилием, издевательством или тяжким оскорблением либо другими противоправными или аморальными действиями (бездействием), а также длительной психотравмирующей ситуацией, которая возникает в связи с систематическим противоправным или аморальным поведением потерпевшего. Такие действия (бездействие) должны быть совершены лицом, на жизнь которого посягает преступник, именно такие действия (бездействие) потерпевшего являются необходимым обязательным условием возникновения аффекта виновного в рассматриваемом преступлении.</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Действия (бездействие) лица, которое в результате посягательства виновного на его жизнь становится потерпевшим, должны быть по смыслу закона не всякие, а во-первых, достаточно сильными раздражителями, которые способны вызвать аффективное состояние у виновного; во-вторых, неправомерными или аморальными, свидетельствующими об извинительном характере возникшего аффекта; в-третьих, обстоятельствами, выступающими в качестве непосредственного повода возникновения аффекта и совершения в этом состоянии преступления.</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Из всего вышесказанного, следует вывод о том, что в рассматриваемом преступлени</w:t>
      </w:r>
      <w:r w:rsidR="00D45277">
        <w:rPr>
          <w:sz w:val="28"/>
          <w:szCs w:val="28"/>
        </w:rPr>
        <w:t>и имеется особый потерпевший, не</w:t>
      </w:r>
      <w:r w:rsidRPr="00AB18B4">
        <w:rPr>
          <w:sz w:val="28"/>
          <w:szCs w:val="28"/>
        </w:rPr>
        <w:t xml:space="preserve"> какой-нибудь случайный по своему характеру или выбранный в качестве такого преступником по каким-либо своим соображениям, а субъект, который из-за своего определенного поведения в отношении виновного становится потерпевшим (жертвой) преступного посягательства.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Именно потерпевший, вернее его неправомерное или аморальное поведение, провоцируют ответные действия виновного, который в аффективном состоянии причиняет первому смерть.</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Таким образом, здесь можно проследить цепочку последовательных событий, в которой поведение самого потерпевшего играет инициирующую роль. На первом этапе этой цепи должны быть противоправные (аморальные) действия или бездействие потерпевшего, затем следует вызванное ими состояние аффекта у виновного (далее созревает мотив, цель, умысел у виновного под влиянием аффекта), и лишь потом наступает окончательная стадия (развязка) преступного посягательства - ответные действия виновного, в результате которых он причиняет смерть потерпевшему.</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Соответствующее поведение потерпевшего в таких ситуациях снижает степень вины преступника, так как оно инициирует состояние аффекта, в котором виновный совершает убийство.</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Другими словами</w:t>
      </w:r>
      <w:r w:rsidR="00D45277">
        <w:rPr>
          <w:sz w:val="28"/>
          <w:szCs w:val="28"/>
        </w:rPr>
        <w:t>,</w:t>
      </w:r>
      <w:r w:rsidRPr="00AB18B4">
        <w:rPr>
          <w:sz w:val="28"/>
          <w:szCs w:val="28"/>
        </w:rPr>
        <w:t xml:space="preserve"> можно сказать, что лицо, которому причиняется смерть, в рассматриваемых случаях становится жертвой своего же злонамеренного и провокационного поведения.</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Подводя итог, можно отметить, что преступления, предусмотренные ст. 107 УК РФ имеют в качестве объекта посягательства - жизнь человека, схожего по своей природе с объектами остальных преступлений против жизни; однако лицо, на жизнь которого посягает преступник и которому в результате этого посягательства причиняется смерть (другими словами потерпевший) отличается от других категорий потерпевших тем, что сам провоцирует преступное посягательство своим противоправным (или аморальным) поведением.</w:t>
      </w:r>
    </w:p>
    <w:p w:rsidR="00AD0968" w:rsidRPr="00D45277" w:rsidRDefault="00AD0968" w:rsidP="00EB27FC">
      <w:pPr>
        <w:spacing w:after="0" w:line="360" w:lineRule="auto"/>
        <w:ind w:firstLine="709"/>
        <w:jc w:val="both"/>
        <w:outlineLvl w:val="0"/>
        <w:rPr>
          <w:rFonts w:ascii="Times New Roman" w:eastAsia="Times New Roman" w:hAnsi="Times New Roman" w:cs="Times New Roman"/>
          <w:b/>
          <w:kern w:val="36"/>
          <w:sz w:val="28"/>
          <w:szCs w:val="28"/>
          <w:lang w:eastAsia="ru-RU"/>
        </w:rPr>
      </w:pPr>
      <w:r w:rsidRPr="00D45277">
        <w:rPr>
          <w:rFonts w:ascii="Times New Roman" w:eastAsia="Times New Roman" w:hAnsi="Times New Roman" w:cs="Times New Roman"/>
          <w:b/>
          <w:kern w:val="36"/>
          <w:sz w:val="28"/>
          <w:szCs w:val="28"/>
          <w:lang w:eastAsia="ru-RU"/>
        </w:rPr>
        <w:t>2.2 Объективная сторона преступления</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Объективная сторона убийства - это процесс общественно опасного и противоправного посягательства на жизнь человека, рассматриваемый с его внешней стороны, с точки зрения последовательного развития тех событий и явлений, которые начинаются с преступного действия субъекта и заканчиваются наступлением преступного результата (смерти потерпевшего).</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При изучении объективной стороны преступления, принято рассматривать такие аспекты: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1) общественно опасное деяние субъекта (действия или бездействие);</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2) преступные последствия (результат);</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3) причинная связь между деянием и преступным результатом;</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4) место, время, способ, обстановка, орудия совершения преступления.</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Рассмотрим данные вопросы применительно к аффектированному убийству.</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iCs/>
          <w:sz w:val="28"/>
          <w:szCs w:val="28"/>
          <w:lang w:eastAsia="ru-RU"/>
        </w:rPr>
        <w:t>1. Общественно опасное деяние субъекта. </w:t>
      </w:r>
      <w:r w:rsidRPr="00AB18B4">
        <w:rPr>
          <w:rFonts w:ascii="Times New Roman" w:eastAsia="Times New Roman" w:hAnsi="Times New Roman" w:cs="Times New Roman"/>
          <w:sz w:val="28"/>
          <w:szCs w:val="28"/>
          <w:lang w:eastAsia="ru-RU"/>
        </w:rPr>
        <w:t>Особенность объективной стороны убийства в состоянии аффекта заключается в том, что оно может быть совершено только путем активных действий. Это объясняется тем, что зародившемуся и мгновенно прогрессирующему аффекту всегда необходима разрядка, и он находит ее в действиях, состояние покоя во всех проявлениях аффекта исключается. Таким образом, совершить убийство в состоянии аффекта путем бездействия невозможно, т. к. психологическая природа аффекта такова, что ему в любом случае требуется немедленная «разрядка в действиях».</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Психологи уже давно отметили, что у лица, находящегося под влиянием аффекта, происходит нарушение сложных действий, стереотипные протекают быстрее, имея тенденцию к автоматизму. Двигательное возбуждение, беспорядочность в действиях и наличие в них автоматизмов являются важными показателями аффекта.</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В состоянии аффекта виновный способен преодолеть значительные препятствия к достижению преступной цели, хватает предметы, которые попадаются ему под руку, если таковых нет, пускает в ход руки и ноги, наносит множество беспорядочных ударов в разные части тела, готов задушить «обидчика» «голыми руками» или в бессильной злобе кусает его.</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В таких случаях, если действия виновного в отношении потерпевшего были совершены с особой жестокостью, но непосредственно в состоянии аффекта, то такие действия следует квалифицировать как действия, совершенные в состоянии аффекта, но не как действия, совершенные с особой жестокостью.</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Совершить убийство в состоянии аффекта можно только путем активных противоправных действий. Такие действия обычно носят импульсивный, беспорядочный характер, т.е. во многом определяются эмоциями лица, их совершающего, а также нередко совершаются с особой жестокостью, что является отражением необычайно сильного возбуждения и крайнего озлобления лица в таком состоянии.</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iCs/>
          <w:sz w:val="28"/>
          <w:szCs w:val="28"/>
          <w:lang w:eastAsia="ru-RU"/>
        </w:rPr>
        <w:t>2. Преступные последствия (результат).</w:t>
      </w:r>
      <w:r w:rsidRPr="00AB18B4">
        <w:rPr>
          <w:rFonts w:ascii="Times New Roman" w:eastAsia="Times New Roman" w:hAnsi="Times New Roman" w:cs="Times New Roman"/>
          <w:sz w:val="28"/>
          <w:szCs w:val="28"/>
          <w:lang w:eastAsia="ru-RU"/>
        </w:rPr>
        <w:t> Преступные действия лица порождают преступный результат. В наиболее общей форме можно сказать, что преступные последствия состоят в разрушении общественных ценностей, причинении вреда людям.</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Преступные последствия разнообразны по своему характеру. Наиболее распространенным их видом является причинение материального ущерба. К нему относятся кроме всего прочего и человеческие жертвы. По своей физической природе материальные последствия всегда связаны с разрушением или повреждением предметов внешнего мира.</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Под преступным последствием принято понимать предусмотренный уголовным законом материальный (нематериальный) вред, причиненный преступным деянием (действием или бездействием) объекту посягательства - охраняемым законом общественным отношениям и их участникам.</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Преступным результатом при совершении убийства в состоянии аффекта является смерть человека. В данном случае объектом посягательства является не только жизнь человека как биологическая основа его существования, но и общественные отношения, с которыми человек был связан при жизни. Поэтому уголовный закон охраняет человеческую жизнь, не только как биологическое явление (от природы данное человеку благо), но и как общественную ценность.</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Из всех вредных последствий, причиняемых посягательством на жизнь человека, только одно, а именно наступление смерти человека, является элементом объективной стороны убийства.</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3</w:t>
      </w:r>
      <w:r w:rsidRPr="00AB18B4">
        <w:rPr>
          <w:rFonts w:ascii="Times New Roman" w:eastAsia="Times New Roman" w:hAnsi="Times New Roman" w:cs="Times New Roman"/>
          <w:iCs/>
          <w:sz w:val="28"/>
          <w:szCs w:val="28"/>
          <w:lang w:eastAsia="ru-RU"/>
        </w:rPr>
        <w:t>. Причинная связь между деянием и преступным результатом.</w:t>
      </w:r>
      <w:r w:rsidRPr="00AB18B4">
        <w:rPr>
          <w:rFonts w:ascii="Times New Roman" w:eastAsia="Times New Roman" w:hAnsi="Times New Roman" w:cs="Times New Roman"/>
          <w:sz w:val="28"/>
          <w:szCs w:val="28"/>
          <w:lang w:eastAsia="ru-RU"/>
        </w:rPr>
        <w:t> При совершении убийства в состоянии аффекта, неправомерные (аморальные) действия (бездействие) потерпевшего являются необходимым условием возникновения аффекта у виновного. Это означает, что при тех фактических обстоятельствах, которые имели место в действительности, такое условие было необходимо для наступления соответствующего результата, без него этот результат не наступил бы.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Состояние аффекта и последующие действия виновного являются ответной реакцией на неправомерное поведение потерпевшего. Именно поэтому последнее является необходимой причиной для возникновения у преступника аффекта, под действием которого он совершает преступное посягательство на жизнь другого лица, т.е. потерпевшего. Не будет противоправных действий (или бездействия) у потерпевшего в отношении виновного или его близких, не будет и аффекта (как конструктивного элемента состава преступления), а значит и не будет преступных действий виновного, которые совершаются им под влиянием последнего.</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Таким образом, в рассматриваемом преступлении только неправомерные действия (бездействие) потерпевшего (противоправные или аморальные) являются необходимой причиной для возникновения состояния аффекта, а не какие-то другие действия или явления окружающей действительности.</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iCs/>
          <w:sz w:val="28"/>
          <w:szCs w:val="28"/>
          <w:lang w:eastAsia="ru-RU"/>
        </w:rPr>
        <w:t>4. Место, время, способ, обстановка, орудия совершения преступления. </w:t>
      </w:r>
      <w:r w:rsidRPr="00AB18B4">
        <w:rPr>
          <w:rFonts w:ascii="Times New Roman" w:eastAsia="Times New Roman" w:hAnsi="Times New Roman" w:cs="Times New Roman"/>
          <w:sz w:val="28"/>
          <w:szCs w:val="28"/>
          <w:lang w:eastAsia="ru-RU"/>
        </w:rPr>
        <w:t>Следует подробнее рассмотреть вопрос о времени возникновения ответных действий виновного на противоправное поведение потерпевшего. В теории уголовного права принято считать по этому поводу, что преступление в состоянии аффекта совершается внезапно, как непосредственная реакция на вызвавшее его событие. Ответные действия виновного в таких случаях следуют в виде непосредственной реакции на неправомерное поведение потерпевшего. В практике довольно часто встречаются такие уголовные дела, когда виновный, до причинения смерти потерпевшему, совершает еще какие-нибудь действия.</w:t>
      </w:r>
    </w:p>
    <w:p w:rsidR="003F21AA" w:rsidRDefault="00AD0968" w:rsidP="00EB27FC">
      <w:pPr>
        <w:spacing w:after="0" w:line="360" w:lineRule="auto"/>
        <w:ind w:firstLine="709"/>
        <w:jc w:val="both"/>
        <w:rPr>
          <w:rFonts w:ascii="Times New Roman" w:eastAsia="Times New Roman" w:hAnsi="Times New Roman" w:cs="Times New Roman"/>
          <w:sz w:val="28"/>
          <w:szCs w:val="28"/>
          <w:vertAlign w:val="superscript"/>
          <w:lang w:eastAsia="ru-RU"/>
        </w:rPr>
      </w:pPr>
      <w:r w:rsidRPr="00AB18B4">
        <w:rPr>
          <w:rFonts w:ascii="Times New Roman" w:eastAsia="Times New Roman" w:hAnsi="Times New Roman" w:cs="Times New Roman"/>
          <w:sz w:val="28"/>
          <w:szCs w:val="28"/>
          <w:lang w:eastAsia="ru-RU"/>
        </w:rPr>
        <w:t>Таким образом, можно сделать вывод о том, что по общему правилу убийство в состоянии аффекта совершается внезапно, как ответная (непосредственная) реакция на противоправное или аморальное поведение потерпевшего. Однако не исключаются такие ситуации, при которых ответные действия виновный реализует спустя какой-то промежуток времени, при этом они должны быть совершены последним в состоянии аффекта. Действия, которые совершает виновный еще до причинения смерти потерпевшему, не свидетельствуют об отсутствии аффекта, если они совершаются виновным непосредственно под влиянием нанесенной ему обиды.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Установление по рассматриваемым уголовным делам места, времени, способа, средств, обстановки совершения преступления, помимо обязательных признаков объективной стороны (преступное деяние, преступный результат, причинная связь между ними) имеет особое доказательственное значение. Всесторонний и полный анализ этих обстоятельств по каждому делу рассматриваемой категории позволяет установить с полной достоверностью наличие юридически значимого признака данного преступления, а именно состояние аффекта виновного, либо, наоборот, исключать наличие такого состояния.</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Аффектированные убийства, как показал анализ уголовных дел по этой категории, в основном имеют «свое» определенное место совершения преступления.</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Такие преступления совершаются чаще всего по месту жительства обвиняемого или потерпевшего, или по месту проживания их знакомых и родственников.</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Особую значимость при установлении состояния аффекта виновного играет обстановка, т.е. условия, при которых было совершено убийство потерпевшего.</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Аффект как конструктивный элемент состава преступления возникает под воздействием особой обстановки, которую можно определить как конфликтную ситуацию, в которой, в свою очередь, особое место занимает противоправное (аморальное) поведение потерпевшего. Такая напряженная эмоционально окрашенная обстановка находит свое разрешение в преступном посягательстве, которое совершается в аффективном состоянии.</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Показательно, что в качестве орудия или средства преступного посягательства, как правило, используются предметы, специально не предназначенные для причинения смерти, преимущественно предметы бытового назначения, а именно: ножи, топор, отвертка, камень, палка, галстук, брючный ремень, разного рода металлические предметы. Такие данные свидетельствуют о том, что характер применяемых виновным орудий и средств совершения убийства являются обстоятельствами, характеризующими наряду с другими объективными признаками психическое состояние виновного и исполняющими роль своеобразных доказательств аффекта.</w:t>
      </w:r>
    </w:p>
    <w:p w:rsidR="00AD0968" w:rsidRPr="009E22FA" w:rsidRDefault="00AD0968" w:rsidP="00EB27FC">
      <w:pPr>
        <w:pStyle w:val="1"/>
        <w:spacing w:before="0" w:beforeAutospacing="0" w:after="0" w:afterAutospacing="0" w:line="360" w:lineRule="auto"/>
        <w:ind w:firstLine="709"/>
        <w:jc w:val="both"/>
        <w:rPr>
          <w:bCs w:val="0"/>
          <w:sz w:val="28"/>
          <w:szCs w:val="28"/>
        </w:rPr>
      </w:pPr>
      <w:r w:rsidRPr="00913A8F">
        <w:rPr>
          <w:bCs w:val="0"/>
          <w:sz w:val="28"/>
          <w:szCs w:val="28"/>
        </w:rPr>
        <w:t>2.3 Субъект</w:t>
      </w:r>
      <w:r w:rsidRPr="009E22FA">
        <w:rPr>
          <w:bCs w:val="0"/>
          <w:sz w:val="28"/>
          <w:szCs w:val="28"/>
        </w:rPr>
        <w:t xml:space="preserve"> аффектированного убийства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Субъектом любого преступления, в том числе и убийства в состоянии аффекта может быть лицо, которое совершило общественно опасное деяние и способно в соответствии с уголовным законом нести за него уголовную ответственность.</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Субъект преступления должен обладать следующими признаками:</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1) субъектом может быть только физическое лицо, т.е. человек;</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2) вменяемость лица;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3) достижение определенного законом возраста.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Эти наиболее существенные и основные признаки всех субъектов преступлений составляют научное понятие общего субъекта преступления. Такие общие признаки субъекта являются обязательными для всех составов преступлений и необходимыми для квалификации любого уголовно наказуемого деяния.</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Такими признаками должен обладать и субъект преступления, предусмотренного ст. 107 УК РФ. Возраст, с которого наступает уголовная ответственность для лица за убийство в состоянии аффекта, определяется законом в 16 лет. Наиболее важным признаком в рассматриваемом преступлении является категория вменяемости. По российскому уголовному праву только вменяемое лицо подлежит уголовной ответственности и может нести наказание. Вменяемое лицо в момент совершения преступления способно сознавать характер своего поведения и руководить им. Невменяемое лицо во время совершения общественно опасного деяния не может 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Такое лицо в соответствии с законом не подлежит уголовной ответственности. Наука уголовного права изучает признаки не только субъекта преступления, которые характерны для всех составов преступлений, но и особенности личности преступника, который совершил какое-то конкретное уголовно наказуемое деяния. Изучение личности преступника помогает глубже раскрыть причины и условия, способствующие совершению конкретного преступного деяния, конкретным преступником.</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Хотя поведение человека в состоянии аффекта не является для него типичным, однако, в нем иногда проявляются определенные социально-психологические черты и свойства его личности.</w:t>
      </w:r>
    </w:p>
    <w:p w:rsidR="00AD0968" w:rsidRPr="00AB18B4" w:rsidRDefault="00AD0968" w:rsidP="00EB27FC">
      <w:pPr>
        <w:pStyle w:val="2"/>
        <w:spacing w:before="0" w:line="360" w:lineRule="auto"/>
        <w:ind w:firstLine="709"/>
        <w:jc w:val="both"/>
        <w:rPr>
          <w:rFonts w:ascii="Times New Roman" w:hAnsi="Times New Roman" w:cs="Times New Roman"/>
          <w:color w:val="auto"/>
          <w:sz w:val="28"/>
          <w:szCs w:val="28"/>
        </w:rPr>
      </w:pPr>
      <w:r w:rsidRPr="00AB18B4">
        <w:rPr>
          <w:rFonts w:ascii="Times New Roman" w:hAnsi="Times New Roman" w:cs="Times New Roman"/>
          <w:b/>
          <w:bCs/>
          <w:color w:val="auto"/>
          <w:sz w:val="28"/>
          <w:szCs w:val="28"/>
        </w:rPr>
        <w:t>2.4 Субъективная сторона преступления</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Как на объективную сторону исследуемого убийства, аффект накладывает свой отпечаток и на его субъективную сторону. Аффект в рассматриваемых случаях определяет содержание, характер и другие особенности субъективной стороны преступления в целом, а также таких ее составных элементов, как мотив, цель и умысел.</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Содержание и степень вины в преступлении, предусмотренном ст. 107 УК РФ, во многом зависят от особенностей конфликтной ситуации, обусловленных ими особенностей состояния виновного в момент возникновения и до реализации преступного умысла, характера и особенностей преступного поведения, поскольку вызванный неправомерными действиями (бездействием) потерпевшего аффект накладывает отпечаток на всю деятельность виновного. Умысел на убийство весьма тесно связан с состоянием аффекта, что дало основание именовать такой умысел в теории уголовного права «аффектированным». Последний возникает в состоянии аффекта, а значит, и внезапно, как и само это состояние, и должен быть реализован незамедлительно - не обязательно «немедленно» или «сейчас же», но важно, чтобы еще в состоянии аффекта, до его окончания. Таким образом, состояние аффекта должно сопровождать как формирование, так и реализацию преступного умысла. Формирование мотива и умысла на совершение преступления протекает всегда, непредвиденно и быстро, хотя и не так стремительно, как возникает аффект, но непременно вслед за неправомерным (или аморальным) поведением потерпевшего и непосредственно под влиянием возникшего аффекта. Когда за предполагаемым аффектом скрывается продуманная подготовка к заранее продуманному убийству, такое преступление не может квалифицироваться по ст. 107УК РФ. Отличительной особенностью аффектированного умысла является то, что он возникает под непрерывным, все возрастающим до критической точки переживания давлением эмоций и в этом смысле носит вынужденный характер. Своеобразно изменяя сознание и преломляя волю виновного лица, аффект «понуждает» его решать и поступать неадекватно воздействию внешнего повода и другим условиям конфликтной ситуации.</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Сужение сферы восприятия и ослабление самоконтроля, собственно, и служат основаниями смягчения уголовной ответственности за преступление, совершенное в состоянии аффекта. При этом аффектированный умысел может рассматриваться как смягчающее ответственность обстоятельство не сам по себе, не самостоятельно, а как элемент субъективной стороны преступления, которое задумано и выполнено в состоянии «оправданного» аффекта. Решающее значение, таким образом, имеет не столько внезапный, сколько аффективный характер этого умысла и вызвавшие его обстоятельства.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Психическое состояние виновного влияет не только на умысел в момент совершения преступления, но и определяет мотив и цель аффектированного убийства.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Мотив рассматриваемого преступления носит ситуационный, неустойчивый, скоротечный характер. При этом процесс его осознания виновным свернут и, как правило, ограничивается актуализацией потребностей, детерминируемых конфликтной ситуацией. Мотив в таких случаях возникает внезапно и тут же порождает умысел, оказывая существенное влияние на его динамику и реализацию.</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Доминирующим мотивом при совершении убийства в состоянии аффекта является мотив мести, который предполагает «намеренное причинение зла, неприятностей с целью отплатить за оскорбление, обиду или страдания». Мотив мести порождается самой конфликтной ситуацией между виновным и потерпевшим, он вытекает из неправильного разрешения такого конфликта. Мотив этот возникает на почве внешнего повода, но сам этот повод не может выступать в роли мотива человеческого поведения. Однако надо отметить, что</w:t>
      </w:r>
      <w:r w:rsidR="009E22FA">
        <w:rPr>
          <w:sz w:val="28"/>
          <w:szCs w:val="28"/>
        </w:rPr>
        <w:t>,</w:t>
      </w:r>
      <w:r w:rsidRPr="00AB18B4">
        <w:rPr>
          <w:sz w:val="28"/>
          <w:szCs w:val="28"/>
        </w:rPr>
        <w:t xml:space="preserve"> хотя мотив мести сам по себе относится к числу низменных побуждений, в рассматриваемых случаях он носит извинительный характер, поскольку во многом обусловлен противоправным (либо аморальным) поведением потерпевшего и вызванным им состоянием аффекта.</w:t>
      </w:r>
    </w:p>
    <w:p w:rsidR="00AD0968" w:rsidRDefault="00AD0968" w:rsidP="00EB27FC">
      <w:pPr>
        <w:pStyle w:val="a3"/>
        <w:spacing w:before="0" w:beforeAutospacing="0" w:after="0" w:afterAutospacing="0" w:line="360" w:lineRule="auto"/>
        <w:ind w:firstLine="709"/>
        <w:jc w:val="both"/>
        <w:rPr>
          <w:sz w:val="28"/>
          <w:szCs w:val="28"/>
        </w:rPr>
      </w:pPr>
      <w:r w:rsidRPr="00AB18B4">
        <w:rPr>
          <w:sz w:val="28"/>
          <w:szCs w:val="28"/>
        </w:rPr>
        <w:t>Цель, как и мотив данного преступления, носит сугубо ситуационный характер, она генерируется конкретной конфликтной ситуацией. Виновный, находясь в состоянии аффекта, преследует цель - причинить вред обидчику, отомстить за причиненное ему зло, обиду. Такая преступная цель порождается непосредственно самим аффектом и под его воздействием.</w:t>
      </w:r>
    </w:p>
    <w:p w:rsidR="00CC7B16" w:rsidRDefault="00CC7B16" w:rsidP="00EB27FC">
      <w:pPr>
        <w:pStyle w:val="a3"/>
        <w:spacing w:before="0" w:beforeAutospacing="0" w:after="0" w:afterAutospacing="0" w:line="360" w:lineRule="auto"/>
        <w:ind w:firstLine="709"/>
        <w:jc w:val="both"/>
        <w:rPr>
          <w:sz w:val="28"/>
          <w:szCs w:val="28"/>
        </w:rPr>
      </w:pPr>
    </w:p>
    <w:p w:rsidR="00CC7B16" w:rsidRPr="00AB18B4" w:rsidRDefault="00CC7B16" w:rsidP="00EB27FC">
      <w:pPr>
        <w:pStyle w:val="a3"/>
        <w:spacing w:before="0" w:beforeAutospacing="0" w:after="0" w:afterAutospacing="0" w:line="360" w:lineRule="auto"/>
        <w:ind w:firstLine="709"/>
        <w:jc w:val="both"/>
        <w:rPr>
          <w:sz w:val="28"/>
          <w:szCs w:val="28"/>
        </w:rPr>
      </w:pPr>
    </w:p>
    <w:p w:rsidR="00AD0968" w:rsidRPr="00AB18B4" w:rsidRDefault="00AD0968" w:rsidP="00EB27FC">
      <w:pPr>
        <w:pStyle w:val="1"/>
        <w:spacing w:before="0" w:beforeAutospacing="0" w:after="0" w:afterAutospacing="0" w:line="360" w:lineRule="auto"/>
        <w:ind w:firstLine="709"/>
        <w:jc w:val="both"/>
        <w:rPr>
          <w:bCs w:val="0"/>
          <w:sz w:val="28"/>
          <w:szCs w:val="28"/>
        </w:rPr>
      </w:pPr>
      <w:r w:rsidRPr="00AB18B4">
        <w:rPr>
          <w:bCs w:val="0"/>
          <w:sz w:val="28"/>
          <w:szCs w:val="28"/>
        </w:rPr>
        <w:t>2.5 Убийство двух или более лиц в состоянии аффекта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Отличие от преступления, предусмотренного в ч. 1 ст. 107 УК РФ, заключается в количестве потерпевших и объеме умысла. Умысел в случае аффектированного убийства двух или более лиц включает в себя осознание того факта, что виновный лишает жизни нескольких человек, либо желая их смерти, либо безразлично относясь к наступившим последствиям. Убийство при этом должно быть причинно- обусловлено аффективной реакцией виноватого.</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В случае сильного душевного волнения субъект не в состоянии четко контролировать свои действия и, соответственно, не в состоянии выбрать наилучший способ разрешения конфликтной ситуации. Находясь под воздействием психического перевозбуждения, виновный нередко действует хаотично, не соизмеряя собственные силы с обстановкой совершения деяния. В случаях т</w:t>
      </w:r>
      <w:r w:rsidR="000B17CF">
        <w:rPr>
          <w:sz w:val="28"/>
          <w:szCs w:val="28"/>
        </w:rPr>
        <w:t>ак</w:t>
      </w:r>
      <w:r w:rsidRPr="00AB18B4">
        <w:rPr>
          <w:sz w:val="28"/>
          <w:szCs w:val="28"/>
        </w:rPr>
        <w:t>ого рода деяние должно квалифицироваться как покушение на убийство двух или более лиц совершенное в состоянии аффекта (если разумеется, деяние было причинно связано с аффективным состоянием)</w:t>
      </w:r>
      <w:r w:rsidR="009E22FA">
        <w:rPr>
          <w:rStyle w:val="ab"/>
          <w:sz w:val="28"/>
          <w:szCs w:val="28"/>
        </w:rPr>
        <w:footnoteReference w:id="3"/>
      </w:r>
      <w:r w:rsidRPr="00AB18B4">
        <w:rPr>
          <w:sz w:val="28"/>
          <w:szCs w:val="28"/>
        </w:rPr>
        <w:t> </w:t>
      </w: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CC7B16" w:rsidRDefault="00CC7B16" w:rsidP="00EB27FC">
      <w:pPr>
        <w:pStyle w:val="1"/>
        <w:spacing w:before="0" w:beforeAutospacing="0" w:after="0" w:afterAutospacing="0" w:line="360" w:lineRule="auto"/>
        <w:ind w:firstLine="709"/>
        <w:jc w:val="both"/>
        <w:rPr>
          <w:bCs w:val="0"/>
          <w:sz w:val="28"/>
          <w:szCs w:val="28"/>
        </w:rPr>
      </w:pPr>
    </w:p>
    <w:p w:rsidR="00AD0968" w:rsidRPr="00AB18B4" w:rsidRDefault="003B7F0F" w:rsidP="00EB27FC">
      <w:pPr>
        <w:pStyle w:val="1"/>
        <w:spacing w:before="0" w:beforeAutospacing="0" w:after="0" w:afterAutospacing="0" w:line="360" w:lineRule="auto"/>
        <w:ind w:firstLine="709"/>
        <w:jc w:val="both"/>
        <w:rPr>
          <w:bCs w:val="0"/>
          <w:sz w:val="28"/>
          <w:szCs w:val="28"/>
        </w:rPr>
      </w:pPr>
      <w:r w:rsidRPr="00AB18B4">
        <w:rPr>
          <w:bCs w:val="0"/>
          <w:sz w:val="28"/>
          <w:szCs w:val="28"/>
        </w:rPr>
        <w:t>Глава 3</w:t>
      </w:r>
      <w:r w:rsidR="00AD0968" w:rsidRPr="00AB18B4">
        <w:rPr>
          <w:bCs w:val="0"/>
          <w:sz w:val="28"/>
          <w:szCs w:val="28"/>
        </w:rPr>
        <w:t xml:space="preserve"> - Ответственность за аффектированное убийство</w:t>
      </w:r>
    </w:p>
    <w:p w:rsidR="00AD0968" w:rsidRPr="00AB18B4" w:rsidRDefault="003B7F0F" w:rsidP="00EB27FC">
      <w:pPr>
        <w:pStyle w:val="a3"/>
        <w:spacing w:before="0" w:beforeAutospacing="0" w:after="0" w:afterAutospacing="0" w:line="360" w:lineRule="auto"/>
        <w:ind w:firstLine="709"/>
        <w:jc w:val="both"/>
        <w:rPr>
          <w:b/>
          <w:sz w:val="28"/>
          <w:szCs w:val="28"/>
        </w:rPr>
      </w:pPr>
      <w:r w:rsidRPr="00AB18B4">
        <w:rPr>
          <w:b/>
          <w:sz w:val="28"/>
          <w:szCs w:val="28"/>
        </w:rPr>
        <w:t>3</w:t>
      </w:r>
      <w:r w:rsidR="00AD0968" w:rsidRPr="00AB18B4">
        <w:rPr>
          <w:b/>
          <w:sz w:val="28"/>
          <w:szCs w:val="28"/>
        </w:rPr>
        <w:t>.1. Квалификация убийства в состоянии аффекта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В части 2 ст. 107 УК РФ предусмотрена уголовная ответственность за квалифицированный вид убийства в состоянии аффекта.</w:t>
      </w:r>
    </w:p>
    <w:p w:rsidR="00AD0968" w:rsidRPr="00AB18B4" w:rsidRDefault="00AD0968" w:rsidP="00EB27FC">
      <w:pPr>
        <w:pStyle w:val="2"/>
        <w:spacing w:before="0" w:line="360" w:lineRule="auto"/>
        <w:ind w:firstLine="709"/>
        <w:jc w:val="both"/>
        <w:rPr>
          <w:rFonts w:ascii="Times New Roman" w:hAnsi="Times New Roman" w:cs="Times New Roman"/>
          <w:color w:val="auto"/>
          <w:sz w:val="28"/>
          <w:szCs w:val="28"/>
        </w:rPr>
      </w:pPr>
      <w:r w:rsidRPr="00AB18B4">
        <w:rPr>
          <w:rFonts w:ascii="Times New Roman" w:hAnsi="Times New Roman" w:cs="Times New Roman"/>
          <w:bCs/>
          <w:color w:val="auto"/>
          <w:sz w:val="28"/>
          <w:szCs w:val="28"/>
        </w:rPr>
        <w:t>Часть 2 ст. 107 ук рф подлежит применению только в том случае, когда состояние аффекта было вызвано двумя или более лицами, которые затем становятся жертвами убийства.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 наказывается ограничением свободы на срок до трех лет или лишением свободы на тот же срок.</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Убийство двух или более лиц, совершенное в состоянии аффекта, -наказывается лишением свободы на срок до пяти лет.</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Убийство двух лиц в состоянии аффекта необходимо отличать от неоднократного убийства в состоянии аффекта, которое наказывается не по ч. 2, а по ч. 1 ст. 107, поскольку признак неоднократности не является в данном случае квалифицирующим. Складывается парадоксальная ситуация: одно преступление, совершенное в отношении двух лиц, характеризующиеся единством умысла, места и времени, наказывается строже, чем несколько, совершенных разновременно, убийств в состоянии аффекта.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Смягчение ответственности за данный вид убийства обусловлено двумя обстоятельствами:</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во-первых, тем, что виновный действует в особом психическим состоянии, - в состоянии внезапно возникшего сильного душевного волнения или аффекта (закон употребляет эти понятия как равнозначные);</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во-вторых, провоцирующим характером поведения потерпевшего, который своими действиями приводит виновного в состояние аффекта и вызывает у него намерение совершить убийство.</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Только сочетание названных двух обстоятельств в каждом конкретном случае дает основания для применения ст. 107 УК.</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Для квалификации убийства по ст. 107 УК необходимо установить, что причиной сильного душевного волнения (аффекта) явились определенные действия потерпевшего.</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Любое противоправное и аморальное поведение лица может вызвать в ответ душевное волнение, эмоциональную реакцию близких или иных присутствующих окружающих. Закон же признает имеющим уголовно-правовое значение лишь сильное душевное волнение, к тому же возникшее внезапно, т.е. неожиданно для виновного. Последнее (внезапность) вряд ли всегда присутствует при наличии длительной психотравмирующей ситуации: лицо может предвидеть возможность - в случае дальнейшего продолжения такой ситуации - срыва в его поведении, но до определенного момента ему удается сдерживать себя, контролировать и руководить своим поведением. В какой-то момент происходит взрыв эмоций, совершается преступление.</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Одни полагают, что умысел может быть только прямой, другие - только косвенный, третьи - и прямой, и косвенный. Аффект оказывает значительное влияние на возникновение и реализацию умысла. Умысел на убийство возникает в тот момент, когда субъект уже находится в состоянии аффекта. Поэтому умысел на убийство реализуется немедленно, что делает невозможным наличие стадии приготовления. Умысел возникает вместе с аффектом и изживает себя вместе с ним.</w:t>
      </w:r>
    </w:p>
    <w:p w:rsidR="00AD0968" w:rsidRPr="007A5649" w:rsidRDefault="00EB27FC" w:rsidP="00EB27FC">
      <w:pPr>
        <w:spacing w:after="0" w:line="360" w:lineRule="auto"/>
        <w:ind w:firstLine="709"/>
        <w:jc w:val="both"/>
        <w:outlineLvl w:val="0"/>
        <w:rPr>
          <w:rFonts w:ascii="Times New Roman" w:eastAsia="Times New Roman" w:hAnsi="Times New Roman" w:cs="Times New Roman"/>
          <w:b/>
          <w:kern w:val="36"/>
          <w:sz w:val="28"/>
          <w:szCs w:val="28"/>
          <w:lang w:eastAsia="ru-RU"/>
        </w:rPr>
      </w:pPr>
      <w:r w:rsidRPr="007A5649">
        <w:rPr>
          <w:rFonts w:ascii="Times New Roman" w:eastAsia="Times New Roman" w:hAnsi="Times New Roman" w:cs="Times New Roman"/>
          <w:b/>
          <w:kern w:val="36"/>
          <w:sz w:val="28"/>
          <w:szCs w:val="28"/>
          <w:lang w:eastAsia="ru-RU"/>
        </w:rPr>
        <w:t>3.2.</w:t>
      </w:r>
      <w:r w:rsidR="00AD0968" w:rsidRPr="007A5649">
        <w:rPr>
          <w:rFonts w:ascii="Times New Roman" w:eastAsia="Times New Roman" w:hAnsi="Times New Roman" w:cs="Times New Roman"/>
          <w:b/>
          <w:kern w:val="36"/>
          <w:sz w:val="28"/>
          <w:szCs w:val="28"/>
          <w:lang w:eastAsia="ru-RU"/>
        </w:rPr>
        <w:t> Отграничение составов преступлений, совершенных в состоянии аффекта, от других преступлений</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Отграничение от преступлений, совершенных в состоянии необходимой обороны.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При решении такого сложного вопроса, как отграничение преступлений, совершенных в состоянии аффекта, от деяний, совершенных в состоянии необходимой обороны, следует указать следующее.</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Состояние необходимой обороны возникает при защите личности и прав обороняющегося или других лиц, от общественно опасного посягательства. При этом имеются в</w:t>
      </w:r>
      <w:r w:rsidR="001B3235" w:rsidRPr="00AB18B4">
        <w:rPr>
          <w:rFonts w:ascii="Times New Roman" w:eastAsia="Times New Roman" w:hAnsi="Times New Roman" w:cs="Times New Roman"/>
          <w:sz w:val="28"/>
          <w:szCs w:val="28"/>
          <w:lang w:eastAsia="ru-RU"/>
        </w:rPr>
        <w:t xml:space="preserve"> </w:t>
      </w:r>
      <w:r w:rsidRPr="00AB18B4">
        <w:rPr>
          <w:rFonts w:ascii="Times New Roman" w:eastAsia="Times New Roman" w:hAnsi="Times New Roman" w:cs="Times New Roman"/>
          <w:sz w:val="28"/>
          <w:szCs w:val="28"/>
          <w:lang w:eastAsia="ru-RU"/>
        </w:rPr>
        <w:t>виду противоправные действия посягающего. Как уже указывалось выше, противоправные действия потерпевшего могут послужить причиной возникновения сильного душевного волнения (аффекта).</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Таким образом, при решении вопроса об отграничении составов, необходимо понимать, что нахождение лица в состоянии аффекта не исключает при этом состояния необходимой обороны.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Говоря об отграничении составов следует также иметь ввиду, что, по мнению некоторых ученых, основным критерием отграничения является мотив совершения преступления. Если при аффекте основным стремлением лица, совершающего убийство, например, является стремление расправиться с "обидчиком", то при необходимой обороне мотивом является защита своих законных интересов, либо интересов других лиц.</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Однако мотив не является единственным и абсолютным критерием отграничения составов. Кроме него, необходимо обратить внимание на характер и интенсивность нападения, на момент совершения убийства (в период нападения, когда оно являлось наличным, либо ранее или позже, как акт самочинной расправы).</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Отграничение от убийств, совершенных с отягчающими (квалифицирующими) признаками, предусмотренными ч.2 ст.105</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Совершение убийства в состоянии аффекта - более извинительное, нежели совершение умышленного преступления. Таким образом, возникает вопрос - как поступить, когда по делу имеются как смягчающие обстоятельства (в виде аффекта), так и отягчающие, позволяющие квалифицировать преступление по ч. 2 ст.105 УК РФ</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Здесь следует учитывать, что закон снижает наказание за преступление, совершенное в состоянии аффекта не только потому, что лицо, совершившее такое убийство находилось в состоянии сужения сознания, но еще и потому, что такое убийство является ответным на противоправные или аморальные действия потерпевшего. При совершении такого преступления, как уже указывалось выше, умысел на убийство возникает внезапно, в ответ на провокацию потерпевшего. Именно противозаконные действия потерпевшего являются причиной преступления. Следовательно, в любом случае, когда по делу имеются и квалифицирующие признаки, такое убийство должно квалифицироваться по ст. 107 УК РФ.</w:t>
      </w:r>
    </w:p>
    <w:p w:rsidR="00AD0968" w:rsidRPr="00AB18B4"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Более того, в каждом конкретном случае адвокату необходимо выяснить, какие действия охватывались умыслом обвиняемого. Например, говоря о том, что убийство было совершено с особой жестокостью, для квалификации по ст. 103 УК необходимо, чтобы виновный сознавал, что именно такими своими действиями он причиняет особые мучения жертве, и желал эти мучения причинить. Убийство лица, заведомо для виновного находящегося в беспомощном состоянии, для квалификации по ч. 2 ст. 103 УК РФ, также должно охватываться умыслом обвиняемого. Такие условия, если они имели место быть, исключают состояние аффекта, что, в свою очередь, влечет и отсутствие коллизии смягчающих и отягчающих признаков.</w:t>
      </w:r>
    </w:p>
    <w:p w:rsidR="00AD0968" w:rsidRDefault="00AD0968" w:rsidP="00EB27FC">
      <w:pPr>
        <w:spacing w:after="0" w:line="360" w:lineRule="auto"/>
        <w:ind w:firstLine="709"/>
        <w:jc w:val="both"/>
        <w:rPr>
          <w:rFonts w:ascii="Times New Roman" w:eastAsia="Times New Roman" w:hAnsi="Times New Roman" w:cs="Times New Roman"/>
          <w:sz w:val="28"/>
          <w:szCs w:val="28"/>
          <w:lang w:eastAsia="ru-RU"/>
        </w:rPr>
      </w:pPr>
      <w:r w:rsidRPr="00AB18B4">
        <w:rPr>
          <w:rFonts w:ascii="Times New Roman" w:eastAsia="Times New Roman" w:hAnsi="Times New Roman" w:cs="Times New Roman"/>
          <w:sz w:val="28"/>
          <w:szCs w:val="28"/>
          <w:lang w:eastAsia="ru-RU"/>
        </w:rPr>
        <w:t>Особо следует отметить, что наличие, например, большого количества ранений на теле жертвы, говорит скорее о наличии состояния аффекта, а не об умысле на убийство с особой жестокостью</w:t>
      </w: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7A5649" w:rsidRPr="00AB18B4" w:rsidRDefault="007A5649" w:rsidP="00EB27FC">
      <w:pPr>
        <w:spacing w:after="0" w:line="360" w:lineRule="auto"/>
        <w:ind w:firstLine="709"/>
        <w:jc w:val="both"/>
        <w:rPr>
          <w:rFonts w:ascii="Times New Roman" w:eastAsia="Times New Roman" w:hAnsi="Times New Roman" w:cs="Times New Roman"/>
          <w:sz w:val="28"/>
          <w:szCs w:val="28"/>
          <w:lang w:eastAsia="ru-RU"/>
        </w:rPr>
      </w:pPr>
    </w:p>
    <w:p w:rsidR="001B3235" w:rsidRPr="00AB18B4" w:rsidRDefault="001B3235" w:rsidP="001B3235">
      <w:pPr>
        <w:pStyle w:val="1"/>
        <w:spacing w:before="0" w:beforeAutospacing="0" w:after="0" w:afterAutospacing="0" w:line="360" w:lineRule="auto"/>
        <w:ind w:firstLine="709"/>
        <w:jc w:val="both"/>
        <w:rPr>
          <w:bCs w:val="0"/>
          <w:sz w:val="28"/>
          <w:szCs w:val="28"/>
        </w:rPr>
      </w:pPr>
      <w:r w:rsidRPr="00AB18B4">
        <w:rPr>
          <w:bCs w:val="0"/>
          <w:sz w:val="28"/>
          <w:szCs w:val="28"/>
        </w:rPr>
        <w:t>Заключение</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Уголовный кодекс РФ, принятый Государственной Думой РФ в 1996 году и вступивший в действие с 1 января 1997 года выделяет виды умышленных убийств при смягчающих обстоятельствах. Одним из них является убийство, совершенное в состоянии аффекта.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Социально-психологическая природа данного преступления кроется в причинах и условиях совершения преступного деяния. Причиной совершения аффектированного убийства является конкретная жизненная ситуация, а точнее конфликт между виновным и потерпевшим. Такой конфликт может принять затяжной (длительный) характер и тогда он принимает форму длительной психотравмирующей ситуации при определенных условиях, а может носить кратковременный характер, в основе которого лежат единичные противоправные или аморальные поступки потерпевшего в отношении виновного либо его близких (насилие, издевательство, тяжкое оскорбление, глумление и т.д.). Другими словами</w:t>
      </w:r>
      <w:r w:rsidR="001B3235" w:rsidRPr="00AB18B4">
        <w:rPr>
          <w:sz w:val="28"/>
          <w:szCs w:val="28"/>
        </w:rPr>
        <w:t>,</w:t>
      </w:r>
      <w:r w:rsidRPr="00AB18B4">
        <w:rPr>
          <w:sz w:val="28"/>
          <w:szCs w:val="28"/>
        </w:rPr>
        <w:t xml:space="preserve"> в основе преступного поведения лежит механизм конфликтной ситуации. Рассматриваемое преступление носит эмоциональную природу, т.к. объясняется в основном одними эмоциями. Виновный в момент совершения убийства полностью захвачен эмоциями, он действует, принимает решения под их непосредственным влиянием. В этот момент им движет гнев, ярость, чувство оскорбленного достоинства, виновный хочет отомстить потерпевшему за причиненное «зло» (им движет мотив мести). В данном случае виновный принимает нетранзитное решение, поскольку принятие решения совершить убийство происходит в случайно сложившейся и притом весьма напряженной ситуации, когда нет ни времени, ни субъективных возможностей взвесить все «за» и «против». Аффект как особое эмоциональное состояние воздействует на сознание человека, которое фиксируется на раздражителях, вызывающих аффект. Эти изменения сознания проявляются в снижении возможности полно и точно отразить внешнюю обстановку, в результате этого сознанием охватывается не все, что необходимо для упорядоченного, рационального (продуманного) поведения. Аффект приводит к ослаблению способности человека сознавать значение своих действий, уменьшает возможность самоконтроля и управление своим поведением.</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Аффект как особое эмоциональное состояние в рассматриваемой уголовно-правовой норме (ст.107 УК РФ) является центральным звеном, определяющий содержание, характер и иные особенности всех элементов и признаков данного состава преступления. Особо такое его влияние проявляется в субъективной стороне преступления, аффект определяет характер и природу умысла, мотива, цели преступного поведения. Поэтому установление аффектированного состояния в момент совершения убийства имеет решающее значение по делам данной категории. Установить, совершено ли убийство в таком состоянии или нет, — это задача судебно-психологической экспертизы, но не судебно-психиатрической (как это нередко можно наблюдать в судебной практике).</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Объектом аффектированного убийства является жизнь потерпевшего, который инициирует своим противоправным (аморальным) поведением преступное деяние. Потерпевший в данном случае является жертвой своего же непристойного поведения, он провоцирует преступление, его противоправные действия (бездействие) являются непосредственной причиной убийства в состоянии аффекта.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На объективную сторону рассматриваемого преступления также оказывает свое воздействие аффект. Особенность объективной стороны данного преступления заключается в том, что оно может быть совершено только путей активных действий. Это объясняется тем, что зародившемуся, и мгновенно прогрессирующему аффекту всегда необходима разрядка, и он находит ее в действиях. Состояние покоя во всех случаях проявления аффекта исключается. Нередко действия, совершаемые в состоянии аффекта, носят характер особой жестокости, которая проявляется в нанесении большого количества ударов и ранений потерпевшему или в совершении убийства виновным в присутствии родных или близких потерпевшего. Если такие жестокие, циничные действия виновный совершил в аффективном состоянии, то его действия следует квалифицировать по ст.107 УК РФ.</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Убийство в состоянии аффекта совершается с аффектированным умыслом, когда процесс решения и выбор поведения осложнены особым эмоциональным состоянием виновного (аффектом), специфически воздействующим на его сознание и волю. Специфика аффектированного убийства в том, что оно в основном совершается с косвенным не</w:t>
      </w:r>
      <w:r w:rsidR="003F21AA">
        <w:rPr>
          <w:sz w:val="28"/>
          <w:szCs w:val="28"/>
        </w:rPr>
        <w:t xml:space="preserve"> </w:t>
      </w:r>
      <w:r w:rsidRPr="00AB18B4">
        <w:rPr>
          <w:sz w:val="28"/>
          <w:szCs w:val="28"/>
        </w:rPr>
        <w:t>конкретизированным умыслом. Здесь цель достижения смерти потерпевшего не преследуется, поэтому и исключается желание ее наступления. Виновному в таких случаях безразличен сам результат его действий, в аффективной «вспышке» он не думает о том, что от его действий может наступить смерть потерпевшего. Только причинение физического вреда обидчику является для виновного желаемым результатом, а не достижение последствий в виде смерти потерпевшего. В таких случаях превалирует цель действия («аффективный разряд»), а не последствий. Дезорганизующее действие аффекта приводит к тому, что субъект в большинстве случаев оказывается неспособным предвидеть результаты своих действий. Его сознание фокусируется на действиях, а о последствиях он не думает, они для него безразличны, что характерно для косвенного умысла.</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 xml:space="preserve">Говоря о субъекте рассматриваемого преступления, можно сказать, что для виновного совершение убийства нежелаемо, и в этом смысле он является как бы «случайным преступником», т.к. действия его носят вынужденный характер </w:t>
      </w:r>
      <w:r w:rsidR="001B3235" w:rsidRPr="00AB18B4">
        <w:rPr>
          <w:sz w:val="28"/>
          <w:szCs w:val="28"/>
        </w:rPr>
        <w:t>и продиктованы</w:t>
      </w:r>
      <w:r w:rsidRPr="00AB18B4">
        <w:rPr>
          <w:sz w:val="28"/>
          <w:szCs w:val="28"/>
        </w:rPr>
        <w:t xml:space="preserve"> внешними отрицательными обстоятельствами. О нежелании совершать преступление и тем более причинять смерть потерпевшему свидетельствует постаффективное состояние виновного, которое подлежит обязательному изучению.</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Говоря о роли потерпевшег</w:t>
      </w:r>
      <w:r w:rsidR="001B3235" w:rsidRPr="00AB18B4">
        <w:rPr>
          <w:sz w:val="28"/>
          <w:szCs w:val="28"/>
        </w:rPr>
        <w:t>о в анализируемом преступлении</w:t>
      </w:r>
      <w:r w:rsidRPr="00AB18B4">
        <w:rPr>
          <w:sz w:val="28"/>
          <w:szCs w:val="28"/>
        </w:rPr>
        <w:t>, надо сказать, что для него характерно преобладание негативных личностных качеств, обусловливающих их значение в конфликтной ситуации. Безнравственное поведение, склонность к употреблению спиртного, антисоциальный образ жизни потерпевших предопределяют, провоцируют преступный акт.</w:t>
      </w:r>
    </w:p>
    <w:p w:rsidR="00AD0968" w:rsidRPr="00AB18B4" w:rsidRDefault="00AD0968" w:rsidP="00EB27FC">
      <w:pPr>
        <w:pStyle w:val="a3"/>
        <w:spacing w:before="0" w:beforeAutospacing="0" w:after="0" w:afterAutospacing="0" w:line="360" w:lineRule="auto"/>
        <w:ind w:firstLine="709"/>
        <w:jc w:val="both"/>
        <w:rPr>
          <w:sz w:val="28"/>
          <w:szCs w:val="28"/>
        </w:rPr>
      </w:pPr>
      <w:r w:rsidRPr="00AB18B4">
        <w:rPr>
          <w:sz w:val="28"/>
          <w:szCs w:val="28"/>
        </w:rPr>
        <w:t>Анализ уголовных дел показывает, что большинство убийств в состоянии аффекта совершаются в семейно-бытовой сфере, в отношении супругов, бывших супругов, сожителей, родственников, с которыми обвиняемый поддерживал постоянные и тесные контакты.</w:t>
      </w:r>
    </w:p>
    <w:p w:rsidR="00646DC6" w:rsidRDefault="00646DC6" w:rsidP="00EB27FC">
      <w:pPr>
        <w:pStyle w:val="a3"/>
        <w:spacing w:before="0" w:beforeAutospacing="0" w:after="0" w:afterAutospacing="0" w:line="360" w:lineRule="auto"/>
        <w:ind w:firstLine="709"/>
        <w:jc w:val="both"/>
        <w:rPr>
          <w:b/>
          <w:bCs/>
          <w:sz w:val="28"/>
          <w:szCs w:val="28"/>
        </w:rPr>
      </w:pPr>
    </w:p>
    <w:p w:rsidR="00646DC6" w:rsidRDefault="00646DC6"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7A5649" w:rsidRDefault="007A5649" w:rsidP="00EB27FC">
      <w:pPr>
        <w:pStyle w:val="a3"/>
        <w:spacing w:before="0" w:beforeAutospacing="0" w:after="0" w:afterAutospacing="0" w:line="360" w:lineRule="auto"/>
        <w:ind w:firstLine="709"/>
        <w:jc w:val="both"/>
        <w:rPr>
          <w:b/>
          <w:bCs/>
          <w:sz w:val="28"/>
          <w:szCs w:val="28"/>
        </w:rPr>
      </w:pPr>
    </w:p>
    <w:p w:rsidR="00AD0968" w:rsidRDefault="00AD0968" w:rsidP="00EB27FC">
      <w:pPr>
        <w:pStyle w:val="a3"/>
        <w:spacing w:before="0" w:beforeAutospacing="0" w:after="0" w:afterAutospacing="0" w:line="360" w:lineRule="auto"/>
        <w:ind w:firstLine="709"/>
        <w:jc w:val="both"/>
        <w:rPr>
          <w:b/>
          <w:bCs/>
          <w:sz w:val="28"/>
          <w:szCs w:val="28"/>
        </w:rPr>
      </w:pPr>
      <w:r w:rsidRPr="00AB18B4">
        <w:rPr>
          <w:b/>
          <w:bCs/>
          <w:sz w:val="28"/>
          <w:szCs w:val="28"/>
        </w:rPr>
        <w:t>Список использованных источников</w:t>
      </w:r>
    </w:p>
    <w:p w:rsidR="00BA6EDF" w:rsidRPr="00AB18B4" w:rsidRDefault="00BA6EDF" w:rsidP="00EB27FC">
      <w:pPr>
        <w:pStyle w:val="a3"/>
        <w:spacing w:before="0" w:beforeAutospacing="0" w:after="0" w:afterAutospacing="0" w:line="360" w:lineRule="auto"/>
        <w:ind w:firstLine="709"/>
        <w:jc w:val="both"/>
        <w:rPr>
          <w:sz w:val="28"/>
          <w:szCs w:val="28"/>
        </w:rPr>
      </w:pPr>
      <w:r>
        <w:rPr>
          <w:b/>
          <w:color w:val="000000"/>
          <w:sz w:val="27"/>
          <w:szCs w:val="27"/>
        </w:rPr>
        <w:t>Н</w:t>
      </w:r>
      <w:r w:rsidRPr="0018251E">
        <w:rPr>
          <w:b/>
          <w:color w:val="000000"/>
          <w:sz w:val="27"/>
          <w:szCs w:val="27"/>
        </w:rPr>
        <w:t>ормативные правовые акты</w:t>
      </w:r>
    </w:p>
    <w:p w:rsidR="00AD0968" w:rsidRPr="00E73BDF" w:rsidRDefault="00AD0968" w:rsidP="00AB624B">
      <w:pPr>
        <w:pStyle w:val="a3"/>
        <w:numPr>
          <w:ilvl w:val="0"/>
          <w:numId w:val="7"/>
        </w:numPr>
        <w:spacing w:before="0" w:beforeAutospacing="0" w:after="0" w:afterAutospacing="0" w:line="360" w:lineRule="auto"/>
        <w:ind w:left="851" w:hanging="425"/>
        <w:jc w:val="both"/>
        <w:rPr>
          <w:sz w:val="28"/>
          <w:szCs w:val="28"/>
        </w:rPr>
      </w:pPr>
      <w:r w:rsidRPr="00E73BDF">
        <w:rPr>
          <w:sz w:val="28"/>
          <w:szCs w:val="28"/>
        </w:rPr>
        <w:t>Конституция Российской Федерации. Сборник нормативных актов.</w:t>
      </w:r>
      <w:r w:rsidR="00677D08">
        <w:rPr>
          <w:sz w:val="28"/>
          <w:szCs w:val="28"/>
        </w:rPr>
        <w:t xml:space="preserve"> </w:t>
      </w:r>
      <w:r w:rsidRPr="00E73BDF">
        <w:rPr>
          <w:sz w:val="28"/>
          <w:szCs w:val="28"/>
        </w:rPr>
        <w:t>— С-Пб. Изд-во Санкт-Петербургского университета.</w:t>
      </w:r>
      <w:r w:rsidR="00677D08">
        <w:rPr>
          <w:sz w:val="28"/>
          <w:szCs w:val="28"/>
        </w:rPr>
        <w:t xml:space="preserve"> </w:t>
      </w:r>
      <w:r w:rsidRPr="00E73BDF">
        <w:rPr>
          <w:sz w:val="28"/>
          <w:szCs w:val="28"/>
        </w:rPr>
        <w:t>— 1996.— 345с.</w:t>
      </w:r>
    </w:p>
    <w:p w:rsidR="002C732D" w:rsidRPr="00BA6EDF" w:rsidRDefault="002C732D" w:rsidP="00AB624B">
      <w:pPr>
        <w:pStyle w:val="a3"/>
        <w:numPr>
          <w:ilvl w:val="0"/>
          <w:numId w:val="7"/>
        </w:numPr>
        <w:spacing w:before="0" w:beforeAutospacing="0" w:after="0" w:afterAutospacing="0" w:line="360" w:lineRule="auto"/>
        <w:ind w:left="851" w:hanging="425"/>
        <w:jc w:val="both"/>
        <w:rPr>
          <w:sz w:val="28"/>
          <w:szCs w:val="28"/>
        </w:rPr>
      </w:pPr>
      <w:r w:rsidRPr="00E73BDF">
        <w:rPr>
          <w:color w:val="000000"/>
          <w:sz w:val="28"/>
          <w:szCs w:val="28"/>
          <w:shd w:val="clear" w:color="auto" w:fill="FFFFFF"/>
        </w:rPr>
        <w:t>Уголовный кодекс Российской Федерации.</w:t>
      </w:r>
      <w:r w:rsidR="00E73BDF" w:rsidRPr="00E73BDF">
        <w:rPr>
          <w:color w:val="000000"/>
          <w:sz w:val="28"/>
          <w:szCs w:val="28"/>
          <w:shd w:val="clear" w:color="auto" w:fill="FFFFFF"/>
        </w:rPr>
        <w:t xml:space="preserve"> </w:t>
      </w:r>
      <w:r w:rsidR="005F2F4D">
        <w:rPr>
          <w:color w:val="000000"/>
          <w:sz w:val="28"/>
          <w:szCs w:val="28"/>
          <w:shd w:val="clear" w:color="auto" w:fill="FFFFFF"/>
        </w:rPr>
        <w:t>[Т</w:t>
      </w:r>
      <w:r w:rsidR="00E73BDF" w:rsidRPr="00E73BDF">
        <w:rPr>
          <w:color w:val="000000"/>
          <w:sz w:val="28"/>
          <w:szCs w:val="28"/>
          <w:shd w:val="clear" w:color="auto" w:fill="FFFFFF"/>
        </w:rPr>
        <w:t xml:space="preserve">екст]  </w:t>
      </w:r>
      <w:r w:rsidRPr="00E73BDF">
        <w:rPr>
          <w:color w:val="000000"/>
          <w:sz w:val="28"/>
          <w:szCs w:val="28"/>
          <w:shd w:val="clear" w:color="auto" w:fill="FFFFFF"/>
        </w:rPr>
        <w:t xml:space="preserve"> - М.: Проспект, 2015. - 240 c.</w:t>
      </w:r>
    </w:p>
    <w:p w:rsidR="00BA6EDF" w:rsidRPr="00E73BDF" w:rsidRDefault="00BA6EDF" w:rsidP="00BA6EDF">
      <w:pPr>
        <w:pStyle w:val="a3"/>
        <w:spacing w:before="0" w:beforeAutospacing="0" w:after="0" w:afterAutospacing="0" w:line="360" w:lineRule="auto"/>
        <w:ind w:left="709"/>
        <w:jc w:val="both"/>
        <w:rPr>
          <w:sz w:val="28"/>
          <w:szCs w:val="28"/>
        </w:rPr>
      </w:pPr>
      <w:r>
        <w:rPr>
          <w:b/>
          <w:color w:val="000000"/>
          <w:sz w:val="27"/>
          <w:szCs w:val="27"/>
        </w:rPr>
        <w:t>О</w:t>
      </w:r>
      <w:r w:rsidRPr="0018251E">
        <w:rPr>
          <w:b/>
          <w:color w:val="000000"/>
          <w:sz w:val="27"/>
          <w:szCs w:val="27"/>
        </w:rPr>
        <w:t>сновная и дополнительная литература</w:t>
      </w:r>
    </w:p>
    <w:p w:rsidR="00AB624B" w:rsidRPr="00677D08" w:rsidRDefault="00AB624B" w:rsidP="00AB624B">
      <w:pPr>
        <w:pStyle w:val="a3"/>
        <w:numPr>
          <w:ilvl w:val="0"/>
          <w:numId w:val="5"/>
        </w:numPr>
        <w:spacing w:before="0" w:beforeAutospacing="0" w:after="0" w:afterAutospacing="0" w:line="360" w:lineRule="auto"/>
        <w:jc w:val="both"/>
        <w:rPr>
          <w:sz w:val="28"/>
          <w:szCs w:val="28"/>
        </w:rPr>
      </w:pPr>
      <w:r w:rsidRPr="00E73BDF">
        <w:rPr>
          <w:color w:val="000000"/>
          <w:sz w:val="28"/>
          <w:szCs w:val="28"/>
          <w:shd w:val="clear" w:color="auto" w:fill="FFFFFF"/>
        </w:rPr>
        <w:t>Есаков, Г.А. Комментарий к УК РФ (поста</w:t>
      </w:r>
      <w:r>
        <w:rPr>
          <w:color w:val="000000"/>
          <w:sz w:val="28"/>
          <w:szCs w:val="28"/>
          <w:shd w:val="clear" w:color="auto" w:fill="FFFFFF"/>
        </w:rPr>
        <w:t>тейный). 6-е изд. [Т</w:t>
      </w:r>
      <w:r w:rsidRPr="00E73BDF">
        <w:rPr>
          <w:color w:val="000000"/>
          <w:sz w:val="28"/>
          <w:szCs w:val="28"/>
          <w:shd w:val="clear" w:color="auto" w:fill="FFFFFF"/>
        </w:rPr>
        <w:t xml:space="preserve">екст]    </w:t>
      </w:r>
      <w:r>
        <w:rPr>
          <w:color w:val="000000"/>
          <w:sz w:val="28"/>
          <w:szCs w:val="28"/>
          <w:shd w:val="clear" w:color="auto" w:fill="FFFFFF"/>
        </w:rPr>
        <w:t xml:space="preserve"> / Г.А. Есаков </w:t>
      </w:r>
      <w:r w:rsidRPr="00E73BDF">
        <w:rPr>
          <w:color w:val="000000"/>
          <w:sz w:val="28"/>
          <w:szCs w:val="28"/>
          <w:shd w:val="clear" w:color="auto" w:fill="FFFFFF"/>
        </w:rPr>
        <w:t xml:space="preserve"> и др. - М.: Проспект, </w:t>
      </w:r>
      <w:r w:rsidRPr="00677D08">
        <w:rPr>
          <w:sz w:val="28"/>
          <w:szCs w:val="28"/>
          <w:shd w:val="clear" w:color="auto" w:fill="FFFFFF"/>
        </w:rPr>
        <w:t>2015. - </w:t>
      </w:r>
      <w:r w:rsidRPr="00677D08">
        <w:rPr>
          <w:rStyle w:val="ac"/>
          <w:b w:val="0"/>
          <w:sz w:val="28"/>
          <w:szCs w:val="28"/>
          <w:shd w:val="clear" w:color="auto" w:fill="FFFFFF"/>
        </w:rPr>
        <w:t>228</w:t>
      </w:r>
      <w:r w:rsidRPr="00677D08">
        <w:rPr>
          <w:sz w:val="28"/>
          <w:szCs w:val="28"/>
          <w:shd w:val="clear" w:color="auto" w:fill="FFFFFF"/>
        </w:rPr>
        <w:t> c.</w:t>
      </w:r>
      <w:r w:rsidRPr="00677D08">
        <w:rPr>
          <w:sz w:val="28"/>
          <w:szCs w:val="28"/>
        </w:rPr>
        <w:t xml:space="preserve"> </w:t>
      </w:r>
    </w:p>
    <w:p w:rsidR="00AB624B" w:rsidRPr="00E73BDF" w:rsidRDefault="00AB624B" w:rsidP="00AB624B">
      <w:pPr>
        <w:pStyle w:val="a3"/>
        <w:numPr>
          <w:ilvl w:val="0"/>
          <w:numId w:val="5"/>
        </w:numPr>
        <w:spacing w:before="0" w:beforeAutospacing="0" w:after="0" w:afterAutospacing="0" w:line="360" w:lineRule="auto"/>
        <w:jc w:val="both"/>
        <w:rPr>
          <w:sz w:val="28"/>
          <w:szCs w:val="28"/>
        </w:rPr>
      </w:pPr>
      <w:r w:rsidRPr="00E73BDF">
        <w:rPr>
          <w:sz w:val="28"/>
          <w:szCs w:val="28"/>
        </w:rPr>
        <w:t>Здравомыслов</w:t>
      </w:r>
      <w:r>
        <w:rPr>
          <w:sz w:val="28"/>
          <w:szCs w:val="28"/>
        </w:rPr>
        <w:t>,</w:t>
      </w:r>
      <w:r w:rsidRPr="00E73BDF">
        <w:rPr>
          <w:sz w:val="28"/>
          <w:szCs w:val="28"/>
        </w:rPr>
        <w:t xml:space="preserve"> Б.В. Уголовное право РФ. Общая часть.</w:t>
      </w:r>
      <w:r w:rsidRPr="005F2F4D">
        <w:rPr>
          <w:sz w:val="28"/>
          <w:szCs w:val="28"/>
        </w:rPr>
        <w:t xml:space="preserve"> </w:t>
      </w:r>
      <w:r w:rsidRPr="00E73BDF">
        <w:rPr>
          <w:sz w:val="28"/>
          <w:szCs w:val="28"/>
        </w:rPr>
        <w:t xml:space="preserve">[Текст]: Учебник / Б.В. </w:t>
      </w:r>
      <w:r w:rsidR="00DF27DA">
        <w:rPr>
          <w:sz w:val="28"/>
          <w:szCs w:val="28"/>
        </w:rPr>
        <w:t>Здравомыслов— М.: Юрист, 1999</w:t>
      </w:r>
      <w:r w:rsidRPr="00E73BDF">
        <w:rPr>
          <w:sz w:val="28"/>
          <w:szCs w:val="28"/>
        </w:rPr>
        <w:t>.—</w:t>
      </w:r>
      <w:r w:rsidR="00DF27DA">
        <w:rPr>
          <w:sz w:val="28"/>
          <w:szCs w:val="28"/>
        </w:rPr>
        <w:t xml:space="preserve"> 480 с.</w:t>
      </w:r>
      <w:r w:rsidRPr="00E73BDF">
        <w:rPr>
          <w:sz w:val="28"/>
          <w:szCs w:val="28"/>
        </w:rPr>
        <w:t>.</w:t>
      </w:r>
    </w:p>
    <w:p w:rsidR="00AB624B" w:rsidRPr="00E73BDF" w:rsidRDefault="00AB624B" w:rsidP="00AB624B">
      <w:pPr>
        <w:pStyle w:val="a3"/>
        <w:numPr>
          <w:ilvl w:val="0"/>
          <w:numId w:val="5"/>
        </w:numPr>
        <w:spacing w:before="0" w:beforeAutospacing="0" w:after="0" w:afterAutospacing="0" w:line="360" w:lineRule="auto"/>
        <w:jc w:val="both"/>
        <w:rPr>
          <w:sz w:val="28"/>
          <w:szCs w:val="28"/>
        </w:rPr>
      </w:pPr>
      <w:r w:rsidRPr="00E73BDF">
        <w:rPr>
          <w:sz w:val="28"/>
          <w:szCs w:val="28"/>
        </w:rPr>
        <w:t>Иванов</w:t>
      </w:r>
      <w:r>
        <w:rPr>
          <w:sz w:val="28"/>
          <w:szCs w:val="28"/>
        </w:rPr>
        <w:t>,</w:t>
      </w:r>
      <w:r w:rsidRPr="00E73BDF">
        <w:rPr>
          <w:sz w:val="28"/>
          <w:szCs w:val="28"/>
        </w:rPr>
        <w:t xml:space="preserve"> Н.Г. Уголовное право России.[Текст]: учебник для вузов/ Н.Г. Иванов - М.: Изд-во «Экзамен». 2003 г. 768 с. - с. 440.</w:t>
      </w:r>
    </w:p>
    <w:p w:rsidR="00AB624B" w:rsidRPr="00AB18B4" w:rsidRDefault="00AB624B" w:rsidP="00AB624B">
      <w:pPr>
        <w:pStyle w:val="a3"/>
        <w:numPr>
          <w:ilvl w:val="0"/>
          <w:numId w:val="5"/>
        </w:numPr>
        <w:spacing w:before="0" w:beforeAutospacing="0" w:after="0" w:afterAutospacing="0" w:line="360" w:lineRule="auto"/>
        <w:jc w:val="both"/>
        <w:rPr>
          <w:sz w:val="28"/>
          <w:szCs w:val="28"/>
        </w:rPr>
      </w:pPr>
      <w:r w:rsidRPr="00AB18B4">
        <w:rPr>
          <w:sz w:val="28"/>
          <w:szCs w:val="28"/>
        </w:rPr>
        <w:t>Наумов</w:t>
      </w:r>
      <w:r>
        <w:rPr>
          <w:sz w:val="28"/>
          <w:szCs w:val="28"/>
        </w:rPr>
        <w:t>,</w:t>
      </w:r>
      <w:r w:rsidRPr="00AB18B4">
        <w:rPr>
          <w:sz w:val="28"/>
          <w:szCs w:val="28"/>
        </w:rPr>
        <w:t xml:space="preserve"> А.В. Российское уголовное право. Общая часть.</w:t>
      </w:r>
      <w:r>
        <w:rPr>
          <w:sz w:val="28"/>
          <w:szCs w:val="28"/>
        </w:rPr>
        <w:t xml:space="preserve"> </w:t>
      </w:r>
      <w:r w:rsidRPr="00AB18B4">
        <w:rPr>
          <w:sz w:val="28"/>
          <w:szCs w:val="28"/>
        </w:rPr>
        <w:t>[Текст]: курс лекций/ А.В. Наумов. - М.: НОРМА, 2006. - 528 с.:</w:t>
      </w:r>
    </w:p>
    <w:p w:rsidR="00AB624B" w:rsidRPr="00E73BDF" w:rsidRDefault="00AB624B" w:rsidP="00AB624B">
      <w:pPr>
        <w:pStyle w:val="a3"/>
        <w:numPr>
          <w:ilvl w:val="0"/>
          <w:numId w:val="5"/>
        </w:numPr>
        <w:spacing w:before="0" w:beforeAutospacing="0" w:after="0" w:afterAutospacing="0" w:line="360" w:lineRule="auto"/>
        <w:jc w:val="both"/>
        <w:rPr>
          <w:sz w:val="28"/>
          <w:szCs w:val="28"/>
        </w:rPr>
      </w:pPr>
      <w:r w:rsidRPr="00E73BDF">
        <w:rPr>
          <w:sz w:val="28"/>
          <w:szCs w:val="28"/>
        </w:rPr>
        <w:t>Уголовное право России в вопросах и ответах: уч</w:t>
      </w:r>
      <w:r>
        <w:rPr>
          <w:sz w:val="28"/>
          <w:szCs w:val="28"/>
        </w:rPr>
        <w:t>ебное пособие/ Г.Н. Борзенков (</w:t>
      </w:r>
      <w:r w:rsidRPr="00E73BDF">
        <w:rPr>
          <w:sz w:val="28"/>
          <w:szCs w:val="28"/>
        </w:rPr>
        <w:t xml:space="preserve">и др.); под ред.В.С. Комиссарова. </w:t>
      </w:r>
      <w:r>
        <w:rPr>
          <w:color w:val="000000"/>
          <w:sz w:val="28"/>
          <w:szCs w:val="28"/>
          <w:shd w:val="clear" w:color="auto" w:fill="FFFFFF"/>
        </w:rPr>
        <w:t>[Т</w:t>
      </w:r>
      <w:r w:rsidRPr="00E73BDF">
        <w:rPr>
          <w:color w:val="000000"/>
          <w:sz w:val="28"/>
          <w:szCs w:val="28"/>
          <w:shd w:val="clear" w:color="auto" w:fill="FFFFFF"/>
        </w:rPr>
        <w:t xml:space="preserve">екст]   </w:t>
      </w:r>
      <w:r w:rsidRPr="00E73BDF">
        <w:rPr>
          <w:sz w:val="28"/>
          <w:szCs w:val="28"/>
        </w:rPr>
        <w:t xml:space="preserve"> – М.: Проспект, 2009. – 384 с.</w:t>
      </w:r>
    </w:p>
    <w:p w:rsidR="00AB624B" w:rsidRPr="00E73BDF" w:rsidRDefault="00AB624B" w:rsidP="00AB624B">
      <w:pPr>
        <w:pStyle w:val="a3"/>
        <w:numPr>
          <w:ilvl w:val="0"/>
          <w:numId w:val="5"/>
        </w:numPr>
        <w:spacing w:before="0" w:beforeAutospacing="0" w:after="0" w:afterAutospacing="0" w:line="360" w:lineRule="auto"/>
        <w:jc w:val="both"/>
        <w:rPr>
          <w:sz w:val="28"/>
          <w:szCs w:val="28"/>
        </w:rPr>
      </w:pPr>
      <w:r w:rsidRPr="00733A79">
        <w:rPr>
          <w:sz w:val="28"/>
          <w:szCs w:val="28"/>
        </w:rPr>
        <w:t xml:space="preserve">Уголовное право России. Части Общая и Особенная: учебник </w:t>
      </w:r>
      <w:r w:rsidRPr="00E73BDF">
        <w:rPr>
          <w:sz w:val="28"/>
          <w:szCs w:val="28"/>
        </w:rPr>
        <w:t>[Текст]</w:t>
      </w:r>
      <w:r>
        <w:rPr>
          <w:sz w:val="28"/>
          <w:szCs w:val="28"/>
        </w:rPr>
        <w:t xml:space="preserve"> </w:t>
      </w:r>
      <w:r w:rsidRPr="00733A79">
        <w:rPr>
          <w:sz w:val="28"/>
          <w:szCs w:val="28"/>
        </w:rPr>
        <w:t>/ П. В. Агапов и др. – Москва: Инфра–М, 2012 – 679 с.</w:t>
      </w:r>
    </w:p>
    <w:p w:rsidR="00AB624B" w:rsidRPr="00BA6EDF" w:rsidRDefault="00AB624B" w:rsidP="00AB624B">
      <w:pPr>
        <w:pStyle w:val="a3"/>
        <w:numPr>
          <w:ilvl w:val="0"/>
          <w:numId w:val="5"/>
        </w:numPr>
        <w:spacing w:after="0" w:line="360" w:lineRule="auto"/>
        <w:jc w:val="both"/>
        <w:rPr>
          <w:sz w:val="28"/>
          <w:szCs w:val="28"/>
        </w:rPr>
      </w:pPr>
      <w:r w:rsidRPr="00646DC6">
        <w:rPr>
          <w:sz w:val="28"/>
          <w:szCs w:val="28"/>
        </w:rPr>
        <w:t>Уголовный кодекс РФ 2018</w:t>
      </w:r>
      <w:r>
        <w:rPr>
          <w:sz w:val="28"/>
          <w:szCs w:val="28"/>
        </w:rPr>
        <w:t>.</w:t>
      </w:r>
      <w:r w:rsidRPr="00646DC6">
        <w:rPr>
          <w:sz w:val="28"/>
          <w:szCs w:val="28"/>
        </w:rPr>
        <w:t xml:space="preserve"> Актуальная редакция с Комментариями по состоянию на 08.11.2018</w:t>
      </w:r>
      <w:r>
        <w:rPr>
          <w:sz w:val="28"/>
          <w:szCs w:val="28"/>
        </w:rPr>
        <w:t>.</w:t>
      </w:r>
      <w:r w:rsidRPr="00646DC6">
        <w:rPr>
          <w:sz w:val="28"/>
          <w:szCs w:val="28"/>
        </w:rPr>
        <w:t xml:space="preserve"> [Электронный ресурс]//Комментарий к УК РФ [офиц.сайт].URL:</w:t>
      </w:r>
      <w:r w:rsidRPr="00646DC6">
        <w:t xml:space="preserve"> </w:t>
      </w:r>
      <w:hyperlink r:id="rId8" w:history="1">
        <w:r w:rsidRPr="00646DC6">
          <w:rPr>
            <w:rStyle w:val="a4"/>
            <w:sz w:val="28"/>
            <w:szCs w:val="28"/>
          </w:rPr>
          <w:t>http://ukodeksrf.ru/ch-2/rzd-7/gl-16/st-107-uk-rf</w:t>
        </w:r>
      </w:hyperlink>
      <w:r w:rsidRPr="00646DC6">
        <w:rPr>
          <w:sz w:val="28"/>
          <w:szCs w:val="28"/>
        </w:rPr>
        <w:t xml:space="preserve">  (дата обращения: 19.11.2018)</w:t>
      </w:r>
    </w:p>
    <w:p w:rsidR="00A37707" w:rsidRDefault="00A37707" w:rsidP="00EB27FC">
      <w:pPr>
        <w:spacing w:after="0" w:line="360" w:lineRule="auto"/>
        <w:ind w:firstLine="709"/>
        <w:jc w:val="both"/>
        <w:rPr>
          <w:rFonts w:ascii="Times New Roman" w:hAnsi="Times New Roman" w:cs="Times New Roman"/>
          <w:sz w:val="28"/>
          <w:szCs w:val="28"/>
        </w:rPr>
      </w:pPr>
    </w:p>
    <w:p w:rsidR="00AB624B" w:rsidRPr="00AB18B4" w:rsidRDefault="00AB624B" w:rsidP="00AB62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«____» ___________ 2018г.       ___</w:t>
      </w:r>
      <w:r w:rsidR="005E13F7">
        <w:rPr>
          <w:rFonts w:ascii="Times New Roman" w:hAnsi="Times New Roman" w:cs="Times New Roman"/>
          <w:sz w:val="28"/>
          <w:szCs w:val="28"/>
        </w:rPr>
        <w:t xml:space="preserve">_________________ </w:t>
      </w:r>
      <w:bookmarkStart w:id="0" w:name="_GoBack"/>
      <w:bookmarkEnd w:id="0"/>
    </w:p>
    <w:sectPr w:rsidR="00AB624B" w:rsidRPr="00AB18B4" w:rsidSect="00D0380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47" w:rsidRDefault="00ED7847" w:rsidP="005873EE">
      <w:pPr>
        <w:spacing w:after="0" w:line="240" w:lineRule="auto"/>
      </w:pPr>
      <w:r>
        <w:separator/>
      </w:r>
    </w:p>
  </w:endnote>
  <w:endnote w:type="continuationSeparator" w:id="0">
    <w:p w:rsidR="00ED7847" w:rsidRDefault="00ED7847" w:rsidP="0058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47" w:rsidRDefault="00ED7847" w:rsidP="005873EE">
      <w:pPr>
        <w:spacing w:after="0" w:line="240" w:lineRule="auto"/>
      </w:pPr>
      <w:r>
        <w:separator/>
      </w:r>
    </w:p>
  </w:footnote>
  <w:footnote w:type="continuationSeparator" w:id="0">
    <w:p w:rsidR="00ED7847" w:rsidRDefault="00ED7847" w:rsidP="005873EE">
      <w:pPr>
        <w:spacing w:after="0" w:line="240" w:lineRule="auto"/>
      </w:pPr>
      <w:r>
        <w:continuationSeparator/>
      </w:r>
    </w:p>
  </w:footnote>
  <w:footnote w:id="1">
    <w:p w:rsidR="00577AD8" w:rsidRDefault="00577AD8" w:rsidP="00577AD8">
      <w:pPr>
        <w:pStyle w:val="a9"/>
        <w:jc w:val="both"/>
      </w:pPr>
      <w:r>
        <w:rPr>
          <w:rStyle w:val="ab"/>
        </w:rPr>
        <w:footnoteRef/>
      </w:r>
      <w:r>
        <w:t xml:space="preserve"> </w:t>
      </w:r>
      <w:r w:rsidRPr="00577AD8">
        <w:rPr>
          <w:rFonts w:ascii="Times New Roman" w:hAnsi="Times New Roman" w:cs="Times New Roman"/>
          <w:sz w:val="24"/>
          <w:szCs w:val="24"/>
        </w:rPr>
        <w:t xml:space="preserve">Уголовный кодекс РФ 2018 Актуальная редакция с Комментариями по состоянию на 08.11.2018 Источник: </w:t>
      </w:r>
      <w:hyperlink r:id="rId1" w:history="1">
        <w:r w:rsidRPr="00577AD8">
          <w:rPr>
            <w:rStyle w:val="a4"/>
            <w:rFonts w:ascii="Times New Roman" w:hAnsi="Times New Roman" w:cs="Times New Roman"/>
            <w:sz w:val="24"/>
            <w:szCs w:val="24"/>
          </w:rPr>
          <w:t>http://webcache.googleusercontent.com/search?q=cache:rNrvPD-QFosJ:ukodeksrf.ru/ch-2/rzd-7/gl-16/st-107-uk-rf+&amp;cd=1&amp;hl=ru&amp;ct=clnk&amp;gl=ru</w:t>
        </w:r>
      </w:hyperlink>
    </w:p>
  </w:footnote>
  <w:footnote w:id="2">
    <w:p w:rsidR="00877A9F" w:rsidRDefault="00877A9F">
      <w:pPr>
        <w:pStyle w:val="a9"/>
      </w:pPr>
      <w:r>
        <w:rPr>
          <w:rStyle w:val="ab"/>
        </w:rPr>
        <w:footnoteRef/>
      </w:r>
      <w:r>
        <w:t xml:space="preserve"> </w:t>
      </w:r>
      <w:r w:rsidRPr="00577AD8">
        <w:rPr>
          <w:rFonts w:ascii="Times New Roman" w:hAnsi="Times New Roman" w:cs="Times New Roman"/>
          <w:sz w:val="24"/>
          <w:szCs w:val="24"/>
        </w:rPr>
        <w:t xml:space="preserve">Уголовный кодекс РФ 2018 Актуальная редакция с Комментариями по состоянию на 08.11.2018 Источник: </w:t>
      </w:r>
      <w:hyperlink r:id="rId2" w:history="1">
        <w:r w:rsidRPr="00577AD8">
          <w:rPr>
            <w:rStyle w:val="a4"/>
            <w:rFonts w:ascii="Times New Roman" w:hAnsi="Times New Roman" w:cs="Times New Roman"/>
            <w:sz w:val="24"/>
            <w:szCs w:val="24"/>
          </w:rPr>
          <w:t>http://webcache.googleusercontent.com/search?q=cache:rNrvPD-QFosJ:ukodeksrf.ru/ch-2/rzd-7/gl-16/st-107-uk-rf+&amp;cd=1&amp;hl=ru&amp;ct=clnk&amp;gl=ru</w:t>
        </w:r>
      </w:hyperlink>
    </w:p>
  </w:footnote>
  <w:footnote w:id="3">
    <w:p w:rsidR="00DF27DA" w:rsidRPr="00DF27DA" w:rsidRDefault="009E22FA" w:rsidP="00DF27DA">
      <w:pPr>
        <w:pStyle w:val="1"/>
        <w:spacing w:before="0" w:beforeAutospacing="0" w:after="150" w:afterAutospacing="0" w:line="360" w:lineRule="atLeast"/>
        <w:jc w:val="both"/>
        <w:textAlignment w:val="baseline"/>
        <w:rPr>
          <w:b w:val="0"/>
          <w:bCs w:val="0"/>
          <w:sz w:val="24"/>
          <w:szCs w:val="24"/>
        </w:rPr>
      </w:pPr>
      <w:r w:rsidRPr="00DF27DA">
        <w:rPr>
          <w:rStyle w:val="ab"/>
          <w:b w:val="0"/>
          <w:sz w:val="24"/>
          <w:szCs w:val="24"/>
        </w:rPr>
        <w:footnoteRef/>
      </w:r>
      <w:r w:rsidRPr="00DF27DA">
        <w:rPr>
          <w:b w:val="0"/>
          <w:sz w:val="24"/>
          <w:szCs w:val="24"/>
        </w:rPr>
        <w:t xml:space="preserve"> </w:t>
      </w:r>
      <w:r w:rsidR="00DF27DA" w:rsidRPr="00DF27DA">
        <w:rPr>
          <w:b w:val="0"/>
          <w:bCs w:val="0"/>
          <w:sz w:val="24"/>
          <w:szCs w:val="24"/>
        </w:rPr>
        <w:t xml:space="preserve">Б.В. Здравомыслов. Уголовное право Российской Федерации. Общая часть. </w:t>
      </w:r>
      <w:r w:rsidR="00DF27DA" w:rsidRPr="00DF27DA">
        <w:rPr>
          <w:b w:val="0"/>
          <w:sz w:val="24"/>
          <w:szCs w:val="24"/>
        </w:rPr>
        <w:t>[Текст]:</w:t>
      </w:r>
      <w:r w:rsidR="00DF27DA" w:rsidRPr="00DF27DA">
        <w:rPr>
          <w:b w:val="0"/>
          <w:bCs w:val="0"/>
          <w:sz w:val="24"/>
          <w:szCs w:val="24"/>
        </w:rPr>
        <w:t>Учебник / Под ред. проф. Б.В. Здравомыслова. – 2-е изд., перераб. и доп. – М: Юристъ,1999. – с.170</w:t>
      </w:r>
    </w:p>
    <w:p w:rsidR="009E22FA" w:rsidRPr="00DF27DA" w:rsidRDefault="009E22FA" w:rsidP="009E22FA">
      <w:pPr>
        <w:pStyle w:val="a3"/>
        <w:spacing w:before="0" w:beforeAutospacing="0" w:after="0" w:afterAutospacing="0" w:line="360" w:lineRule="auto"/>
        <w:ind w:left="709"/>
        <w:jc w:val="both"/>
      </w:pPr>
    </w:p>
    <w:p w:rsidR="009E22FA" w:rsidRPr="009E22FA" w:rsidRDefault="009E22FA">
      <w:pPr>
        <w:pStyle w:val="a9"/>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963414"/>
      <w:docPartObj>
        <w:docPartGallery w:val="Page Numbers (Top of Page)"/>
        <w:docPartUnique/>
      </w:docPartObj>
    </w:sdtPr>
    <w:sdtEndPr/>
    <w:sdtContent>
      <w:p w:rsidR="00D0380D" w:rsidRDefault="00D0380D">
        <w:pPr>
          <w:pStyle w:val="ad"/>
          <w:jc w:val="right"/>
        </w:pPr>
        <w:r>
          <w:fldChar w:fldCharType="begin"/>
        </w:r>
        <w:r>
          <w:instrText>PAGE   \* MERGEFORMAT</w:instrText>
        </w:r>
        <w:r>
          <w:fldChar w:fldCharType="separate"/>
        </w:r>
        <w:r w:rsidR="005E13F7">
          <w:rPr>
            <w:noProof/>
          </w:rPr>
          <w:t>28</w:t>
        </w:r>
        <w:r>
          <w:fldChar w:fldCharType="end"/>
        </w:r>
      </w:p>
    </w:sdtContent>
  </w:sdt>
  <w:p w:rsidR="00D0380D" w:rsidRDefault="00D0380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34C3A"/>
    <w:multiLevelType w:val="hybridMultilevel"/>
    <w:tmpl w:val="39C46E7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0C55D1"/>
    <w:multiLevelType w:val="multilevel"/>
    <w:tmpl w:val="0296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21BD3"/>
    <w:multiLevelType w:val="hybridMultilevel"/>
    <w:tmpl w:val="51B88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90C064C"/>
    <w:multiLevelType w:val="multilevel"/>
    <w:tmpl w:val="5E3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22804"/>
    <w:multiLevelType w:val="hybridMultilevel"/>
    <w:tmpl w:val="D53E4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EA139A"/>
    <w:multiLevelType w:val="multilevel"/>
    <w:tmpl w:val="6A6C2B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F4D09E2"/>
    <w:multiLevelType w:val="hybridMultilevel"/>
    <w:tmpl w:val="95CE79B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07"/>
    <w:rsid w:val="000B17CF"/>
    <w:rsid w:val="0018251E"/>
    <w:rsid w:val="001B3235"/>
    <w:rsid w:val="002452C0"/>
    <w:rsid w:val="002C732D"/>
    <w:rsid w:val="003B7F0F"/>
    <w:rsid w:val="003F21AA"/>
    <w:rsid w:val="004A2BAD"/>
    <w:rsid w:val="00577AD8"/>
    <w:rsid w:val="005873EE"/>
    <w:rsid w:val="005E13F7"/>
    <w:rsid w:val="005F2F4D"/>
    <w:rsid w:val="00646DC6"/>
    <w:rsid w:val="00677D08"/>
    <w:rsid w:val="00733A79"/>
    <w:rsid w:val="007A5649"/>
    <w:rsid w:val="00877A9F"/>
    <w:rsid w:val="0088121C"/>
    <w:rsid w:val="008903A1"/>
    <w:rsid w:val="008F26EB"/>
    <w:rsid w:val="00913A8F"/>
    <w:rsid w:val="009E22FA"/>
    <w:rsid w:val="00A13A3E"/>
    <w:rsid w:val="00A37707"/>
    <w:rsid w:val="00AB18B4"/>
    <w:rsid w:val="00AB624B"/>
    <w:rsid w:val="00AD0968"/>
    <w:rsid w:val="00AD7EB1"/>
    <w:rsid w:val="00BA6EDF"/>
    <w:rsid w:val="00C058BC"/>
    <w:rsid w:val="00CC7B16"/>
    <w:rsid w:val="00D0380D"/>
    <w:rsid w:val="00D45277"/>
    <w:rsid w:val="00D545C5"/>
    <w:rsid w:val="00D830BB"/>
    <w:rsid w:val="00DD39AD"/>
    <w:rsid w:val="00DF27DA"/>
    <w:rsid w:val="00E62DA8"/>
    <w:rsid w:val="00E73BDF"/>
    <w:rsid w:val="00E862A8"/>
    <w:rsid w:val="00EB27FC"/>
    <w:rsid w:val="00ED7847"/>
    <w:rsid w:val="00F1787F"/>
    <w:rsid w:val="00FA79C3"/>
    <w:rsid w:val="00FC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60A8F-C463-4B22-86BD-65A8778E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09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D0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D096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D0968"/>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AD0968"/>
    <w:rPr>
      <w:color w:val="0000FF"/>
      <w:u w:val="single"/>
    </w:rPr>
  </w:style>
  <w:style w:type="paragraph" w:styleId="a5">
    <w:name w:val="List Paragraph"/>
    <w:basedOn w:val="a"/>
    <w:uiPriority w:val="34"/>
    <w:qFormat/>
    <w:rsid w:val="00EB27FC"/>
    <w:pPr>
      <w:ind w:left="720"/>
      <w:contextualSpacing/>
    </w:pPr>
  </w:style>
  <w:style w:type="paragraph" w:styleId="a6">
    <w:name w:val="Balloon Text"/>
    <w:basedOn w:val="a"/>
    <w:link w:val="a7"/>
    <w:uiPriority w:val="99"/>
    <w:semiHidden/>
    <w:unhideWhenUsed/>
    <w:rsid w:val="001B32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3235"/>
    <w:rPr>
      <w:rFonts w:ascii="Segoe UI" w:hAnsi="Segoe UI" w:cs="Segoe UI"/>
      <w:sz w:val="18"/>
      <w:szCs w:val="18"/>
    </w:rPr>
  </w:style>
  <w:style w:type="table" w:styleId="a8">
    <w:name w:val="Table Grid"/>
    <w:basedOn w:val="a1"/>
    <w:uiPriority w:val="39"/>
    <w:rsid w:val="00D54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5873EE"/>
    <w:pPr>
      <w:spacing w:after="0" w:line="240" w:lineRule="auto"/>
    </w:pPr>
    <w:rPr>
      <w:sz w:val="20"/>
      <w:szCs w:val="20"/>
    </w:rPr>
  </w:style>
  <w:style w:type="character" w:customStyle="1" w:styleId="aa">
    <w:name w:val="Текст сноски Знак"/>
    <w:basedOn w:val="a0"/>
    <w:link w:val="a9"/>
    <w:uiPriority w:val="99"/>
    <w:semiHidden/>
    <w:rsid w:val="005873EE"/>
    <w:rPr>
      <w:sz w:val="20"/>
      <w:szCs w:val="20"/>
    </w:rPr>
  </w:style>
  <w:style w:type="character" w:styleId="ab">
    <w:name w:val="footnote reference"/>
    <w:basedOn w:val="a0"/>
    <w:uiPriority w:val="99"/>
    <w:semiHidden/>
    <w:unhideWhenUsed/>
    <w:rsid w:val="005873EE"/>
    <w:rPr>
      <w:vertAlign w:val="superscript"/>
    </w:rPr>
  </w:style>
  <w:style w:type="character" w:styleId="ac">
    <w:name w:val="Strong"/>
    <w:basedOn w:val="a0"/>
    <w:uiPriority w:val="22"/>
    <w:qFormat/>
    <w:rsid w:val="002C732D"/>
    <w:rPr>
      <w:b/>
      <w:bCs/>
    </w:rPr>
  </w:style>
  <w:style w:type="paragraph" w:styleId="ad">
    <w:name w:val="header"/>
    <w:basedOn w:val="a"/>
    <w:link w:val="ae"/>
    <w:uiPriority w:val="99"/>
    <w:unhideWhenUsed/>
    <w:rsid w:val="00D0380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380D"/>
  </w:style>
  <w:style w:type="paragraph" w:styleId="af">
    <w:name w:val="footer"/>
    <w:basedOn w:val="a"/>
    <w:link w:val="af0"/>
    <w:uiPriority w:val="99"/>
    <w:unhideWhenUsed/>
    <w:rsid w:val="00D038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3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226520">
      <w:bodyDiv w:val="1"/>
      <w:marLeft w:val="0"/>
      <w:marRight w:val="0"/>
      <w:marTop w:val="0"/>
      <w:marBottom w:val="0"/>
      <w:divBdr>
        <w:top w:val="none" w:sz="0" w:space="0" w:color="auto"/>
        <w:left w:val="none" w:sz="0" w:space="0" w:color="auto"/>
        <w:bottom w:val="none" w:sz="0" w:space="0" w:color="auto"/>
        <w:right w:val="none" w:sz="0" w:space="0" w:color="auto"/>
      </w:divBdr>
    </w:div>
    <w:div w:id="13675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odeksrf.ru/ch-2/rzd-7/gl-16/st-107-uk-r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ebcache.googleusercontent.com/search?q=cache:rNrvPD-QFosJ:ukodeksrf.ru/ch-2/rzd-7/gl-16/st-107-uk-rf+&amp;cd=1&amp;hl=ru&amp;ct=clnk&amp;gl=ru" TargetMode="External"/><Relationship Id="rId1" Type="http://schemas.openxmlformats.org/officeDocument/2006/relationships/hyperlink" Target="http://webcache.googleusercontent.com/search?q=cache:rNrvPD-QFosJ:ukodeksrf.ru/ch-2/rzd-7/gl-16/st-107-uk-rf+&amp;cd=1&amp;hl=ru&amp;ct=clnk&amp;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C9A4D-74A7-474E-A91B-1A8907FC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6944</Words>
  <Characters>39582</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Заголовки</vt:lpstr>
      </vt:variant>
      <vt:variant>
        <vt:i4>71</vt:i4>
      </vt:variant>
    </vt:vector>
  </HeadingPairs>
  <TitlesOfParts>
    <vt:vector size="72" baseType="lpstr">
      <vt:lpstr/>
      <vt:lpstr/>
      <vt:lpstr/>
      <vt:lpstr/>
      <vt:lpstr/>
      <vt:lpstr/>
      <vt:lpstr/>
      <vt:lpstr/>
      <vt:lpstr/>
      <vt:lpstr/>
      <vt:lpstr/>
      <vt:lpstr/>
      <vt:lpstr/>
      <vt:lpstr/>
      <vt:lpstr/>
      <vt:lpstr/>
      <vt:lpstr/>
      <vt:lpstr/>
      <vt:lpstr>Глава 1. Убийство в состоянии аффекта</vt:lpstr>
      <vt:lpstr>1.1 Понятие и признаки аффектированного убийства</vt:lpstr>
      <vt:lpstr>Прежде чем приступить к детальному рассмотрению убийства в состоянии аффекта, не</vt:lpstr>
      <vt:lpstr>а) внезапно возникшее сильное душевное волнение (аффект), под влиянием которого </vt:lpstr>
      <vt:lpstr>б) противоправное или аморальное поведение потерпевшего, вследствие которого воз</vt:lpstr>
      <vt:lpstr>Первый из этих признаков относится к характеристике субъективной стороны, эмоцио</vt:lpstr>
      <vt:lpstr>1.2 Объектная и субъектная сторона аффектированного преступления</vt:lpstr>
      <vt:lpstr>Объектом посягательства данного вида преступления является жизнь человека. Прест</vt:lpstr>
      <vt:lpstr/>
      <vt:lpstr/>
      <vt:lpstr/>
      <vt:lpstr/>
      <vt:lpstr/>
      <vt:lpstr/>
      <vt:lpstr/>
      <vt:lpstr/>
      <vt:lpstr/>
      <vt:lpstr/>
      <vt:lpstr/>
      <vt:lpstr/>
      <vt:lpstr/>
      <vt:lpstr/>
      <vt:lpstr/>
      <vt:lpstr/>
      <vt:lpstr/>
      <vt:lpstr/>
      <vt:lpstr/>
      <vt:lpstr/>
      <vt:lpstr/>
      <vt:lpstr/>
      <vt:lpstr/>
      <vt:lpstr/>
      <vt:lpstr>Глава 2 - Состав преступления, совершенного в состоянии аффекта</vt:lpstr>
      <vt:lpstr>    2.1 Объект аффектированного убийства</vt:lpstr>
      <vt:lpstr>2.2 Объективная сторона преступления</vt:lpstr>
      <vt:lpstr>2.3 Субъект аффектированного убийства</vt:lpstr>
      <vt:lpstr>    2.4 Субъективная сторона преступления</vt:lpstr>
      <vt:lpstr>2.5 Убийство двух или более лиц в состоянии аффекта</vt:lpstr>
      <vt:lpstr/>
      <vt:lpstr/>
      <vt:lpstr/>
      <vt:lpstr/>
      <vt:lpstr/>
      <vt:lpstr/>
      <vt:lpstr/>
      <vt:lpstr/>
      <vt:lpstr/>
      <vt:lpstr/>
      <vt:lpstr/>
      <vt:lpstr/>
      <vt:lpstr>Глава 3 - Ответственность за аффектированное убийство</vt:lpstr>
      <vt:lpstr>    Часть 2 ст. 107 ук рф подлежит применению только в том случае, когда состояние а</vt:lpstr>
      <vt:lpstr>3.2. Отграничение составов преступлений, совершенных в состоянии аффекта, от дру</vt:lpstr>
      <vt:lpstr>Заключение</vt:lpstr>
    </vt:vector>
  </TitlesOfParts>
  <Company>SPecialiST RePack</Company>
  <LinksUpToDate>false</LinksUpToDate>
  <CharactersWithSpaces>46434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Татьяна Сомова</cp:lastModifiedBy>
  <cp:revision>18</cp:revision>
  <dcterms:created xsi:type="dcterms:W3CDTF">2018-11-19T07:02:00Z</dcterms:created>
  <dcterms:modified xsi:type="dcterms:W3CDTF">2021-04-05T09:08:00Z</dcterms:modified>
</cp:coreProperties>
</file>