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A15" w:rsidRPr="00933628" w:rsidRDefault="00BA5A15" w:rsidP="00DE189C">
      <w:pPr>
        <w:pStyle w:val="3"/>
        <w:spacing w:before="0" w:line="240" w:lineRule="auto"/>
        <w:jc w:val="both"/>
        <w:rPr>
          <w:rFonts w:ascii="Times New Roman" w:hAnsi="Times New Roman" w:cs="Times New Roman"/>
          <w:sz w:val="24"/>
          <w:szCs w:val="24"/>
          <w:u w:val="single"/>
          <w:lang w:val="ru-RU"/>
        </w:rPr>
      </w:pPr>
    </w:p>
    <w:p w:rsidR="00140349" w:rsidRPr="00933628" w:rsidRDefault="00140349" w:rsidP="00DE189C">
      <w:pPr>
        <w:pStyle w:val="3"/>
        <w:spacing w:before="0" w:line="240" w:lineRule="auto"/>
        <w:jc w:val="both"/>
        <w:rPr>
          <w:rFonts w:ascii="Times New Roman" w:hAnsi="Times New Roman" w:cs="Times New Roman"/>
          <w:sz w:val="24"/>
          <w:szCs w:val="24"/>
          <w:u w:val="single"/>
          <w:lang w:val="ru-RU"/>
        </w:rPr>
      </w:pPr>
    </w:p>
    <w:p w:rsidR="00781561" w:rsidRPr="00933628" w:rsidRDefault="00383F43"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noProof/>
          <w:sz w:val="24"/>
          <w:szCs w:val="24"/>
          <w:u w:val="single"/>
          <w:lang w:val="ru-RU" w:eastAsia="ru-RU" w:bidi="ar-SA"/>
        </w:rPr>
        <w:drawing>
          <wp:anchor distT="0" distB="0" distL="114300" distR="114300" simplePos="0" relativeHeight="251658240" behindDoc="0" locked="0" layoutInCell="1" allowOverlap="1" wp14:anchorId="649E0ADA" wp14:editId="1E13284F">
            <wp:simplePos x="0" y="0"/>
            <wp:positionH relativeFrom="column">
              <wp:posOffset>2872740</wp:posOffset>
            </wp:positionH>
            <wp:positionV relativeFrom="paragraph">
              <wp:posOffset>45720</wp:posOffset>
            </wp:positionV>
            <wp:extent cx="2814242" cy="1581150"/>
            <wp:effectExtent l="0" t="0" r="571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Малый размер.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242" cy="1581150"/>
                    </a:xfrm>
                    <a:prstGeom prst="rect">
                      <a:avLst/>
                    </a:prstGeom>
                  </pic:spPr>
                </pic:pic>
              </a:graphicData>
            </a:graphic>
          </wp:anchor>
        </w:drawing>
      </w:r>
    </w:p>
    <w:p w:rsidR="00781561" w:rsidRPr="00933628" w:rsidRDefault="00781561" w:rsidP="00DE189C">
      <w:pPr>
        <w:spacing w:after="0" w:line="240" w:lineRule="auto"/>
        <w:ind w:firstLine="0"/>
        <w:jc w:val="both"/>
        <w:rPr>
          <w:rFonts w:ascii="Times New Roman" w:hAnsi="Times New Roman" w:cs="Times New Roman"/>
          <w:sz w:val="24"/>
          <w:szCs w:val="24"/>
          <w:lang w:val="ru-RU"/>
        </w:rPr>
      </w:pPr>
    </w:p>
    <w:p w:rsidR="00140349" w:rsidRPr="00933628" w:rsidRDefault="00140349" w:rsidP="00DE189C">
      <w:pPr>
        <w:pStyle w:val="3"/>
        <w:spacing w:before="0" w:line="240" w:lineRule="auto"/>
        <w:jc w:val="both"/>
        <w:rPr>
          <w:rFonts w:ascii="Times New Roman" w:hAnsi="Times New Roman" w:cs="Times New Roman"/>
          <w:color w:val="665EB8" w:themeColor="accent4"/>
          <w:sz w:val="24"/>
          <w:szCs w:val="24"/>
          <w:u w:val="single"/>
          <w:lang w:val="ru-RU"/>
        </w:rPr>
      </w:pPr>
    </w:p>
    <w:p w:rsidR="006359A3" w:rsidRPr="00933628" w:rsidRDefault="006359A3" w:rsidP="00DE189C">
      <w:pPr>
        <w:spacing w:after="0" w:line="240" w:lineRule="auto"/>
        <w:ind w:firstLine="0"/>
        <w:jc w:val="both"/>
        <w:rPr>
          <w:rFonts w:ascii="Times New Roman" w:hAnsi="Times New Roman" w:cs="Times New Roman"/>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r w:rsidRPr="00933628">
        <w:rPr>
          <w:rFonts w:ascii="Times New Roman" w:hAnsi="Times New Roman" w:cs="Times New Roman"/>
          <w:noProof/>
          <w:color w:val="665EB8" w:themeColor="accent4"/>
          <w:sz w:val="24"/>
          <w:szCs w:val="24"/>
          <w:u w:val="single"/>
          <w:lang w:val="ru-RU" w:eastAsia="ru-RU" w:bidi="ar-SA"/>
        </w:rPr>
        <mc:AlternateContent>
          <mc:Choice Requires="wps">
            <w:drawing>
              <wp:anchor distT="0" distB="0" distL="114300" distR="114300" simplePos="0" relativeHeight="251659264" behindDoc="0" locked="0" layoutInCell="1" allowOverlap="1" wp14:anchorId="1D52C1D2" wp14:editId="0AE25F3F">
                <wp:simplePos x="0" y="0"/>
                <wp:positionH relativeFrom="column">
                  <wp:posOffset>590550</wp:posOffset>
                </wp:positionH>
                <wp:positionV relativeFrom="paragraph">
                  <wp:posOffset>43815</wp:posOffset>
                </wp:positionV>
                <wp:extent cx="5229225" cy="1323975"/>
                <wp:effectExtent l="0" t="0" r="0" b="0"/>
                <wp:wrapSquare wrapText="bothSides"/>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9225" cy="1323975"/>
                        </a:xfrm>
                        <a:prstGeom prst="rect">
                          <a:avLst/>
                        </a:prstGeom>
                      </wps:spPr>
                      <wps:txbx>
                        <w:txbxContent>
                          <w:p w:rsidR="001A794E" w:rsidRDefault="001A794E" w:rsidP="00C332A5">
                            <w:pPr>
                              <w:pStyle w:val="aff0"/>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План работы</w:t>
                            </w:r>
                          </w:p>
                        </w:txbxContent>
                      </wps:txbx>
                      <wps:bodyPr wrap="square" numCol="1" fromWordArt="1">
                        <a:prstTxWarp prst="textPlain">
                          <a:avLst>
                            <a:gd name="adj" fmla="val 50000"/>
                          </a:avLst>
                        </a:prstTxWarp>
                        <a:spAutoFit/>
                      </wps:bodyPr>
                    </wps:wsp>
                  </a:graphicData>
                </a:graphic>
              </wp:anchor>
            </w:drawing>
          </mc:Choice>
          <mc:Fallback>
            <w:pict>
              <v:shapetype w14:anchorId="1D52C1D2" id="_x0000_t202" coordsize="21600,21600" o:spt="202" path="m,l,21600r21600,l21600,xe">
                <v:stroke joinstyle="miter"/>
                <v:path gradientshapeok="t" o:connecttype="rect"/>
              </v:shapetype>
              <v:shape id="WordArt 2" o:spid="_x0000_s1026" type="#_x0000_t202" style="position:absolute;left:0;text-align:left;margin-left:46.5pt;margin-top:3.45pt;width:411.75pt;height:10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" filled="f" stroked="f">
                <o:lock v:ext="edit" shapetype="t"/>
                <v:textbox style="mso-fit-shape-to-text:t">
                  <w:txbxContent>
                    <w:p w:rsidR="001A794E" w:rsidRDefault="001A794E" w:rsidP="00C332A5">
                      <w:pPr>
                        <w:pStyle w:val="aff0"/>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План работы</w:t>
                      </w:r>
                    </w:p>
                  </w:txbxContent>
                </v:textbox>
                <w10:wrap type="square"/>
              </v:shape>
            </w:pict>
          </mc:Fallback>
        </mc:AlternateContent>
      </w: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383F43" w:rsidRDefault="00383F43" w:rsidP="00DE189C">
      <w:pPr>
        <w:pStyle w:val="3"/>
        <w:spacing w:before="0" w:line="240" w:lineRule="auto"/>
        <w:jc w:val="both"/>
        <w:rPr>
          <w:rFonts w:ascii="Times New Roman" w:hAnsi="Times New Roman" w:cs="Times New Roman"/>
          <w:i w:val="0"/>
          <w:sz w:val="24"/>
          <w:szCs w:val="24"/>
          <w:lang w:val="ru-RU"/>
        </w:rPr>
      </w:pPr>
    </w:p>
    <w:p w:rsidR="00140349" w:rsidRPr="00383F43" w:rsidRDefault="00140349" w:rsidP="00DE189C">
      <w:pPr>
        <w:pStyle w:val="3"/>
        <w:spacing w:before="0" w:line="240" w:lineRule="auto"/>
        <w:jc w:val="both"/>
        <w:rPr>
          <w:rFonts w:ascii="Times New Roman" w:hAnsi="Times New Roman" w:cs="Times New Roman"/>
          <w:i w:val="0"/>
          <w:sz w:val="56"/>
          <w:szCs w:val="56"/>
          <w:lang w:val="ru-RU"/>
        </w:rPr>
      </w:pPr>
      <w:r w:rsidRPr="00383F43">
        <w:rPr>
          <w:rFonts w:ascii="Times New Roman" w:hAnsi="Times New Roman" w:cs="Times New Roman"/>
          <w:i w:val="0"/>
          <w:sz w:val="56"/>
          <w:szCs w:val="56"/>
          <w:lang w:val="ru-RU"/>
        </w:rPr>
        <w:t>Дубравская сельская библиотека</w:t>
      </w:r>
    </w:p>
    <w:p w:rsidR="00781561" w:rsidRPr="00383F43" w:rsidRDefault="00781561" w:rsidP="00DE189C">
      <w:pPr>
        <w:spacing w:after="0" w:line="240" w:lineRule="auto"/>
        <w:ind w:firstLine="0"/>
        <w:jc w:val="both"/>
        <w:rPr>
          <w:rFonts w:ascii="Times New Roman" w:hAnsi="Times New Roman" w:cs="Times New Roman"/>
          <w:b/>
          <w:sz w:val="56"/>
          <w:szCs w:val="56"/>
          <w:lang w:val="ru-RU"/>
        </w:rPr>
      </w:pPr>
      <w:r w:rsidRPr="00383F43">
        <w:rPr>
          <w:rFonts w:ascii="Times New Roman" w:hAnsi="Times New Roman" w:cs="Times New Roman"/>
          <w:b/>
          <w:sz w:val="56"/>
          <w:szCs w:val="56"/>
          <w:lang w:val="ru-RU"/>
        </w:rPr>
        <w:t>имени Д.С. Калинина</w:t>
      </w:r>
    </w:p>
    <w:p w:rsidR="00140349" w:rsidRPr="00383F43" w:rsidRDefault="00140349" w:rsidP="00DE189C">
      <w:pPr>
        <w:spacing w:after="0" w:line="240" w:lineRule="auto"/>
        <w:ind w:firstLine="0"/>
        <w:jc w:val="both"/>
        <w:rPr>
          <w:rFonts w:ascii="Times New Roman" w:hAnsi="Times New Roman" w:cs="Times New Roman"/>
          <w:b/>
          <w:sz w:val="56"/>
          <w:szCs w:val="56"/>
          <w:lang w:val="ru-RU"/>
        </w:rPr>
      </w:pPr>
    </w:p>
    <w:p w:rsidR="00140349" w:rsidRPr="00933628" w:rsidRDefault="00140349" w:rsidP="00DE189C">
      <w:pPr>
        <w:pStyle w:val="3"/>
        <w:spacing w:before="0" w:line="240" w:lineRule="auto"/>
        <w:jc w:val="both"/>
        <w:rPr>
          <w:rFonts w:ascii="Times New Roman" w:hAnsi="Times New Roman" w:cs="Times New Roman"/>
          <w:sz w:val="24"/>
          <w:szCs w:val="24"/>
          <w:u w:val="single"/>
          <w:lang w:val="ru-RU"/>
        </w:rPr>
      </w:pPr>
    </w:p>
    <w:p w:rsidR="00140349" w:rsidRDefault="00140349" w:rsidP="00DE189C">
      <w:pPr>
        <w:spacing w:after="0" w:line="240" w:lineRule="auto"/>
        <w:ind w:firstLine="0"/>
        <w:jc w:val="both"/>
        <w:rPr>
          <w:rFonts w:ascii="Times New Roman" w:hAnsi="Times New Roman" w:cs="Times New Roman"/>
          <w:sz w:val="24"/>
          <w:szCs w:val="24"/>
          <w:lang w:val="ru-RU"/>
        </w:rPr>
      </w:pPr>
    </w:p>
    <w:p w:rsidR="00383F43" w:rsidRDefault="00383F43" w:rsidP="00DE189C">
      <w:pPr>
        <w:spacing w:after="0" w:line="240" w:lineRule="auto"/>
        <w:ind w:firstLine="0"/>
        <w:jc w:val="both"/>
        <w:rPr>
          <w:rFonts w:ascii="Times New Roman" w:hAnsi="Times New Roman" w:cs="Times New Roman"/>
          <w:sz w:val="24"/>
          <w:szCs w:val="24"/>
          <w:lang w:val="ru-RU"/>
        </w:rPr>
      </w:pPr>
    </w:p>
    <w:p w:rsidR="00383F43" w:rsidRDefault="00383F43" w:rsidP="00DE189C">
      <w:pPr>
        <w:spacing w:after="0" w:line="240" w:lineRule="auto"/>
        <w:ind w:firstLine="0"/>
        <w:jc w:val="both"/>
        <w:rPr>
          <w:rFonts w:ascii="Times New Roman" w:hAnsi="Times New Roman" w:cs="Times New Roman"/>
          <w:sz w:val="24"/>
          <w:szCs w:val="24"/>
          <w:lang w:val="ru-RU"/>
        </w:rPr>
      </w:pPr>
    </w:p>
    <w:p w:rsidR="00383F43" w:rsidRDefault="00383F43" w:rsidP="00DE189C">
      <w:pPr>
        <w:spacing w:after="0" w:line="240" w:lineRule="auto"/>
        <w:ind w:firstLine="0"/>
        <w:jc w:val="both"/>
        <w:rPr>
          <w:rFonts w:ascii="Times New Roman" w:hAnsi="Times New Roman" w:cs="Times New Roman"/>
          <w:sz w:val="24"/>
          <w:szCs w:val="24"/>
          <w:lang w:val="ru-RU"/>
        </w:rPr>
      </w:pPr>
    </w:p>
    <w:p w:rsidR="00383F43" w:rsidRDefault="00383F43" w:rsidP="00DE189C">
      <w:pPr>
        <w:spacing w:after="0" w:line="240" w:lineRule="auto"/>
        <w:ind w:firstLine="0"/>
        <w:jc w:val="both"/>
        <w:rPr>
          <w:rFonts w:ascii="Times New Roman" w:hAnsi="Times New Roman" w:cs="Times New Roman"/>
          <w:sz w:val="24"/>
          <w:szCs w:val="24"/>
          <w:lang w:val="ru-RU"/>
        </w:rPr>
      </w:pPr>
    </w:p>
    <w:p w:rsidR="00383F43" w:rsidRDefault="00383F43" w:rsidP="00DE189C">
      <w:pPr>
        <w:spacing w:after="0" w:line="240" w:lineRule="auto"/>
        <w:ind w:firstLine="0"/>
        <w:jc w:val="both"/>
        <w:rPr>
          <w:rFonts w:ascii="Times New Roman" w:hAnsi="Times New Roman" w:cs="Times New Roman"/>
          <w:sz w:val="24"/>
          <w:szCs w:val="24"/>
          <w:lang w:val="ru-RU"/>
        </w:rPr>
      </w:pPr>
    </w:p>
    <w:p w:rsidR="00383F43" w:rsidRDefault="00383F43" w:rsidP="00DE189C">
      <w:pPr>
        <w:spacing w:after="0" w:line="240" w:lineRule="auto"/>
        <w:ind w:firstLine="0"/>
        <w:jc w:val="both"/>
        <w:rPr>
          <w:rFonts w:ascii="Times New Roman" w:hAnsi="Times New Roman" w:cs="Times New Roman"/>
          <w:sz w:val="24"/>
          <w:szCs w:val="24"/>
          <w:lang w:val="ru-RU"/>
        </w:rPr>
      </w:pPr>
    </w:p>
    <w:p w:rsidR="00383F43" w:rsidRDefault="00383F43" w:rsidP="00DE189C">
      <w:pPr>
        <w:spacing w:after="0" w:line="240" w:lineRule="auto"/>
        <w:ind w:firstLine="0"/>
        <w:jc w:val="both"/>
        <w:rPr>
          <w:rFonts w:ascii="Times New Roman" w:hAnsi="Times New Roman" w:cs="Times New Roman"/>
          <w:sz w:val="24"/>
          <w:szCs w:val="24"/>
          <w:lang w:val="ru-RU"/>
        </w:rPr>
      </w:pPr>
    </w:p>
    <w:p w:rsidR="00383F43" w:rsidRDefault="00383F43" w:rsidP="00DE189C">
      <w:pPr>
        <w:spacing w:after="0" w:line="240" w:lineRule="auto"/>
        <w:ind w:firstLine="0"/>
        <w:jc w:val="both"/>
        <w:rPr>
          <w:rFonts w:ascii="Times New Roman" w:hAnsi="Times New Roman" w:cs="Times New Roman"/>
          <w:sz w:val="24"/>
          <w:szCs w:val="24"/>
          <w:lang w:val="ru-RU"/>
        </w:rPr>
      </w:pPr>
    </w:p>
    <w:p w:rsidR="00383F43" w:rsidRPr="00933628" w:rsidRDefault="00383F43" w:rsidP="00DE189C">
      <w:pPr>
        <w:spacing w:after="0" w:line="240" w:lineRule="auto"/>
        <w:ind w:firstLine="0"/>
        <w:jc w:val="both"/>
        <w:rPr>
          <w:rFonts w:ascii="Times New Roman" w:hAnsi="Times New Roman" w:cs="Times New Roman"/>
          <w:sz w:val="24"/>
          <w:szCs w:val="24"/>
          <w:lang w:val="ru-RU"/>
        </w:rPr>
      </w:pPr>
    </w:p>
    <w:p w:rsidR="00140349" w:rsidRPr="00933628" w:rsidRDefault="00C332A5" w:rsidP="00027CAD">
      <w:pPr>
        <w:spacing w:after="0" w:line="240" w:lineRule="auto"/>
        <w:ind w:firstLine="0"/>
        <w:jc w:val="right"/>
        <w:rPr>
          <w:rFonts w:ascii="Times New Roman" w:hAnsi="Times New Roman" w:cs="Times New Roman"/>
          <w:sz w:val="24"/>
          <w:szCs w:val="24"/>
          <w:lang w:val="ru-RU"/>
        </w:rPr>
      </w:pPr>
      <w:r w:rsidRPr="00933628">
        <w:rPr>
          <w:rFonts w:ascii="Times New Roman" w:hAnsi="Times New Roman" w:cs="Times New Roman"/>
          <w:noProof/>
          <w:sz w:val="24"/>
          <w:szCs w:val="24"/>
          <w:lang w:val="ru-RU" w:eastAsia="ru-RU" w:bidi="ar-SA"/>
        </w:rPr>
        <mc:AlternateContent>
          <mc:Choice Requires="wps">
            <w:drawing>
              <wp:inline distT="0" distB="0" distL="0" distR="0">
                <wp:extent cx="1028700" cy="904875"/>
                <wp:effectExtent l="0" t="0" r="0" b="0"/>
                <wp:docPr id="1" name="WordArt 3" descr="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8700" cy="904875"/>
                        </a:xfrm>
                        <a:prstGeom prst="rect">
                          <a:avLst/>
                        </a:prstGeom>
                        <a:extLst>
                          <a:ext uri="{AF507438-7753-43E0-B8FC-AC1667EBCBE1}">
                            <a14:hiddenEffects xmlns:a14="http://schemas.microsoft.com/office/drawing/2010/main">
                              <a:effectLst/>
                            </a14:hiddenEffects>
                          </a:ext>
                        </a:extLst>
                      </wps:spPr>
                      <wps:txbx>
                        <w:txbxContent>
                          <w:p w:rsidR="001A794E" w:rsidRPr="007E3AB3" w:rsidRDefault="001A794E" w:rsidP="00C332A5">
                            <w:pPr>
                              <w:pStyle w:val="aff0"/>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Pr>
                                <w:rFonts w:ascii="Arial Black" w:hAnsi="Arial Black"/>
                                <w:sz w:val="72"/>
                                <w:szCs w:val="72"/>
                                <w14:props3d w14:extrusionH="99999" w14:contourW="0" w14:prstMaterial="legacyMatte">
                                  <w14:extrusionClr>
                                    <w14:srgbClr w14:val="663300"/>
                                  </w14:extrusionClr>
                                  <w14:contourClr>
                                    <w14:srgbClr w14:val="FFCC99"/>
                                  </w14:contourClr>
                                </w14:props3d>
                              </w:rPr>
                              <w:t>19</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CC99"/>
                          </a:contourClr>
                        </a:sp3d>
                      </wps:bodyPr>
                    </wps:wsp>
                  </a:graphicData>
                </a:graphic>
              </wp:inline>
            </w:drawing>
          </mc:Choice>
          <mc:Fallback>
            <w:pict>
              <v:shape id="WordArt 3" o:spid="_x0000_s1027" type="#_x0000_t202" alt="Белый мрамор" style="width:81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" filled="f" stroked="f">
                <o:lock v:ext="edit" shapetype="t"/>
                <v:textbox style="mso-fit-shape-to-text:t">
                  <w:txbxContent>
                    <w:p w:rsidR="001A794E" w:rsidRPr="007E3AB3" w:rsidRDefault="001A794E" w:rsidP="00C332A5">
                      <w:pPr>
                        <w:pStyle w:val="aff0"/>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Pr>
                          <w:rFonts w:ascii="Arial Black" w:hAnsi="Arial Black"/>
                          <w:sz w:val="72"/>
                          <w:szCs w:val="72"/>
                          <w14:props3d w14:extrusionH="99999" w14:contourW="0" w14:prstMaterial="legacyMatte">
                            <w14:extrusionClr>
                              <w14:srgbClr w14:val="663300"/>
                            </w14:extrusionClr>
                            <w14:contourClr>
                              <w14:srgbClr w14:val="FFCC99"/>
                            </w14:contourClr>
                          </w14:props3d>
                        </w:rPr>
                        <w:t>19</w:t>
                      </w:r>
                    </w:p>
                  </w:txbxContent>
                </v:textbox>
                <w10:anchorlock/>
              </v:shape>
            </w:pict>
          </mc:Fallback>
        </mc:AlternateContent>
      </w:r>
    </w:p>
    <w:p w:rsidR="00C332A5" w:rsidRPr="00933628" w:rsidRDefault="00C332A5" w:rsidP="00DE189C">
      <w:pPr>
        <w:spacing w:after="0" w:line="240" w:lineRule="auto"/>
        <w:ind w:firstLine="0"/>
        <w:jc w:val="both"/>
        <w:rPr>
          <w:rFonts w:ascii="Times New Roman" w:hAnsi="Times New Roman" w:cs="Times New Roman"/>
          <w:sz w:val="24"/>
          <w:szCs w:val="24"/>
          <w:lang w:val="ru-RU"/>
        </w:rPr>
      </w:pPr>
    </w:p>
    <w:p w:rsidR="005B53F4" w:rsidRDefault="005B53F4" w:rsidP="00DE189C">
      <w:pPr>
        <w:spacing w:after="0" w:line="240" w:lineRule="auto"/>
        <w:ind w:firstLine="0"/>
        <w:jc w:val="both"/>
        <w:rPr>
          <w:rFonts w:ascii="Times New Roman" w:hAnsi="Times New Roman" w:cs="Times New Roman"/>
          <w:sz w:val="24"/>
          <w:szCs w:val="24"/>
          <w:lang w:val="ru-RU"/>
        </w:rPr>
      </w:pPr>
    </w:p>
    <w:tbl>
      <w:tblPr>
        <w:tblStyle w:val="af4"/>
        <w:tblpPr w:leftFromText="180" w:rightFromText="180" w:vertAnchor="text" w:horzAnchor="margin" w:tblpY="-8045"/>
        <w:tblW w:w="9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4"/>
        <w:gridCol w:w="1025"/>
      </w:tblGrid>
      <w:tr w:rsidR="003041B7" w:rsidRPr="00671EAC" w:rsidTr="001A794E">
        <w:trPr>
          <w:trHeight w:val="348"/>
        </w:trPr>
        <w:tc>
          <w:tcPr>
            <w:tcW w:w="8694" w:type="dxa"/>
          </w:tcPr>
          <w:p w:rsidR="003041B7" w:rsidRDefault="003041B7" w:rsidP="001A794E">
            <w:pPr>
              <w:pStyle w:val="3"/>
              <w:spacing w:before="0" w:line="240" w:lineRule="auto"/>
              <w:jc w:val="both"/>
              <w:outlineLvl w:val="2"/>
              <w:rPr>
                <w:rFonts w:ascii="Times New Roman" w:hAnsi="Times New Roman" w:cs="Times New Roman"/>
                <w:sz w:val="24"/>
                <w:szCs w:val="24"/>
                <w:lang w:val="ru-RU"/>
              </w:rPr>
            </w:pPr>
          </w:p>
          <w:p w:rsidR="003041B7" w:rsidRDefault="003041B7" w:rsidP="001A794E">
            <w:pPr>
              <w:pStyle w:val="3"/>
              <w:spacing w:before="0" w:line="240" w:lineRule="auto"/>
              <w:jc w:val="both"/>
              <w:outlineLvl w:val="2"/>
              <w:rPr>
                <w:rFonts w:ascii="Times New Roman" w:hAnsi="Times New Roman" w:cs="Times New Roman"/>
                <w:sz w:val="24"/>
                <w:szCs w:val="24"/>
                <w:lang w:val="ru-RU"/>
              </w:rPr>
            </w:pPr>
          </w:p>
          <w:p w:rsidR="003041B7" w:rsidRPr="00383F43" w:rsidRDefault="003041B7" w:rsidP="001A794E">
            <w:pPr>
              <w:pStyle w:val="3"/>
              <w:spacing w:before="0" w:line="240" w:lineRule="auto"/>
              <w:jc w:val="both"/>
              <w:outlineLvl w:val="2"/>
              <w:rPr>
                <w:rFonts w:ascii="Times New Roman" w:hAnsi="Times New Roman" w:cs="Times New Roman"/>
                <w:sz w:val="24"/>
                <w:szCs w:val="24"/>
                <w:lang w:val="ru-RU"/>
              </w:rPr>
            </w:pPr>
            <w:r>
              <w:rPr>
                <w:rFonts w:ascii="Times New Roman" w:hAnsi="Times New Roman" w:cs="Times New Roman"/>
                <w:sz w:val="24"/>
                <w:szCs w:val="24"/>
                <w:lang w:val="ru-RU"/>
              </w:rPr>
              <w:t xml:space="preserve">Оглавление </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p>
        </w:tc>
      </w:tr>
      <w:tr w:rsidR="003041B7" w:rsidRPr="00671EAC" w:rsidTr="001A794E">
        <w:trPr>
          <w:trHeight w:val="348"/>
        </w:trPr>
        <w:tc>
          <w:tcPr>
            <w:tcW w:w="8694" w:type="dxa"/>
          </w:tcPr>
          <w:p w:rsidR="003041B7" w:rsidRPr="00933628" w:rsidRDefault="003041B7" w:rsidP="001A794E">
            <w:pPr>
              <w:pStyle w:val="3"/>
              <w:spacing w:before="0" w:line="240" w:lineRule="auto"/>
              <w:jc w:val="both"/>
              <w:outlineLvl w:val="2"/>
              <w:rPr>
                <w:rFonts w:ascii="Times New Roman" w:hAnsi="Times New Roman" w:cs="Times New Roman"/>
                <w:sz w:val="24"/>
                <w:szCs w:val="24"/>
              </w:rPr>
            </w:pP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p>
        </w:tc>
      </w:tr>
      <w:tr w:rsidR="003041B7" w:rsidRPr="00B25A00" w:rsidTr="001A794E">
        <w:trPr>
          <w:trHeight w:val="348"/>
        </w:trPr>
        <w:tc>
          <w:tcPr>
            <w:tcW w:w="8694"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sidRPr="00933628">
              <w:rPr>
                <w:rFonts w:ascii="Times New Roman" w:hAnsi="Times New Roman" w:cs="Times New Roman"/>
                <w:sz w:val="24"/>
                <w:szCs w:val="24"/>
              </w:rPr>
              <w:t>I</w:t>
            </w:r>
            <w:r w:rsidRPr="00933628">
              <w:rPr>
                <w:rFonts w:ascii="Times New Roman" w:hAnsi="Times New Roman" w:cs="Times New Roman"/>
                <w:sz w:val="24"/>
                <w:szCs w:val="24"/>
                <w:lang w:val="ru-RU"/>
              </w:rPr>
              <w:t>.Основные направлени</w:t>
            </w:r>
            <w:r>
              <w:rPr>
                <w:rFonts w:ascii="Times New Roman" w:hAnsi="Times New Roman" w:cs="Times New Roman"/>
                <w:sz w:val="24"/>
                <w:szCs w:val="24"/>
                <w:lang w:val="ru-RU"/>
              </w:rPr>
              <w:t>я деятельности библиотеки в 2019</w:t>
            </w:r>
            <w:r w:rsidRPr="00933628">
              <w:rPr>
                <w:rFonts w:ascii="Times New Roman" w:hAnsi="Times New Roman" w:cs="Times New Roman"/>
                <w:sz w:val="24"/>
                <w:szCs w:val="24"/>
                <w:lang w:val="ru-RU"/>
              </w:rPr>
              <w:t xml:space="preserve"> </w:t>
            </w:r>
            <w:r>
              <w:rPr>
                <w:rFonts w:ascii="Times New Roman" w:hAnsi="Times New Roman" w:cs="Times New Roman"/>
                <w:b w:val="0"/>
                <w:sz w:val="24"/>
                <w:szCs w:val="24"/>
                <w:lang w:val="ru-RU"/>
              </w:rPr>
              <w:t>году</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3</w:t>
            </w:r>
          </w:p>
        </w:tc>
      </w:tr>
      <w:tr w:rsidR="003041B7" w:rsidRPr="00671EAC" w:rsidTr="001A794E">
        <w:trPr>
          <w:trHeight w:val="348"/>
        </w:trPr>
        <w:tc>
          <w:tcPr>
            <w:tcW w:w="8694" w:type="dxa"/>
          </w:tcPr>
          <w:p w:rsidR="003041B7" w:rsidRPr="00671EAC" w:rsidRDefault="003041B7" w:rsidP="001A794E">
            <w:pPr>
              <w:pStyle w:val="3"/>
              <w:spacing w:before="0" w:line="240" w:lineRule="auto"/>
              <w:jc w:val="both"/>
              <w:outlineLvl w:val="2"/>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lang w:val="ru-RU"/>
              </w:rPr>
              <w:t xml:space="preserve"> Главные цифровые </w:t>
            </w:r>
            <w:r w:rsidRPr="00933628">
              <w:rPr>
                <w:rFonts w:ascii="Times New Roman" w:hAnsi="Times New Roman" w:cs="Times New Roman"/>
                <w:sz w:val="24"/>
                <w:szCs w:val="24"/>
                <w:lang w:val="ru-RU"/>
              </w:rPr>
              <w:t>показ</w:t>
            </w:r>
            <w:r>
              <w:rPr>
                <w:rFonts w:ascii="Times New Roman" w:hAnsi="Times New Roman" w:cs="Times New Roman"/>
                <w:sz w:val="24"/>
                <w:szCs w:val="24"/>
                <w:lang w:val="ru-RU"/>
              </w:rPr>
              <w:t>атели</w:t>
            </w:r>
            <w:r w:rsidRPr="00933628">
              <w:rPr>
                <w:rFonts w:ascii="Times New Roman" w:hAnsi="Times New Roman" w:cs="Times New Roman"/>
                <w:sz w:val="24"/>
                <w:szCs w:val="24"/>
                <w:lang w:val="ru-RU"/>
              </w:rPr>
              <w:t xml:space="preserve">                                     </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4</w:t>
            </w:r>
          </w:p>
        </w:tc>
      </w:tr>
      <w:tr w:rsidR="003041B7" w:rsidRPr="001A4045" w:rsidTr="001A794E">
        <w:trPr>
          <w:trHeight w:val="348"/>
        </w:trPr>
        <w:tc>
          <w:tcPr>
            <w:tcW w:w="8694"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sidRPr="00933628">
              <w:rPr>
                <w:rFonts w:ascii="Times New Roman" w:hAnsi="Times New Roman" w:cs="Times New Roman"/>
                <w:sz w:val="24"/>
                <w:szCs w:val="24"/>
              </w:rPr>
              <w:t>III</w:t>
            </w:r>
            <w:r>
              <w:rPr>
                <w:rFonts w:ascii="Times New Roman" w:hAnsi="Times New Roman" w:cs="Times New Roman"/>
                <w:sz w:val="24"/>
                <w:szCs w:val="24"/>
                <w:lang w:val="ru-RU"/>
              </w:rPr>
              <w:t>. Брендинг библиотеки</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5</w:t>
            </w:r>
          </w:p>
        </w:tc>
      </w:tr>
      <w:tr w:rsidR="003041B7" w:rsidRPr="00B25A00" w:rsidTr="001A794E">
        <w:trPr>
          <w:trHeight w:val="348"/>
        </w:trPr>
        <w:tc>
          <w:tcPr>
            <w:tcW w:w="8694"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sidRPr="00933628">
              <w:rPr>
                <w:rFonts w:ascii="Times New Roman" w:hAnsi="Times New Roman" w:cs="Times New Roman"/>
                <w:sz w:val="24"/>
                <w:szCs w:val="24"/>
              </w:rPr>
              <w:t>III</w:t>
            </w:r>
            <w:r w:rsidRPr="00933628">
              <w:rPr>
                <w:rFonts w:ascii="Times New Roman" w:hAnsi="Times New Roman" w:cs="Times New Roman"/>
                <w:sz w:val="24"/>
                <w:szCs w:val="24"/>
                <w:lang w:val="ru-RU"/>
              </w:rPr>
              <w:t>.1.Социальные партнеры и формы взаимодействия с ними</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5</w:t>
            </w:r>
          </w:p>
        </w:tc>
      </w:tr>
      <w:tr w:rsidR="003041B7" w:rsidRPr="00B25A00" w:rsidTr="001A794E">
        <w:trPr>
          <w:trHeight w:val="715"/>
        </w:trPr>
        <w:tc>
          <w:tcPr>
            <w:tcW w:w="8694"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sidRPr="00933628">
              <w:rPr>
                <w:rFonts w:ascii="Times New Roman" w:hAnsi="Times New Roman" w:cs="Times New Roman"/>
                <w:sz w:val="24"/>
                <w:szCs w:val="24"/>
              </w:rPr>
              <w:t>III</w:t>
            </w:r>
            <w:r w:rsidRPr="00933628">
              <w:rPr>
                <w:rFonts w:ascii="Times New Roman" w:hAnsi="Times New Roman" w:cs="Times New Roman"/>
                <w:sz w:val="24"/>
                <w:szCs w:val="24"/>
                <w:lang w:val="ru-RU"/>
              </w:rPr>
              <w:t>.2.Реализация областных, районных мероприятий и участие в них библиотеки</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5</w:t>
            </w:r>
          </w:p>
        </w:tc>
      </w:tr>
      <w:tr w:rsidR="003041B7" w:rsidTr="001A794E">
        <w:trPr>
          <w:trHeight w:val="348"/>
        </w:trPr>
        <w:tc>
          <w:tcPr>
            <w:tcW w:w="8694"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sidRPr="00933628">
              <w:rPr>
                <w:rFonts w:ascii="Times New Roman" w:hAnsi="Times New Roman" w:cs="Times New Roman"/>
                <w:sz w:val="24"/>
                <w:szCs w:val="24"/>
              </w:rPr>
              <w:t>III</w:t>
            </w:r>
            <w:r w:rsidRPr="00933628">
              <w:rPr>
                <w:rFonts w:ascii="Times New Roman" w:hAnsi="Times New Roman" w:cs="Times New Roman"/>
                <w:sz w:val="24"/>
                <w:szCs w:val="24"/>
                <w:lang w:val="ru-RU"/>
              </w:rPr>
              <w:t>.3.Рекламная продукция библиотеки</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6</w:t>
            </w:r>
          </w:p>
        </w:tc>
      </w:tr>
      <w:tr w:rsidR="003041B7" w:rsidRPr="00B25A00" w:rsidTr="001A794E">
        <w:trPr>
          <w:trHeight w:val="348"/>
        </w:trPr>
        <w:tc>
          <w:tcPr>
            <w:tcW w:w="8694"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sidRPr="00933628">
              <w:rPr>
                <w:rFonts w:ascii="Times New Roman" w:hAnsi="Times New Roman" w:cs="Times New Roman"/>
                <w:sz w:val="24"/>
                <w:szCs w:val="24"/>
              </w:rPr>
              <w:t>III</w:t>
            </w:r>
            <w:r w:rsidRPr="00933628">
              <w:rPr>
                <w:rFonts w:ascii="Times New Roman" w:hAnsi="Times New Roman" w:cs="Times New Roman"/>
                <w:sz w:val="24"/>
                <w:szCs w:val="24"/>
                <w:lang w:val="ru-RU"/>
              </w:rPr>
              <w:t>.4.Деятельность по продвижению книги и чтения</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7</w:t>
            </w:r>
          </w:p>
        </w:tc>
      </w:tr>
      <w:tr w:rsidR="003041B7" w:rsidTr="001A794E">
        <w:trPr>
          <w:trHeight w:val="348"/>
        </w:trPr>
        <w:tc>
          <w:tcPr>
            <w:tcW w:w="8694"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sidRPr="00933628">
              <w:rPr>
                <w:rFonts w:ascii="Times New Roman" w:hAnsi="Times New Roman" w:cs="Times New Roman"/>
                <w:sz w:val="24"/>
                <w:szCs w:val="24"/>
              </w:rPr>
              <w:t>III</w:t>
            </w:r>
            <w:r w:rsidRPr="00933628">
              <w:rPr>
                <w:rFonts w:ascii="Times New Roman" w:hAnsi="Times New Roman" w:cs="Times New Roman"/>
                <w:sz w:val="24"/>
                <w:szCs w:val="24"/>
                <w:lang w:val="ru-RU"/>
              </w:rPr>
              <w:t>.5.Основные читательские группы</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8</w:t>
            </w:r>
          </w:p>
        </w:tc>
      </w:tr>
      <w:tr w:rsidR="003041B7" w:rsidRPr="00B25A00" w:rsidTr="001A794E">
        <w:trPr>
          <w:trHeight w:val="348"/>
        </w:trPr>
        <w:tc>
          <w:tcPr>
            <w:tcW w:w="8694"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sidRPr="00933628">
              <w:rPr>
                <w:rFonts w:ascii="Times New Roman" w:hAnsi="Times New Roman" w:cs="Times New Roman"/>
                <w:sz w:val="24"/>
                <w:szCs w:val="24"/>
              </w:rPr>
              <w:t>III</w:t>
            </w:r>
            <w:r w:rsidRPr="00933628">
              <w:rPr>
                <w:rFonts w:ascii="Times New Roman" w:hAnsi="Times New Roman" w:cs="Times New Roman"/>
                <w:sz w:val="24"/>
                <w:szCs w:val="24"/>
                <w:lang w:val="ru-RU"/>
              </w:rPr>
              <w:t>.6.Клубы и читательские объединения</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9</w:t>
            </w:r>
          </w:p>
        </w:tc>
      </w:tr>
      <w:tr w:rsidR="003041B7" w:rsidRPr="00B25A00" w:rsidTr="001A794E">
        <w:trPr>
          <w:trHeight w:val="348"/>
        </w:trPr>
        <w:tc>
          <w:tcPr>
            <w:tcW w:w="8694" w:type="dxa"/>
          </w:tcPr>
          <w:p w:rsidR="003041B7" w:rsidRPr="00344AC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IV</w:t>
            </w:r>
            <w:r w:rsidRPr="00933628">
              <w:rPr>
                <w:rFonts w:ascii="Times New Roman" w:hAnsi="Times New Roman" w:cs="Times New Roman"/>
                <w:sz w:val="24"/>
                <w:szCs w:val="24"/>
                <w:lang w:val="ru-RU"/>
              </w:rPr>
              <w:t>.Индивидуальная работа с читателями</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9</w:t>
            </w:r>
          </w:p>
        </w:tc>
      </w:tr>
      <w:tr w:rsidR="003041B7" w:rsidRPr="00B25A00" w:rsidTr="001A794E">
        <w:trPr>
          <w:trHeight w:val="348"/>
        </w:trPr>
        <w:tc>
          <w:tcPr>
            <w:tcW w:w="8694" w:type="dxa"/>
          </w:tcPr>
          <w:p w:rsidR="003041B7" w:rsidRPr="00344AC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IV</w:t>
            </w:r>
            <w:r>
              <w:rPr>
                <w:rFonts w:ascii="Times New Roman" w:hAnsi="Times New Roman" w:cs="Times New Roman"/>
                <w:sz w:val="24"/>
                <w:szCs w:val="24"/>
                <w:lang w:val="ru-RU"/>
              </w:rPr>
              <w:t>.1.П</w:t>
            </w:r>
            <w:r w:rsidRPr="00933628">
              <w:rPr>
                <w:rFonts w:ascii="Times New Roman" w:hAnsi="Times New Roman" w:cs="Times New Roman"/>
                <w:sz w:val="24"/>
                <w:szCs w:val="24"/>
                <w:lang w:val="ru-RU"/>
              </w:rPr>
              <w:t>рофилактическая работа с читателями группы риска</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10</w:t>
            </w:r>
          </w:p>
        </w:tc>
      </w:tr>
      <w:tr w:rsidR="003041B7" w:rsidRPr="00B25A00" w:rsidTr="001A794E">
        <w:trPr>
          <w:trHeight w:val="348"/>
        </w:trPr>
        <w:tc>
          <w:tcPr>
            <w:tcW w:w="8694" w:type="dxa"/>
          </w:tcPr>
          <w:p w:rsidR="003041B7" w:rsidRPr="00885E6E" w:rsidRDefault="003041B7" w:rsidP="001A794E">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IV</w:t>
            </w:r>
            <w:r w:rsidRPr="00933628">
              <w:rPr>
                <w:rFonts w:ascii="Times New Roman" w:hAnsi="Times New Roman" w:cs="Times New Roman"/>
                <w:b/>
                <w:sz w:val="24"/>
                <w:szCs w:val="24"/>
                <w:lang w:val="ru-RU"/>
              </w:rPr>
              <w:t>.2. Реализация проекта « Читательское сообщество»</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12</w:t>
            </w:r>
          </w:p>
        </w:tc>
      </w:tr>
      <w:tr w:rsidR="003041B7" w:rsidRPr="00B25A00" w:rsidTr="001A794E">
        <w:trPr>
          <w:trHeight w:val="348"/>
        </w:trPr>
        <w:tc>
          <w:tcPr>
            <w:tcW w:w="8694" w:type="dxa"/>
          </w:tcPr>
          <w:p w:rsidR="003041B7" w:rsidRPr="00344AC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w:t>
            </w:r>
            <w:r w:rsidRPr="00933628">
              <w:rPr>
                <w:rFonts w:ascii="Times New Roman" w:hAnsi="Times New Roman" w:cs="Times New Roman"/>
                <w:sz w:val="24"/>
                <w:szCs w:val="24"/>
                <w:lang w:val="ru-RU"/>
              </w:rPr>
              <w:t>.Выставочная и околотекстовая массовая работа</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12</w:t>
            </w:r>
          </w:p>
        </w:tc>
      </w:tr>
      <w:tr w:rsidR="003041B7" w:rsidRPr="00B25A00" w:rsidTr="001A794E">
        <w:trPr>
          <w:trHeight w:val="348"/>
        </w:trPr>
        <w:tc>
          <w:tcPr>
            <w:tcW w:w="8694" w:type="dxa"/>
          </w:tcPr>
          <w:p w:rsidR="003041B7" w:rsidRPr="00344AC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w:t>
            </w:r>
            <w:r w:rsidRPr="00933628">
              <w:rPr>
                <w:rFonts w:ascii="Times New Roman" w:hAnsi="Times New Roman" w:cs="Times New Roman"/>
                <w:sz w:val="24"/>
                <w:szCs w:val="24"/>
                <w:lang w:val="ru-RU"/>
              </w:rPr>
              <w:t>.1.Гражданско-патриотическое воспитание граждан</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13</w:t>
            </w:r>
          </w:p>
        </w:tc>
      </w:tr>
      <w:tr w:rsidR="003041B7" w:rsidRPr="00671EAC" w:rsidTr="001A794E">
        <w:trPr>
          <w:trHeight w:val="348"/>
        </w:trPr>
        <w:tc>
          <w:tcPr>
            <w:tcW w:w="8694" w:type="dxa"/>
          </w:tcPr>
          <w:p w:rsidR="003041B7" w:rsidRPr="00344AC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w:t>
            </w:r>
            <w:r w:rsidRPr="00933628">
              <w:rPr>
                <w:rFonts w:ascii="Times New Roman" w:hAnsi="Times New Roman" w:cs="Times New Roman"/>
                <w:sz w:val="24"/>
                <w:szCs w:val="24"/>
                <w:lang w:val="ru-RU"/>
              </w:rPr>
              <w:t>.2.Правовое просвещение населения</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14</w:t>
            </w:r>
          </w:p>
        </w:tc>
      </w:tr>
      <w:tr w:rsidR="003041B7" w:rsidRPr="00671EAC" w:rsidTr="001A794E">
        <w:trPr>
          <w:trHeight w:val="348"/>
        </w:trPr>
        <w:tc>
          <w:tcPr>
            <w:tcW w:w="8694" w:type="dxa"/>
          </w:tcPr>
          <w:p w:rsidR="003041B7" w:rsidRPr="00344AC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w:t>
            </w:r>
            <w:r w:rsidRPr="00933628">
              <w:rPr>
                <w:rFonts w:ascii="Times New Roman" w:hAnsi="Times New Roman" w:cs="Times New Roman"/>
                <w:sz w:val="24"/>
                <w:szCs w:val="24"/>
                <w:lang w:val="ru-RU"/>
              </w:rPr>
              <w:t>.3.Духовно-нравственное воспитание</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15</w:t>
            </w:r>
          </w:p>
        </w:tc>
      </w:tr>
      <w:tr w:rsidR="003041B7" w:rsidRPr="00671EAC" w:rsidTr="001A794E">
        <w:trPr>
          <w:trHeight w:val="348"/>
        </w:trPr>
        <w:tc>
          <w:tcPr>
            <w:tcW w:w="8694" w:type="dxa"/>
          </w:tcPr>
          <w:p w:rsidR="003041B7" w:rsidRPr="00344AC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w:t>
            </w:r>
            <w:r w:rsidRPr="00933628">
              <w:rPr>
                <w:rFonts w:ascii="Times New Roman" w:hAnsi="Times New Roman" w:cs="Times New Roman"/>
                <w:sz w:val="24"/>
                <w:szCs w:val="24"/>
                <w:lang w:val="ru-RU"/>
              </w:rPr>
              <w:t>.4.Библиотека. Книга. Семья</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16</w:t>
            </w:r>
          </w:p>
        </w:tc>
      </w:tr>
      <w:tr w:rsidR="003041B7" w:rsidRPr="00B25A00" w:rsidTr="001A794E">
        <w:trPr>
          <w:trHeight w:val="367"/>
        </w:trPr>
        <w:tc>
          <w:tcPr>
            <w:tcW w:w="8694" w:type="dxa"/>
          </w:tcPr>
          <w:p w:rsidR="003041B7" w:rsidRPr="00885E6E" w:rsidRDefault="003041B7" w:rsidP="001A794E">
            <w:pPr>
              <w:pStyle w:val="ab"/>
              <w:ind w:left="0" w:firstLine="0"/>
              <w:jc w:val="both"/>
              <w:rPr>
                <w:rFonts w:ascii="Times New Roman" w:hAnsi="Times New Roman" w:cs="Times New Roman"/>
                <w:b/>
                <w:i/>
                <w:sz w:val="24"/>
                <w:szCs w:val="24"/>
                <w:lang w:val="ru-RU"/>
              </w:rPr>
            </w:pPr>
            <w:r w:rsidRPr="00885E6E">
              <w:rPr>
                <w:rFonts w:ascii="Times New Roman" w:hAnsi="Times New Roman" w:cs="Times New Roman"/>
                <w:b/>
                <w:i/>
                <w:sz w:val="24"/>
                <w:szCs w:val="24"/>
              </w:rPr>
              <w:t>V</w:t>
            </w:r>
            <w:r>
              <w:rPr>
                <w:rFonts w:ascii="Times New Roman" w:hAnsi="Times New Roman" w:cs="Times New Roman"/>
                <w:b/>
                <w:i/>
                <w:sz w:val="24"/>
                <w:szCs w:val="24"/>
                <w:lang w:val="ru-RU"/>
              </w:rPr>
              <w:t>.5. Год театра</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16</w:t>
            </w:r>
          </w:p>
        </w:tc>
      </w:tr>
      <w:tr w:rsidR="003041B7" w:rsidRPr="00671EAC" w:rsidTr="001A794E">
        <w:trPr>
          <w:trHeight w:val="348"/>
        </w:trPr>
        <w:tc>
          <w:tcPr>
            <w:tcW w:w="8694" w:type="dxa"/>
          </w:tcPr>
          <w:p w:rsidR="003041B7" w:rsidRPr="00885E6E" w:rsidRDefault="003041B7" w:rsidP="001A794E">
            <w:pPr>
              <w:ind w:firstLine="0"/>
              <w:jc w:val="both"/>
              <w:rPr>
                <w:rFonts w:ascii="Times New Roman" w:hAnsi="Times New Roman" w:cs="Times New Roman"/>
                <w:b/>
                <w:sz w:val="24"/>
                <w:szCs w:val="24"/>
                <w:lang w:val="ru-RU"/>
              </w:rPr>
            </w:pPr>
            <w:r w:rsidRPr="00885E6E">
              <w:rPr>
                <w:rFonts w:ascii="Times New Roman" w:hAnsi="Times New Roman" w:cs="Times New Roman"/>
                <w:b/>
                <w:i/>
                <w:sz w:val="24"/>
                <w:szCs w:val="24"/>
              </w:rPr>
              <w:t>V</w:t>
            </w:r>
            <w:r w:rsidRPr="00885E6E">
              <w:rPr>
                <w:rFonts w:ascii="Times New Roman" w:hAnsi="Times New Roman" w:cs="Times New Roman"/>
                <w:b/>
                <w:i/>
                <w:sz w:val="24"/>
                <w:szCs w:val="24"/>
                <w:lang w:val="ru-RU"/>
              </w:rPr>
              <w:t>.6.Информационная поддержка образования</w:t>
            </w:r>
            <w:r>
              <w:rPr>
                <w:rFonts w:ascii="Times New Roman" w:hAnsi="Times New Roman" w:cs="Times New Roman"/>
                <w:b/>
                <w:sz w:val="24"/>
                <w:szCs w:val="24"/>
                <w:lang w:val="ru-RU"/>
              </w:rPr>
              <w:t xml:space="preserve"> </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17</w:t>
            </w:r>
          </w:p>
        </w:tc>
      </w:tr>
      <w:tr w:rsidR="003041B7" w:rsidRPr="00671EAC" w:rsidTr="001A794E">
        <w:trPr>
          <w:trHeight w:val="348"/>
        </w:trPr>
        <w:tc>
          <w:tcPr>
            <w:tcW w:w="8694" w:type="dxa"/>
          </w:tcPr>
          <w:p w:rsidR="003041B7" w:rsidRPr="00344AC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w:t>
            </w:r>
            <w:r w:rsidRPr="00933628">
              <w:rPr>
                <w:rFonts w:ascii="Times New Roman" w:hAnsi="Times New Roman" w:cs="Times New Roman"/>
                <w:sz w:val="24"/>
                <w:szCs w:val="24"/>
                <w:lang w:val="ru-RU"/>
              </w:rPr>
              <w:t>.7.Краеведческая работа библиотеки</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17</w:t>
            </w:r>
          </w:p>
        </w:tc>
      </w:tr>
      <w:tr w:rsidR="003041B7" w:rsidRPr="00671EAC" w:rsidTr="001A794E">
        <w:trPr>
          <w:trHeight w:val="348"/>
        </w:trPr>
        <w:tc>
          <w:tcPr>
            <w:tcW w:w="8694" w:type="dxa"/>
          </w:tcPr>
          <w:p w:rsidR="003041B7" w:rsidRPr="00344AC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w:t>
            </w:r>
            <w:r w:rsidRPr="00933628">
              <w:rPr>
                <w:rFonts w:ascii="Times New Roman" w:hAnsi="Times New Roman" w:cs="Times New Roman"/>
                <w:sz w:val="24"/>
                <w:szCs w:val="24"/>
                <w:lang w:val="ru-RU"/>
              </w:rPr>
              <w:t>.8.Экологическое просвещение населения</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18</w:t>
            </w:r>
          </w:p>
        </w:tc>
      </w:tr>
      <w:tr w:rsidR="003041B7" w:rsidRPr="00B25A00" w:rsidTr="001A794E">
        <w:trPr>
          <w:trHeight w:val="348"/>
        </w:trPr>
        <w:tc>
          <w:tcPr>
            <w:tcW w:w="8694" w:type="dxa"/>
          </w:tcPr>
          <w:p w:rsidR="003041B7" w:rsidRPr="00885E6E" w:rsidRDefault="003041B7" w:rsidP="001A794E">
            <w:pPr>
              <w:ind w:firstLine="0"/>
              <w:jc w:val="both"/>
              <w:rPr>
                <w:rFonts w:ascii="Times New Roman" w:hAnsi="Times New Roman" w:cs="Times New Roman"/>
                <w:b/>
                <w:i/>
                <w:sz w:val="24"/>
                <w:szCs w:val="24"/>
                <w:lang w:val="ru-RU"/>
              </w:rPr>
            </w:pPr>
            <w:r w:rsidRPr="00885E6E">
              <w:rPr>
                <w:rFonts w:ascii="Times New Roman" w:hAnsi="Times New Roman" w:cs="Times New Roman"/>
                <w:b/>
                <w:i/>
                <w:sz w:val="24"/>
                <w:szCs w:val="24"/>
              </w:rPr>
              <w:t>V</w:t>
            </w:r>
            <w:r w:rsidRPr="00885E6E">
              <w:rPr>
                <w:rFonts w:ascii="Times New Roman" w:hAnsi="Times New Roman" w:cs="Times New Roman"/>
                <w:b/>
                <w:i/>
                <w:sz w:val="24"/>
                <w:szCs w:val="24"/>
                <w:lang w:val="ru-RU"/>
              </w:rPr>
              <w:t>.9.Формирование здорового образа жизни</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19</w:t>
            </w:r>
          </w:p>
        </w:tc>
      </w:tr>
      <w:tr w:rsidR="003041B7" w:rsidRPr="00B25A00" w:rsidTr="001A794E">
        <w:trPr>
          <w:trHeight w:val="259"/>
        </w:trPr>
        <w:tc>
          <w:tcPr>
            <w:tcW w:w="8694" w:type="dxa"/>
          </w:tcPr>
          <w:p w:rsidR="003041B7" w:rsidRPr="00671EA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w:t>
            </w:r>
            <w:r w:rsidRPr="00933628">
              <w:rPr>
                <w:rFonts w:ascii="Times New Roman" w:hAnsi="Times New Roman" w:cs="Times New Roman"/>
                <w:sz w:val="24"/>
                <w:szCs w:val="24"/>
                <w:lang w:val="ru-RU"/>
              </w:rPr>
              <w:t>.10.Для сельского населения: фермерское и личное подсобное хозяйство</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20</w:t>
            </w:r>
          </w:p>
        </w:tc>
      </w:tr>
      <w:tr w:rsidR="003041B7" w:rsidRPr="00B25A00" w:rsidTr="001A794E">
        <w:trPr>
          <w:trHeight w:val="715"/>
        </w:trPr>
        <w:tc>
          <w:tcPr>
            <w:tcW w:w="8694" w:type="dxa"/>
          </w:tcPr>
          <w:p w:rsidR="003041B7" w:rsidRPr="00885E6E" w:rsidRDefault="003041B7" w:rsidP="001A794E">
            <w:pPr>
              <w:pStyle w:val="3"/>
              <w:spacing w:before="0" w:line="240" w:lineRule="auto"/>
              <w:jc w:val="both"/>
              <w:outlineLvl w:val="2"/>
              <w:rPr>
                <w:rFonts w:ascii="Times New Roman" w:hAnsi="Times New Roman" w:cs="Times New Roman"/>
                <w:sz w:val="24"/>
                <w:szCs w:val="24"/>
                <w:lang w:val="ru-RU"/>
              </w:rPr>
            </w:pPr>
            <w:r w:rsidRPr="00885E6E">
              <w:rPr>
                <w:rFonts w:ascii="Times New Roman" w:hAnsi="Times New Roman" w:cs="Times New Roman"/>
                <w:sz w:val="24"/>
                <w:szCs w:val="24"/>
              </w:rPr>
              <w:t>V</w:t>
            </w:r>
            <w:r w:rsidRPr="00885E6E">
              <w:rPr>
                <w:rFonts w:ascii="Times New Roman" w:hAnsi="Times New Roman" w:cs="Times New Roman"/>
                <w:sz w:val="24"/>
                <w:szCs w:val="24"/>
                <w:lang w:val="ru-RU"/>
              </w:rPr>
              <w:t>.11.Обслуживание читателей с ограниченными возможностями      здоровья</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20</w:t>
            </w:r>
          </w:p>
        </w:tc>
      </w:tr>
      <w:tr w:rsidR="003041B7" w:rsidRPr="00671EAC" w:rsidTr="001A794E">
        <w:trPr>
          <w:trHeight w:val="348"/>
        </w:trPr>
        <w:tc>
          <w:tcPr>
            <w:tcW w:w="8694" w:type="dxa"/>
          </w:tcPr>
          <w:p w:rsidR="003041B7" w:rsidRPr="00671EA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w:t>
            </w:r>
            <w:r w:rsidRPr="00933628">
              <w:rPr>
                <w:rFonts w:ascii="Times New Roman" w:hAnsi="Times New Roman" w:cs="Times New Roman"/>
                <w:sz w:val="24"/>
                <w:szCs w:val="24"/>
                <w:lang w:val="ru-RU"/>
              </w:rPr>
              <w:t>.12.Работа с молодежью</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21</w:t>
            </w:r>
          </w:p>
        </w:tc>
      </w:tr>
      <w:tr w:rsidR="003041B7" w:rsidRPr="00B25A00" w:rsidTr="001A794E">
        <w:trPr>
          <w:trHeight w:val="348"/>
        </w:trPr>
        <w:tc>
          <w:tcPr>
            <w:tcW w:w="8694" w:type="dxa"/>
          </w:tcPr>
          <w:p w:rsidR="003041B7" w:rsidRPr="00671EA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VI</w:t>
            </w:r>
            <w:r w:rsidRPr="00933628">
              <w:rPr>
                <w:rFonts w:ascii="Times New Roman" w:hAnsi="Times New Roman" w:cs="Times New Roman"/>
                <w:sz w:val="24"/>
                <w:szCs w:val="24"/>
                <w:lang w:val="ru-RU"/>
              </w:rPr>
              <w:t>.Справочно-библиографическая и информационная работа</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22</w:t>
            </w:r>
          </w:p>
        </w:tc>
      </w:tr>
      <w:tr w:rsidR="003041B7" w:rsidRPr="00B25A00" w:rsidTr="001A794E">
        <w:trPr>
          <w:trHeight w:val="348"/>
        </w:trPr>
        <w:tc>
          <w:tcPr>
            <w:tcW w:w="8694" w:type="dxa"/>
          </w:tcPr>
          <w:p w:rsidR="003041B7" w:rsidRPr="00671EA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VI</w:t>
            </w:r>
            <w:r w:rsidRPr="00933628">
              <w:rPr>
                <w:rFonts w:ascii="Times New Roman" w:hAnsi="Times New Roman" w:cs="Times New Roman"/>
                <w:sz w:val="24"/>
                <w:szCs w:val="24"/>
                <w:lang w:val="ru-RU"/>
              </w:rPr>
              <w:t>.1.Организация и совершенствование СБА</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22</w:t>
            </w:r>
          </w:p>
        </w:tc>
      </w:tr>
      <w:tr w:rsidR="003041B7" w:rsidRPr="00B25A00" w:rsidTr="001A794E">
        <w:trPr>
          <w:trHeight w:val="696"/>
        </w:trPr>
        <w:tc>
          <w:tcPr>
            <w:tcW w:w="8694" w:type="dxa"/>
          </w:tcPr>
          <w:p w:rsidR="003041B7" w:rsidRPr="00671EA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VI</w:t>
            </w:r>
            <w:r w:rsidRPr="00933628">
              <w:rPr>
                <w:rFonts w:ascii="Times New Roman" w:hAnsi="Times New Roman" w:cs="Times New Roman"/>
                <w:sz w:val="24"/>
                <w:szCs w:val="24"/>
                <w:lang w:val="ru-RU"/>
              </w:rPr>
              <w:t>.2.Информационно-библиографическое обслуживание пользователей</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22</w:t>
            </w:r>
          </w:p>
        </w:tc>
      </w:tr>
      <w:tr w:rsidR="003041B7" w:rsidRPr="00671EAC" w:rsidTr="001A794E">
        <w:trPr>
          <w:trHeight w:val="348"/>
        </w:trPr>
        <w:tc>
          <w:tcPr>
            <w:tcW w:w="8694" w:type="dxa"/>
          </w:tcPr>
          <w:p w:rsidR="003041B7" w:rsidRPr="00671EA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VI</w:t>
            </w:r>
            <w:r w:rsidRPr="00933628">
              <w:rPr>
                <w:rFonts w:ascii="Times New Roman" w:hAnsi="Times New Roman" w:cs="Times New Roman"/>
                <w:sz w:val="24"/>
                <w:szCs w:val="24"/>
                <w:lang w:val="ru-RU"/>
              </w:rPr>
              <w:t>.3.Формирование информационной культуры</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22</w:t>
            </w:r>
          </w:p>
        </w:tc>
      </w:tr>
      <w:tr w:rsidR="003041B7" w:rsidRPr="00DA680B" w:rsidTr="001A794E">
        <w:trPr>
          <w:trHeight w:val="348"/>
        </w:trPr>
        <w:tc>
          <w:tcPr>
            <w:tcW w:w="8694" w:type="dxa"/>
          </w:tcPr>
          <w:p w:rsidR="003041B7" w:rsidRPr="00DA680B" w:rsidRDefault="003041B7" w:rsidP="001A794E">
            <w:pPr>
              <w:pStyle w:val="ab"/>
              <w:ind w:left="0" w:firstLine="0"/>
              <w:jc w:val="both"/>
              <w:rPr>
                <w:rFonts w:ascii="Times New Roman" w:hAnsi="Times New Roman" w:cs="Times New Roman"/>
                <w:b/>
                <w:i/>
                <w:sz w:val="24"/>
                <w:szCs w:val="24"/>
                <w:lang w:val="ru-RU"/>
              </w:rPr>
            </w:pPr>
            <w:r w:rsidRPr="00DA680B">
              <w:rPr>
                <w:rFonts w:ascii="Times New Roman" w:hAnsi="Times New Roman" w:cs="Times New Roman"/>
                <w:b/>
                <w:i/>
                <w:sz w:val="24"/>
                <w:szCs w:val="24"/>
              </w:rPr>
              <w:t>VI</w:t>
            </w:r>
            <w:r w:rsidRPr="00DA680B">
              <w:rPr>
                <w:rFonts w:ascii="Times New Roman" w:hAnsi="Times New Roman" w:cs="Times New Roman"/>
                <w:b/>
                <w:i/>
                <w:sz w:val="24"/>
                <w:szCs w:val="24"/>
                <w:lang w:val="ru-RU"/>
              </w:rPr>
              <w:t>.3.1. Библиотека для читателей с ОВЗ</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22</w:t>
            </w:r>
          </w:p>
        </w:tc>
      </w:tr>
      <w:tr w:rsidR="003041B7" w:rsidRPr="00DA680B" w:rsidTr="001A794E">
        <w:trPr>
          <w:trHeight w:val="348"/>
        </w:trPr>
        <w:tc>
          <w:tcPr>
            <w:tcW w:w="8694" w:type="dxa"/>
          </w:tcPr>
          <w:p w:rsidR="003041B7" w:rsidRPr="00DA680B" w:rsidRDefault="003041B7" w:rsidP="001A794E">
            <w:pPr>
              <w:pStyle w:val="ab"/>
              <w:ind w:left="0" w:firstLine="0"/>
              <w:jc w:val="both"/>
              <w:rPr>
                <w:rFonts w:ascii="Times New Roman" w:hAnsi="Times New Roman" w:cs="Times New Roman"/>
                <w:b/>
                <w:i/>
                <w:sz w:val="24"/>
                <w:szCs w:val="24"/>
                <w:lang w:val="ru-RU"/>
              </w:rPr>
            </w:pPr>
            <w:r w:rsidRPr="00DA680B">
              <w:rPr>
                <w:rFonts w:ascii="Times New Roman" w:hAnsi="Times New Roman" w:cs="Times New Roman"/>
                <w:b/>
                <w:i/>
                <w:sz w:val="24"/>
                <w:szCs w:val="24"/>
              </w:rPr>
              <w:t>VI</w:t>
            </w:r>
            <w:r w:rsidRPr="00DA680B">
              <w:rPr>
                <w:rFonts w:ascii="Times New Roman" w:hAnsi="Times New Roman" w:cs="Times New Roman"/>
                <w:b/>
                <w:i/>
                <w:sz w:val="24"/>
                <w:szCs w:val="24"/>
                <w:lang w:val="ru-RU"/>
              </w:rPr>
              <w:t>.3.2. Библиотека для читателей с тематическим запросом «Основы предпринимательства»</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23</w:t>
            </w:r>
          </w:p>
        </w:tc>
      </w:tr>
      <w:tr w:rsidR="003041B7" w:rsidRPr="00DA680B" w:rsidTr="001A794E">
        <w:trPr>
          <w:trHeight w:val="348"/>
        </w:trPr>
        <w:tc>
          <w:tcPr>
            <w:tcW w:w="8694" w:type="dxa"/>
          </w:tcPr>
          <w:p w:rsidR="003041B7" w:rsidRPr="00DA680B" w:rsidRDefault="003041B7" w:rsidP="001A794E">
            <w:pPr>
              <w:pStyle w:val="ab"/>
              <w:ind w:left="0" w:firstLine="0"/>
              <w:jc w:val="both"/>
              <w:rPr>
                <w:rFonts w:ascii="Times New Roman" w:hAnsi="Times New Roman" w:cs="Times New Roman"/>
                <w:b/>
                <w:i/>
                <w:sz w:val="24"/>
                <w:szCs w:val="24"/>
                <w:lang w:val="ru-RU"/>
              </w:rPr>
            </w:pPr>
            <w:r w:rsidRPr="00DA680B">
              <w:rPr>
                <w:rFonts w:ascii="Times New Roman" w:hAnsi="Times New Roman" w:cs="Times New Roman"/>
                <w:b/>
                <w:i/>
                <w:sz w:val="24"/>
                <w:szCs w:val="24"/>
              </w:rPr>
              <w:t>VI</w:t>
            </w:r>
            <w:r w:rsidRPr="00DA680B">
              <w:rPr>
                <w:rFonts w:ascii="Times New Roman" w:hAnsi="Times New Roman" w:cs="Times New Roman"/>
                <w:b/>
                <w:i/>
                <w:sz w:val="24"/>
                <w:szCs w:val="24"/>
                <w:lang w:val="ru-RU"/>
              </w:rPr>
              <w:t>.4. Самообразование сотрудников библиотеки</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25</w:t>
            </w:r>
          </w:p>
        </w:tc>
      </w:tr>
      <w:tr w:rsidR="003041B7" w:rsidRPr="00B25A00" w:rsidTr="001A794E">
        <w:trPr>
          <w:trHeight w:val="348"/>
        </w:trPr>
        <w:tc>
          <w:tcPr>
            <w:tcW w:w="8694" w:type="dxa"/>
          </w:tcPr>
          <w:p w:rsidR="003041B7" w:rsidRPr="00671EA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VII</w:t>
            </w:r>
            <w:r w:rsidRPr="00933628">
              <w:rPr>
                <w:rFonts w:ascii="Times New Roman" w:hAnsi="Times New Roman" w:cs="Times New Roman"/>
                <w:sz w:val="24"/>
                <w:szCs w:val="24"/>
                <w:lang w:val="ru-RU"/>
              </w:rPr>
              <w:t>.Работа с библиотечными фондами и каталогами</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25</w:t>
            </w:r>
          </w:p>
        </w:tc>
      </w:tr>
      <w:tr w:rsidR="003041B7" w:rsidRPr="00B25A00" w:rsidTr="001A794E">
        <w:trPr>
          <w:trHeight w:val="348"/>
        </w:trPr>
        <w:tc>
          <w:tcPr>
            <w:tcW w:w="8694" w:type="dxa"/>
          </w:tcPr>
          <w:p w:rsidR="003041B7" w:rsidRPr="00671EAC" w:rsidRDefault="003041B7" w:rsidP="001A794E">
            <w:pPr>
              <w:pStyle w:val="3"/>
              <w:spacing w:before="0" w:line="240" w:lineRule="auto"/>
              <w:jc w:val="both"/>
              <w:outlineLvl w:val="2"/>
              <w:rPr>
                <w:rFonts w:ascii="Times New Roman" w:hAnsi="Times New Roman" w:cs="Times New Roman"/>
                <w:sz w:val="24"/>
                <w:szCs w:val="24"/>
                <w:lang w:val="ru-RU"/>
              </w:rPr>
            </w:pPr>
            <w:r w:rsidRPr="00933628">
              <w:rPr>
                <w:rFonts w:ascii="Times New Roman" w:hAnsi="Times New Roman" w:cs="Times New Roman"/>
                <w:sz w:val="24"/>
                <w:szCs w:val="24"/>
              </w:rPr>
              <w:t>VIII</w:t>
            </w:r>
            <w:r w:rsidRPr="00933628">
              <w:rPr>
                <w:rFonts w:ascii="Times New Roman" w:hAnsi="Times New Roman" w:cs="Times New Roman"/>
                <w:sz w:val="24"/>
                <w:szCs w:val="24"/>
                <w:lang w:val="ru-RU"/>
              </w:rPr>
              <w:t>.Сводная таблица по планированию работы библиотеки</w:t>
            </w: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r>
              <w:rPr>
                <w:rFonts w:ascii="Times New Roman" w:hAnsi="Times New Roman" w:cs="Times New Roman"/>
                <w:sz w:val="24"/>
                <w:szCs w:val="24"/>
                <w:u w:val="single"/>
                <w:lang w:val="ru-RU"/>
              </w:rPr>
              <w:t>25</w:t>
            </w:r>
          </w:p>
          <w:p w:rsidR="003041B7" w:rsidRPr="00336C8D" w:rsidRDefault="003041B7" w:rsidP="001A794E">
            <w:pPr>
              <w:rPr>
                <w:lang w:val="ru-RU"/>
              </w:rPr>
            </w:pPr>
          </w:p>
        </w:tc>
      </w:tr>
      <w:tr w:rsidR="003041B7" w:rsidRPr="00B25A00" w:rsidTr="001A794E">
        <w:trPr>
          <w:trHeight w:val="348"/>
        </w:trPr>
        <w:tc>
          <w:tcPr>
            <w:tcW w:w="8694" w:type="dxa"/>
          </w:tcPr>
          <w:p w:rsidR="003041B7" w:rsidRDefault="003041B7" w:rsidP="001A794E">
            <w:pPr>
              <w:ind w:firstLine="0"/>
              <w:rPr>
                <w:rFonts w:ascii="Times New Roman" w:hAnsi="Times New Roman" w:cs="Times New Roman"/>
                <w:b/>
                <w:i/>
                <w:sz w:val="24"/>
                <w:szCs w:val="24"/>
                <w:lang w:val="ru-RU"/>
              </w:rPr>
            </w:pPr>
            <w:r w:rsidRPr="00336C8D">
              <w:rPr>
                <w:rFonts w:ascii="Times New Roman" w:hAnsi="Times New Roman" w:cs="Times New Roman"/>
                <w:b/>
                <w:i/>
                <w:sz w:val="24"/>
                <w:szCs w:val="24"/>
                <w:lang w:val="ru-RU"/>
              </w:rPr>
              <w:t xml:space="preserve">Приложение </w:t>
            </w:r>
          </w:p>
          <w:p w:rsidR="003041B7" w:rsidRDefault="003041B7" w:rsidP="001A794E">
            <w:pPr>
              <w:ind w:firstLine="0"/>
              <w:rPr>
                <w:rFonts w:ascii="Times New Roman" w:hAnsi="Times New Roman" w:cs="Times New Roman"/>
                <w:b/>
                <w:i/>
                <w:sz w:val="24"/>
                <w:szCs w:val="24"/>
                <w:lang w:val="ru-RU"/>
              </w:rPr>
            </w:pPr>
          </w:p>
          <w:p w:rsidR="003041B7" w:rsidRPr="00336C8D" w:rsidRDefault="003041B7" w:rsidP="001A794E">
            <w:pPr>
              <w:ind w:firstLine="0"/>
              <w:rPr>
                <w:rFonts w:ascii="Times New Roman" w:hAnsi="Times New Roman" w:cs="Times New Roman"/>
                <w:b/>
                <w:i/>
                <w:sz w:val="24"/>
                <w:szCs w:val="24"/>
                <w:lang w:val="ru-RU"/>
              </w:rPr>
            </w:pPr>
          </w:p>
          <w:p w:rsidR="003041B7" w:rsidRPr="00933628" w:rsidRDefault="003041B7" w:rsidP="001A794E">
            <w:pPr>
              <w:pStyle w:val="3"/>
              <w:spacing w:before="0" w:line="240" w:lineRule="auto"/>
              <w:jc w:val="both"/>
              <w:outlineLvl w:val="2"/>
              <w:rPr>
                <w:rFonts w:ascii="Times New Roman" w:hAnsi="Times New Roman" w:cs="Times New Roman"/>
                <w:sz w:val="24"/>
                <w:szCs w:val="24"/>
              </w:rPr>
            </w:pPr>
          </w:p>
        </w:tc>
        <w:tc>
          <w:tcPr>
            <w:tcW w:w="1025" w:type="dxa"/>
          </w:tcPr>
          <w:p w:rsidR="003041B7" w:rsidRDefault="003041B7" w:rsidP="001A794E">
            <w:pPr>
              <w:pStyle w:val="3"/>
              <w:spacing w:before="0" w:line="240" w:lineRule="auto"/>
              <w:jc w:val="both"/>
              <w:outlineLvl w:val="2"/>
              <w:rPr>
                <w:rFonts w:ascii="Times New Roman" w:hAnsi="Times New Roman" w:cs="Times New Roman"/>
                <w:sz w:val="24"/>
                <w:szCs w:val="24"/>
                <w:u w:val="single"/>
                <w:lang w:val="ru-RU"/>
              </w:rPr>
            </w:pPr>
          </w:p>
        </w:tc>
      </w:tr>
    </w:tbl>
    <w:p w:rsidR="00027CAD" w:rsidRDefault="00027CAD" w:rsidP="00DE189C">
      <w:pPr>
        <w:spacing w:after="0" w:line="240" w:lineRule="auto"/>
        <w:ind w:firstLine="0"/>
        <w:jc w:val="both"/>
        <w:rPr>
          <w:rFonts w:ascii="Times New Roman" w:hAnsi="Times New Roman" w:cs="Times New Roman"/>
          <w:sz w:val="24"/>
          <w:szCs w:val="24"/>
          <w:lang w:val="ru-RU"/>
        </w:rPr>
      </w:pPr>
    </w:p>
    <w:p w:rsidR="00027CAD" w:rsidRPr="00933628" w:rsidRDefault="00027CAD" w:rsidP="00027CAD">
      <w:pPr>
        <w:pStyle w:val="ab"/>
        <w:numPr>
          <w:ilvl w:val="0"/>
          <w:numId w:val="14"/>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b/>
          <w:sz w:val="24"/>
          <w:szCs w:val="24"/>
          <w:lang w:val="ru-RU"/>
        </w:rPr>
        <w:lastRenderedPageBreak/>
        <w:t xml:space="preserve">Основные направления </w:t>
      </w:r>
      <w:r>
        <w:rPr>
          <w:rFonts w:ascii="Times New Roman" w:hAnsi="Times New Roman" w:cs="Times New Roman"/>
          <w:b/>
          <w:sz w:val="24"/>
          <w:szCs w:val="24"/>
          <w:lang w:val="ru-RU"/>
        </w:rPr>
        <w:t>деятельности библиотеки в 2019</w:t>
      </w:r>
      <w:r w:rsidRPr="00933628">
        <w:rPr>
          <w:rFonts w:ascii="Times New Roman" w:hAnsi="Times New Roman" w:cs="Times New Roman"/>
          <w:b/>
          <w:sz w:val="24"/>
          <w:szCs w:val="24"/>
          <w:lang w:val="ru-RU"/>
        </w:rPr>
        <w:t xml:space="preserve"> году</w:t>
      </w:r>
      <w:r w:rsidRPr="00933628">
        <w:rPr>
          <w:rFonts w:ascii="Times New Roman" w:hAnsi="Times New Roman" w:cs="Times New Roman"/>
          <w:sz w:val="24"/>
          <w:szCs w:val="24"/>
          <w:lang w:val="ru-RU"/>
        </w:rPr>
        <w:t xml:space="preserve"> </w:t>
      </w:r>
    </w:p>
    <w:p w:rsidR="00027CAD" w:rsidRDefault="00027CAD" w:rsidP="00027CAD">
      <w:pPr>
        <w:pStyle w:val="Default"/>
        <w:jc w:val="both"/>
        <w:rPr>
          <w:rFonts w:ascii="Times New Roman" w:hAnsi="Times New Roman" w:cs="Times New Roman"/>
          <w:b/>
          <w:bCs/>
        </w:rPr>
      </w:pPr>
    </w:p>
    <w:p w:rsidR="00027CAD" w:rsidRPr="001A4045" w:rsidRDefault="00027CAD" w:rsidP="00027CAD">
      <w:pPr>
        <w:pStyle w:val="Default"/>
        <w:jc w:val="both"/>
        <w:rPr>
          <w:rFonts w:ascii="Times New Roman" w:hAnsi="Times New Roman" w:cs="Times New Roman"/>
          <w:b/>
          <w:bCs/>
        </w:rPr>
      </w:pPr>
      <w:r>
        <w:rPr>
          <w:rFonts w:ascii="Times New Roman" w:hAnsi="Times New Roman" w:cs="Times New Roman"/>
          <w:b/>
          <w:bCs/>
        </w:rPr>
        <w:t>События года</w:t>
      </w:r>
    </w:p>
    <w:p w:rsidR="00027CAD" w:rsidRPr="001A4045" w:rsidRDefault="00027CAD" w:rsidP="00027CAD">
      <w:pPr>
        <w:pStyle w:val="Default"/>
        <w:jc w:val="both"/>
        <w:rPr>
          <w:rFonts w:ascii="Times New Roman" w:hAnsi="Times New Roman" w:cs="Times New Roman"/>
          <w:b/>
          <w:bCs/>
          <w:sz w:val="12"/>
          <w:szCs w:val="12"/>
        </w:rPr>
      </w:pPr>
    </w:p>
    <w:p w:rsidR="00027CAD" w:rsidRPr="008777C6" w:rsidRDefault="00027CAD" w:rsidP="00027CAD">
      <w:pPr>
        <w:spacing w:after="0" w:line="240" w:lineRule="auto"/>
        <w:ind w:firstLine="0"/>
        <w:jc w:val="both"/>
        <w:rPr>
          <w:rFonts w:ascii="Times New Roman" w:hAnsi="Times New Roman" w:cs="Times New Roman"/>
          <w:sz w:val="24"/>
          <w:szCs w:val="24"/>
          <w:lang w:val="ru-RU"/>
        </w:rPr>
      </w:pPr>
      <w:r w:rsidRPr="008777C6">
        <w:rPr>
          <w:rFonts w:ascii="Times New Roman" w:hAnsi="Times New Roman" w:cs="Times New Roman"/>
          <w:b/>
          <w:sz w:val="24"/>
          <w:szCs w:val="24"/>
          <w:lang w:val="ru-RU"/>
        </w:rPr>
        <w:t>2018-2027</w:t>
      </w:r>
      <w:r w:rsidRPr="00933628">
        <w:rPr>
          <w:rFonts w:ascii="Times New Roman" w:hAnsi="Times New Roman" w:cs="Times New Roman"/>
          <w:sz w:val="24"/>
          <w:szCs w:val="24"/>
          <w:lang w:val="ru-RU"/>
        </w:rPr>
        <w:t xml:space="preserve"> — </w:t>
      </w:r>
      <w:r w:rsidRPr="00933628">
        <w:rPr>
          <w:rFonts w:ascii="Times New Roman" w:hAnsi="Times New Roman" w:cs="Times New Roman"/>
          <w:b/>
          <w:sz w:val="24"/>
          <w:szCs w:val="24"/>
          <w:lang w:val="ru-RU"/>
        </w:rPr>
        <w:t>Десятилетие детства в Российской Федерации</w:t>
      </w:r>
      <w:r w:rsidRPr="00933628">
        <w:rPr>
          <w:rFonts w:ascii="Times New Roman" w:hAnsi="Times New Roman" w:cs="Times New Roman"/>
          <w:sz w:val="24"/>
          <w:szCs w:val="24"/>
          <w:lang w:val="ru-RU"/>
        </w:rPr>
        <w:t xml:space="preserve"> (Указ Президента РФ № 240 от 29.05.2017 «Об объявлении в Российской Федерации Десятилетия детства»)</w:t>
      </w:r>
    </w:p>
    <w:p w:rsidR="00027CAD" w:rsidRPr="00933628" w:rsidRDefault="00027CAD" w:rsidP="00027CAD">
      <w:pPr>
        <w:pStyle w:val="ab"/>
        <w:spacing w:after="0" w:line="240" w:lineRule="auto"/>
        <w:ind w:left="0" w:firstLine="0"/>
        <w:jc w:val="both"/>
        <w:rPr>
          <w:rFonts w:ascii="Times New Roman" w:hAnsi="Times New Roman" w:cs="Times New Roman"/>
          <w:sz w:val="24"/>
          <w:szCs w:val="24"/>
          <w:lang w:val="ru-RU" w:eastAsia="ru-RU"/>
        </w:rPr>
      </w:pPr>
      <w:r w:rsidRPr="00933628">
        <w:rPr>
          <w:rFonts w:ascii="Times New Roman" w:hAnsi="Times New Roman" w:cs="Times New Roman"/>
          <w:b/>
          <w:bCs/>
          <w:sz w:val="24"/>
          <w:szCs w:val="24"/>
          <w:lang w:val="ru-RU" w:eastAsia="ru-RU"/>
        </w:rPr>
        <w:t>2014-</w:t>
      </w:r>
      <w:proofErr w:type="gramStart"/>
      <w:r w:rsidRPr="00933628">
        <w:rPr>
          <w:rFonts w:ascii="Times New Roman" w:hAnsi="Times New Roman" w:cs="Times New Roman"/>
          <w:b/>
          <w:bCs/>
          <w:sz w:val="24"/>
          <w:szCs w:val="24"/>
          <w:lang w:val="ru-RU" w:eastAsia="ru-RU"/>
        </w:rPr>
        <w:t>2024</w:t>
      </w:r>
      <w:r w:rsidRPr="00933628">
        <w:rPr>
          <w:rFonts w:ascii="Times New Roman" w:hAnsi="Times New Roman" w:cs="Times New Roman"/>
          <w:sz w:val="24"/>
          <w:szCs w:val="24"/>
          <w:lang w:eastAsia="ru-RU"/>
        </w:rPr>
        <w:t> </w:t>
      </w:r>
      <w:r w:rsidRPr="00933628">
        <w:rPr>
          <w:rFonts w:ascii="Times New Roman" w:hAnsi="Times New Roman" w:cs="Times New Roman"/>
          <w:sz w:val="24"/>
          <w:szCs w:val="24"/>
          <w:lang w:val="ru-RU" w:eastAsia="ru-RU"/>
        </w:rPr>
        <w:t xml:space="preserve"> —</w:t>
      </w:r>
      <w:proofErr w:type="gramEnd"/>
      <w:r w:rsidRPr="00933628">
        <w:rPr>
          <w:rFonts w:ascii="Times New Roman" w:hAnsi="Times New Roman" w:cs="Times New Roman"/>
          <w:sz w:val="24"/>
          <w:szCs w:val="24"/>
          <w:lang w:val="ru-RU" w:eastAsia="ru-RU"/>
        </w:rPr>
        <w:t xml:space="preserve"> Десятилетие устойчивой энергетики для всех</w:t>
      </w:r>
    </w:p>
    <w:p w:rsidR="00027CAD" w:rsidRPr="00933628" w:rsidRDefault="00027CAD" w:rsidP="00027CAD">
      <w:pPr>
        <w:pStyle w:val="ab"/>
        <w:spacing w:after="0" w:line="240" w:lineRule="auto"/>
        <w:ind w:left="0" w:firstLine="0"/>
        <w:jc w:val="both"/>
        <w:rPr>
          <w:rFonts w:ascii="Times New Roman" w:hAnsi="Times New Roman" w:cs="Times New Roman"/>
          <w:sz w:val="24"/>
          <w:szCs w:val="24"/>
          <w:lang w:val="ru-RU" w:eastAsia="ru-RU"/>
        </w:rPr>
      </w:pPr>
      <w:r w:rsidRPr="00933628">
        <w:rPr>
          <w:rFonts w:ascii="Times New Roman" w:hAnsi="Times New Roman" w:cs="Times New Roman"/>
          <w:b/>
          <w:bCs/>
          <w:sz w:val="24"/>
          <w:szCs w:val="24"/>
          <w:lang w:val="ru-RU" w:eastAsia="ru-RU"/>
        </w:rPr>
        <w:t>2011-</w:t>
      </w:r>
      <w:proofErr w:type="gramStart"/>
      <w:r w:rsidRPr="00933628">
        <w:rPr>
          <w:rFonts w:ascii="Times New Roman" w:hAnsi="Times New Roman" w:cs="Times New Roman"/>
          <w:b/>
          <w:bCs/>
          <w:sz w:val="24"/>
          <w:szCs w:val="24"/>
          <w:lang w:val="ru-RU" w:eastAsia="ru-RU"/>
        </w:rPr>
        <w:t>2020</w:t>
      </w:r>
      <w:r w:rsidRPr="00933628">
        <w:rPr>
          <w:rFonts w:ascii="Times New Roman" w:hAnsi="Times New Roman" w:cs="Times New Roman"/>
          <w:sz w:val="24"/>
          <w:szCs w:val="24"/>
          <w:lang w:eastAsia="ru-RU"/>
        </w:rPr>
        <w:t> </w:t>
      </w:r>
      <w:r w:rsidRPr="00933628">
        <w:rPr>
          <w:rFonts w:ascii="Times New Roman" w:hAnsi="Times New Roman" w:cs="Times New Roman"/>
          <w:sz w:val="24"/>
          <w:szCs w:val="24"/>
          <w:lang w:val="ru-RU" w:eastAsia="ru-RU"/>
        </w:rPr>
        <w:t xml:space="preserve"> —</w:t>
      </w:r>
      <w:proofErr w:type="gramEnd"/>
      <w:r w:rsidRPr="00933628">
        <w:rPr>
          <w:rFonts w:ascii="Times New Roman" w:hAnsi="Times New Roman" w:cs="Times New Roman"/>
          <w:sz w:val="24"/>
          <w:szCs w:val="24"/>
          <w:lang w:val="ru-RU" w:eastAsia="ru-RU"/>
        </w:rPr>
        <w:t xml:space="preserve"> Десятилетие биоразнообразия Организации Объединенных Наций</w:t>
      </w:r>
    </w:p>
    <w:p w:rsidR="00027CAD" w:rsidRPr="00933628" w:rsidRDefault="00027CAD" w:rsidP="00027CAD">
      <w:pPr>
        <w:pStyle w:val="ab"/>
        <w:spacing w:after="0" w:line="240" w:lineRule="auto"/>
        <w:ind w:left="0" w:firstLine="0"/>
        <w:jc w:val="both"/>
        <w:rPr>
          <w:rFonts w:ascii="Times New Roman" w:hAnsi="Times New Roman" w:cs="Times New Roman"/>
          <w:sz w:val="24"/>
          <w:szCs w:val="24"/>
          <w:lang w:val="ru-RU" w:eastAsia="ru-RU"/>
        </w:rPr>
      </w:pPr>
      <w:r w:rsidRPr="00933628">
        <w:rPr>
          <w:rFonts w:ascii="Times New Roman" w:hAnsi="Times New Roman" w:cs="Times New Roman"/>
          <w:b/>
          <w:bCs/>
          <w:sz w:val="24"/>
          <w:szCs w:val="24"/>
          <w:lang w:val="ru-RU" w:eastAsia="ru-RU"/>
        </w:rPr>
        <w:t>2011-</w:t>
      </w:r>
      <w:proofErr w:type="gramStart"/>
      <w:r w:rsidRPr="00933628">
        <w:rPr>
          <w:rFonts w:ascii="Times New Roman" w:hAnsi="Times New Roman" w:cs="Times New Roman"/>
          <w:b/>
          <w:bCs/>
          <w:sz w:val="24"/>
          <w:szCs w:val="24"/>
          <w:lang w:val="ru-RU" w:eastAsia="ru-RU"/>
        </w:rPr>
        <w:t>2020</w:t>
      </w:r>
      <w:r w:rsidRPr="00933628">
        <w:rPr>
          <w:rFonts w:ascii="Times New Roman" w:hAnsi="Times New Roman" w:cs="Times New Roman"/>
          <w:sz w:val="24"/>
          <w:szCs w:val="24"/>
          <w:lang w:eastAsia="ru-RU"/>
        </w:rPr>
        <w:t> </w:t>
      </w:r>
      <w:r w:rsidRPr="00933628">
        <w:rPr>
          <w:rFonts w:ascii="Times New Roman" w:hAnsi="Times New Roman" w:cs="Times New Roman"/>
          <w:sz w:val="24"/>
          <w:szCs w:val="24"/>
          <w:lang w:val="ru-RU" w:eastAsia="ru-RU"/>
        </w:rPr>
        <w:t xml:space="preserve"> —</w:t>
      </w:r>
      <w:proofErr w:type="gramEnd"/>
      <w:r w:rsidRPr="00933628">
        <w:rPr>
          <w:rFonts w:ascii="Times New Roman" w:hAnsi="Times New Roman" w:cs="Times New Roman"/>
          <w:sz w:val="24"/>
          <w:szCs w:val="24"/>
          <w:lang w:val="ru-RU" w:eastAsia="ru-RU"/>
        </w:rPr>
        <w:t xml:space="preserve"> Десятилетие действий за безопасность дорожного движения</w:t>
      </w:r>
    </w:p>
    <w:p w:rsidR="00027CAD" w:rsidRPr="00933628" w:rsidRDefault="00027CAD" w:rsidP="00027CAD">
      <w:pPr>
        <w:pStyle w:val="ab"/>
        <w:spacing w:after="0" w:line="240" w:lineRule="auto"/>
        <w:ind w:left="0" w:firstLine="0"/>
        <w:jc w:val="both"/>
        <w:rPr>
          <w:rFonts w:ascii="Times New Roman" w:hAnsi="Times New Roman" w:cs="Times New Roman"/>
          <w:sz w:val="24"/>
          <w:szCs w:val="24"/>
          <w:lang w:val="ru-RU" w:eastAsia="ru-RU"/>
        </w:rPr>
      </w:pPr>
      <w:r w:rsidRPr="00933628">
        <w:rPr>
          <w:rFonts w:ascii="Times New Roman" w:hAnsi="Times New Roman" w:cs="Times New Roman"/>
          <w:b/>
          <w:bCs/>
          <w:sz w:val="24"/>
          <w:szCs w:val="24"/>
          <w:lang w:val="ru-RU" w:eastAsia="ru-RU"/>
        </w:rPr>
        <w:t>2010-2020</w:t>
      </w:r>
      <w:r>
        <w:rPr>
          <w:rFonts w:ascii="Times New Roman" w:hAnsi="Times New Roman" w:cs="Times New Roman"/>
          <w:sz w:val="24"/>
          <w:szCs w:val="24"/>
          <w:lang w:val="ru-RU" w:eastAsia="ru-RU"/>
        </w:rPr>
        <w:t xml:space="preserve"> </w:t>
      </w:r>
      <w:r w:rsidRPr="00933628">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933628">
        <w:rPr>
          <w:rFonts w:ascii="Times New Roman" w:hAnsi="Times New Roman" w:cs="Times New Roman"/>
          <w:sz w:val="24"/>
          <w:szCs w:val="24"/>
          <w:lang w:val="ru-RU" w:eastAsia="ru-RU"/>
        </w:rPr>
        <w:t>Десятилетие Организации Объединенных Наций, посвященное пустыням и борьбе с опустыниванием</w:t>
      </w:r>
    </w:p>
    <w:p w:rsidR="00027CAD" w:rsidRPr="008777C6" w:rsidRDefault="00027CAD" w:rsidP="00027CAD">
      <w:pPr>
        <w:spacing w:after="0" w:line="240" w:lineRule="auto"/>
        <w:ind w:firstLine="0"/>
        <w:jc w:val="both"/>
        <w:rPr>
          <w:rFonts w:ascii="Times New Roman" w:hAnsi="Times New Roman"/>
          <w:b/>
          <w:sz w:val="24"/>
          <w:szCs w:val="24"/>
          <w:lang w:val="ru-RU"/>
        </w:rPr>
      </w:pPr>
      <w:r w:rsidRPr="008777C6">
        <w:rPr>
          <w:rFonts w:ascii="Times New Roman" w:hAnsi="Times New Roman"/>
          <w:b/>
          <w:sz w:val="24"/>
          <w:szCs w:val="24"/>
          <w:lang w:val="ru-RU"/>
        </w:rPr>
        <w:t xml:space="preserve">2019 год — </w:t>
      </w:r>
      <w:r w:rsidRPr="000E3BE1">
        <w:rPr>
          <w:rFonts w:ascii="Times New Roman" w:hAnsi="Times New Roman"/>
          <w:sz w:val="24"/>
          <w:szCs w:val="24"/>
          <w:lang w:val="ru-RU"/>
        </w:rPr>
        <w:t>Перекрестный год культуры и туризма России и Турции</w:t>
      </w:r>
    </w:p>
    <w:p w:rsidR="00027CAD" w:rsidRDefault="00027CAD" w:rsidP="00027CAD">
      <w:pPr>
        <w:pStyle w:val="danger"/>
        <w:spacing w:before="0" w:beforeAutospacing="0" w:after="0" w:afterAutospacing="0"/>
        <w:jc w:val="both"/>
        <w:rPr>
          <w:b/>
        </w:rPr>
      </w:pPr>
      <w:r w:rsidRPr="008777C6">
        <w:rPr>
          <w:b/>
        </w:rPr>
        <w:t>2019–</w:t>
      </w:r>
      <w:r w:rsidRPr="00933628">
        <w:t xml:space="preserve"> </w:t>
      </w:r>
      <w:r w:rsidRPr="00AF287C">
        <w:rPr>
          <w:u w:val="single"/>
        </w:rPr>
        <w:t>«</w:t>
      </w:r>
      <w:r w:rsidRPr="00AF287C">
        <w:rPr>
          <w:rStyle w:val="a8"/>
          <w:u w:val="single"/>
        </w:rPr>
        <w:t>Год искусства и народного творчества</w:t>
      </w:r>
      <w:r w:rsidRPr="00AF287C">
        <w:rPr>
          <w:u w:val="single"/>
        </w:rPr>
        <w:t>»</w:t>
      </w:r>
      <w:r w:rsidRPr="00933628">
        <w:rPr>
          <w:b/>
        </w:rPr>
        <w:t xml:space="preserve"> </w:t>
      </w:r>
    </w:p>
    <w:p w:rsidR="00027CAD" w:rsidRPr="00413119" w:rsidRDefault="00027CAD" w:rsidP="00027CAD">
      <w:pPr>
        <w:pStyle w:val="danger"/>
        <w:spacing w:before="0" w:beforeAutospacing="0" w:after="0" w:afterAutospacing="0"/>
        <w:jc w:val="both"/>
      </w:pPr>
      <w:r w:rsidRPr="000E3BE1">
        <w:t>Год 100-летия со дня рождения Даниила Гранина 1 января 2019 года исполняется 100 лет со дня рождения Даниила Александровича</w:t>
      </w:r>
      <w:r>
        <w:t xml:space="preserve"> Гранина</w:t>
      </w:r>
      <w:r w:rsidRPr="00413119">
        <w:t>.</w:t>
      </w:r>
    </w:p>
    <w:p w:rsidR="00027CAD" w:rsidRPr="000E3BE1" w:rsidRDefault="00027CAD" w:rsidP="00027CAD">
      <w:pPr>
        <w:pStyle w:val="danger"/>
        <w:spacing w:before="0" w:beforeAutospacing="0" w:after="0" w:afterAutospacing="0"/>
        <w:jc w:val="both"/>
      </w:pPr>
      <w:r w:rsidRPr="000E3BE1">
        <w:rPr>
          <w:b/>
          <w:u w:val="single"/>
        </w:rPr>
        <w:t>Год театра в России</w:t>
      </w:r>
      <w:r w:rsidRPr="009F0CB1">
        <w:t xml:space="preserve"> </w:t>
      </w:r>
      <w:r>
        <w:t xml:space="preserve">(Указ </w:t>
      </w:r>
      <w:r w:rsidRPr="0042480C">
        <w:t>Президент</w:t>
      </w:r>
      <w:r>
        <w:t>а РФ № 181 от 28.04.2018 г. «О</w:t>
      </w:r>
      <w:r w:rsidRPr="0042480C">
        <w:t xml:space="preserve"> </w:t>
      </w:r>
      <w:r>
        <w:t>проведении в Российской Федерации Года театра»).</w:t>
      </w:r>
    </w:p>
    <w:p w:rsidR="00027CAD" w:rsidRPr="008777C6" w:rsidRDefault="00027CAD" w:rsidP="00027CAD">
      <w:pPr>
        <w:spacing w:after="0" w:line="240" w:lineRule="auto"/>
        <w:ind w:firstLine="0"/>
        <w:jc w:val="both"/>
        <w:rPr>
          <w:rFonts w:ascii="Times New Roman" w:hAnsi="Times New Roman" w:cs="Times New Roman"/>
          <w:b/>
          <w:sz w:val="24"/>
          <w:szCs w:val="24"/>
          <w:lang w:val="ru-RU"/>
        </w:rPr>
      </w:pPr>
      <w:r w:rsidRPr="008777C6">
        <w:rPr>
          <w:rFonts w:ascii="Times New Roman" w:hAnsi="Times New Roman" w:cs="Times New Roman"/>
          <w:b/>
          <w:sz w:val="24"/>
          <w:szCs w:val="24"/>
          <w:lang w:val="ru-RU"/>
        </w:rPr>
        <w:t>2020 – «</w:t>
      </w:r>
      <w:r w:rsidRPr="008777C6">
        <w:rPr>
          <w:rStyle w:val="a8"/>
          <w:rFonts w:ascii="Times New Roman" w:hAnsi="Times New Roman" w:cs="Times New Roman"/>
          <w:b w:val="0"/>
          <w:sz w:val="24"/>
          <w:szCs w:val="24"/>
          <w:lang w:val="ru-RU"/>
        </w:rPr>
        <w:t>Год промышленности, науки и образования</w:t>
      </w:r>
      <w:r w:rsidRPr="008777C6">
        <w:rPr>
          <w:rFonts w:ascii="Times New Roman" w:hAnsi="Times New Roman" w:cs="Times New Roman"/>
          <w:b/>
          <w:sz w:val="24"/>
          <w:szCs w:val="24"/>
          <w:lang w:val="ru-RU"/>
        </w:rPr>
        <w:t>»</w:t>
      </w:r>
    </w:p>
    <w:p w:rsidR="00027CAD" w:rsidRPr="008777C6" w:rsidRDefault="00027CAD" w:rsidP="00027CAD">
      <w:pPr>
        <w:spacing w:after="0" w:line="240" w:lineRule="auto"/>
        <w:ind w:firstLine="0"/>
        <w:jc w:val="both"/>
        <w:rPr>
          <w:rFonts w:ascii="Times New Roman" w:hAnsi="Times New Roman" w:cs="Times New Roman"/>
          <w:b/>
          <w:sz w:val="24"/>
          <w:szCs w:val="24"/>
          <w:lang w:val="ru-RU"/>
        </w:rPr>
      </w:pPr>
      <w:r w:rsidRPr="008777C6">
        <w:rPr>
          <w:rFonts w:ascii="Times New Roman" w:hAnsi="Times New Roman" w:cs="Times New Roman"/>
          <w:b/>
          <w:sz w:val="24"/>
          <w:szCs w:val="24"/>
          <w:lang w:val="ru-RU"/>
        </w:rPr>
        <w:t>2021 – «</w:t>
      </w:r>
      <w:r w:rsidRPr="008777C6">
        <w:rPr>
          <w:rStyle w:val="a8"/>
          <w:rFonts w:ascii="Times New Roman" w:hAnsi="Times New Roman" w:cs="Times New Roman"/>
          <w:b w:val="0"/>
          <w:sz w:val="24"/>
          <w:szCs w:val="24"/>
          <w:lang w:val="ru-RU"/>
        </w:rPr>
        <w:t>Год 800-летия Нижнего Новгорода</w:t>
      </w:r>
      <w:r w:rsidRPr="008777C6">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933628">
        <w:rPr>
          <w:rFonts w:ascii="Times New Roman" w:hAnsi="Times New Roman" w:cs="Times New Roman"/>
          <w:b/>
          <w:sz w:val="24"/>
          <w:szCs w:val="24"/>
          <w:lang w:val="ru-RU"/>
        </w:rPr>
        <w:t>К 800-летия со дня</w:t>
      </w:r>
      <w:r>
        <w:rPr>
          <w:rFonts w:ascii="Times New Roman" w:hAnsi="Times New Roman" w:cs="Times New Roman"/>
          <w:b/>
          <w:sz w:val="24"/>
          <w:szCs w:val="24"/>
          <w:lang w:val="ru-RU"/>
        </w:rPr>
        <w:t xml:space="preserve"> основания Нижнего Новгорода. </w:t>
      </w:r>
      <w:r w:rsidRPr="00933628">
        <w:rPr>
          <w:rFonts w:ascii="Times New Roman" w:hAnsi="Times New Roman" w:cs="Times New Roman"/>
          <w:i/>
          <w:sz w:val="24"/>
          <w:szCs w:val="24"/>
          <w:lang w:val="ru-RU"/>
        </w:rPr>
        <w:t>Девиз празднования юбилея города «</w:t>
      </w:r>
      <w:r w:rsidRPr="00933628">
        <w:rPr>
          <w:rStyle w:val="a8"/>
          <w:rFonts w:ascii="Times New Roman" w:hAnsi="Times New Roman" w:cs="Times New Roman"/>
          <w:sz w:val="24"/>
          <w:szCs w:val="24"/>
          <w:lang w:val="ru-RU"/>
        </w:rPr>
        <w:t>Мой новый Нижний Новгород</w:t>
      </w:r>
      <w:r w:rsidRPr="00933628">
        <w:rPr>
          <w:rFonts w:ascii="Times New Roman" w:hAnsi="Times New Roman" w:cs="Times New Roman"/>
          <w:i/>
          <w:sz w:val="24"/>
          <w:szCs w:val="24"/>
          <w:lang w:val="ru-RU"/>
        </w:rPr>
        <w:t>».</w:t>
      </w:r>
    </w:p>
    <w:p w:rsidR="00027CAD" w:rsidRPr="008777C6" w:rsidRDefault="00027CAD" w:rsidP="00027CAD">
      <w:pPr>
        <w:spacing w:after="0" w:line="240" w:lineRule="auto"/>
        <w:ind w:firstLine="0"/>
        <w:jc w:val="both"/>
        <w:rPr>
          <w:rFonts w:ascii="Times New Roman" w:hAnsi="Times New Roman" w:cs="Times New Roman"/>
          <w:b/>
          <w:sz w:val="24"/>
          <w:szCs w:val="24"/>
          <w:lang w:val="ru-RU"/>
        </w:rPr>
      </w:pPr>
    </w:p>
    <w:p w:rsidR="00027CAD" w:rsidRPr="005C27CA" w:rsidRDefault="00027CAD" w:rsidP="00027CAD">
      <w:pPr>
        <w:pStyle w:val="aff0"/>
        <w:spacing w:before="0" w:beforeAutospacing="0" w:after="0" w:afterAutospacing="0"/>
        <w:jc w:val="both"/>
        <w:rPr>
          <w:rStyle w:val="a8"/>
        </w:rPr>
      </w:pPr>
      <w:r w:rsidRPr="005C27CA">
        <w:rPr>
          <w:rStyle w:val="a8"/>
        </w:rPr>
        <w:t>АКЦИИ ГОДА</w:t>
      </w:r>
    </w:p>
    <w:p w:rsidR="00027CAD" w:rsidRPr="00AF287C" w:rsidRDefault="00027CAD" w:rsidP="009E388C">
      <w:pPr>
        <w:pStyle w:val="ab"/>
        <w:numPr>
          <w:ilvl w:val="0"/>
          <w:numId w:val="20"/>
        </w:numPr>
        <w:spacing w:after="0" w:line="240" w:lineRule="auto"/>
        <w:ind w:left="0" w:firstLine="0"/>
        <w:contextualSpacing w:val="0"/>
        <w:jc w:val="both"/>
        <w:rPr>
          <w:rFonts w:ascii="Times New Roman" w:hAnsi="Times New Roman"/>
          <w:sz w:val="24"/>
          <w:szCs w:val="24"/>
          <w:lang w:val="ru-RU" w:eastAsia="ru-RU"/>
        </w:rPr>
      </w:pPr>
      <w:r w:rsidRPr="00AF287C">
        <w:rPr>
          <w:rFonts w:ascii="Times New Roman" w:hAnsi="Times New Roman"/>
          <w:b/>
          <w:sz w:val="24"/>
          <w:szCs w:val="24"/>
          <w:lang w:val="ru-RU"/>
        </w:rPr>
        <w:t xml:space="preserve">Международный день </w:t>
      </w:r>
      <w:r w:rsidRPr="00AF287C">
        <w:rPr>
          <w:rFonts w:ascii="Times New Roman" w:hAnsi="Times New Roman"/>
          <w:b/>
          <w:bCs/>
          <w:sz w:val="24"/>
          <w:szCs w:val="24"/>
          <w:lang w:val="ru-RU"/>
        </w:rPr>
        <w:t xml:space="preserve">родного языка </w:t>
      </w:r>
      <w:r w:rsidRPr="00AF287C">
        <w:rPr>
          <w:rFonts w:ascii="Times New Roman" w:hAnsi="Times New Roman"/>
          <w:sz w:val="24"/>
          <w:szCs w:val="24"/>
          <w:lang w:val="ru-RU"/>
        </w:rPr>
        <w:t>(</w:t>
      </w:r>
      <w:r w:rsidRPr="00AF287C">
        <w:rPr>
          <w:rFonts w:ascii="Times New Roman" w:hAnsi="Times New Roman"/>
          <w:b/>
          <w:color w:val="FF0000"/>
          <w:sz w:val="24"/>
          <w:szCs w:val="24"/>
          <w:lang w:val="ru-RU"/>
        </w:rPr>
        <w:t>21 февраля</w:t>
      </w:r>
      <w:r w:rsidRPr="00AF287C">
        <w:rPr>
          <w:rFonts w:ascii="Times New Roman" w:hAnsi="Times New Roman"/>
          <w:sz w:val="24"/>
          <w:szCs w:val="24"/>
          <w:lang w:val="ru-RU"/>
        </w:rPr>
        <w:t>).</w:t>
      </w:r>
    </w:p>
    <w:p w:rsidR="00027CAD" w:rsidRPr="00AF287C" w:rsidRDefault="00027CAD" w:rsidP="009E388C">
      <w:pPr>
        <w:pStyle w:val="ab"/>
        <w:numPr>
          <w:ilvl w:val="0"/>
          <w:numId w:val="20"/>
        </w:numPr>
        <w:spacing w:after="0" w:line="240" w:lineRule="auto"/>
        <w:ind w:left="0" w:firstLine="0"/>
        <w:contextualSpacing w:val="0"/>
        <w:jc w:val="both"/>
        <w:rPr>
          <w:rFonts w:ascii="Times New Roman" w:hAnsi="Times New Roman"/>
          <w:sz w:val="24"/>
          <w:szCs w:val="24"/>
          <w:lang w:val="ru-RU" w:eastAsia="ru-RU"/>
        </w:rPr>
      </w:pPr>
      <w:r w:rsidRPr="00AF287C">
        <w:rPr>
          <w:rFonts w:ascii="Times New Roman" w:hAnsi="Times New Roman"/>
          <w:b/>
          <w:sz w:val="24"/>
          <w:szCs w:val="24"/>
          <w:lang w:val="ru-RU"/>
        </w:rPr>
        <w:t>Всемирный день чтения вслух</w:t>
      </w:r>
      <w:r w:rsidRPr="00AF287C">
        <w:rPr>
          <w:rFonts w:ascii="Times New Roman" w:hAnsi="Times New Roman"/>
          <w:sz w:val="24"/>
          <w:szCs w:val="24"/>
          <w:lang w:val="ru-RU"/>
        </w:rPr>
        <w:t xml:space="preserve"> «Читаем вместе – читаем вслух» (первая среда марта). Основная цель этого дня — показать чтение как способ взаимодействия с окружающим миром и как возможность передачи своих эмоций другому человеку вместе со звучащим словом.</w:t>
      </w:r>
    </w:p>
    <w:p w:rsidR="00027CAD" w:rsidRPr="009B7689" w:rsidRDefault="00027CAD" w:rsidP="009E388C">
      <w:pPr>
        <w:pStyle w:val="ab"/>
        <w:numPr>
          <w:ilvl w:val="0"/>
          <w:numId w:val="20"/>
        </w:numPr>
        <w:spacing w:after="0" w:line="240" w:lineRule="auto"/>
        <w:ind w:left="0" w:firstLine="0"/>
        <w:contextualSpacing w:val="0"/>
        <w:jc w:val="both"/>
        <w:rPr>
          <w:rFonts w:ascii="Times New Roman" w:hAnsi="Times New Roman"/>
          <w:sz w:val="24"/>
          <w:szCs w:val="24"/>
          <w:lang w:eastAsia="ru-RU"/>
        </w:rPr>
      </w:pPr>
      <w:r w:rsidRPr="00AF287C">
        <w:rPr>
          <w:rFonts w:ascii="Times New Roman" w:hAnsi="Times New Roman"/>
          <w:b/>
          <w:sz w:val="24"/>
          <w:szCs w:val="24"/>
          <w:lang w:val="ru-RU"/>
        </w:rPr>
        <w:t>День поэзии</w:t>
      </w:r>
      <w:r w:rsidRPr="00AF287C">
        <w:rPr>
          <w:rFonts w:ascii="Times New Roman" w:hAnsi="Times New Roman"/>
          <w:sz w:val="24"/>
          <w:szCs w:val="24"/>
          <w:lang w:val="ru-RU"/>
        </w:rPr>
        <w:t xml:space="preserve"> «Будь в тренде — дружи с поэзией!» </w:t>
      </w:r>
      <w:r w:rsidRPr="009B7689">
        <w:rPr>
          <w:rFonts w:ascii="Times New Roman" w:hAnsi="Times New Roman"/>
          <w:sz w:val="24"/>
          <w:szCs w:val="24"/>
        </w:rPr>
        <w:t>(</w:t>
      </w:r>
      <w:r w:rsidRPr="00AF287C">
        <w:rPr>
          <w:rFonts w:ascii="Times New Roman" w:hAnsi="Times New Roman"/>
          <w:b/>
          <w:color w:val="FF0000"/>
          <w:sz w:val="24"/>
          <w:szCs w:val="24"/>
        </w:rPr>
        <w:t xml:space="preserve">21 </w:t>
      </w:r>
      <w:proofErr w:type="spellStart"/>
      <w:r w:rsidRPr="00AF287C">
        <w:rPr>
          <w:rFonts w:ascii="Times New Roman" w:hAnsi="Times New Roman"/>
          <w:b/>
          <w:color w:val="FF0000"/>
          <w:sz w:val="24"/>
          <w:szCs w:val="24"/>
        </w:rPr>
        <w:t>марта</w:t>
      </w:r>
      <w:proofErr w:type="spellEnd"/>
      <w:r w:rsidRPr="009B7689">
        <w:rPr>
          <w:rFonts w:ascii="Times New Roman" w:hAnsi="Times New Roman"/>
          <w:sz w:val="24"/>
          <w:szCs w:val="24"/>
        </w:rPr>
        <w:t>).</w:t>
      </w:r>
    </w:p>
    <w:p w:rsidR="00027CAD" w:rsidRPr="00AF287C" w:rsidRDefault="00027CAD" w:rsidP="009E388C">
      <w:pPr>
        <w:pStyle w:val="ab"/>
        <w:numPr>
          <w:ilvl w:val="0"/>
          <w:numId w:val="20"/>
        </w:numPr>
        <w:spacing w:after="0" w:line="240" w:lineRule="auto"/>
        <w:ind w:left="0" w:firstLine="0"/>
        <w:contextualSpacing w:val="0"/>
        <w:jc w:val="both"/>
        <w:rPr>
          <w:rFonts w:ascii="Times New Roman" w:hAnsi="Times New Roman"/>
          <w:sz w:val="24"/>
          <w:szCs w:val="24"/>
          <w:lang w:val="ru-RU" w:eastAsia="ru-RU"/>
        </w:rPr>
      </w:pPr>
      <w:r w:rsidRPr="00AF287C">
        <w:rPr>
          <w:rFonts w:ascii="Times New Roman" w:hAnsi="Times New Roman"/>
          <w:b/>
          <w:bCs/>
          <w:sz w:val="24"/>
          <w:szCs w:val="24"/>
          <w:lang w:val="ru-RU"/>
        </w:rPr>
        <w:t>«</w:t>
      </w:r>
      <w:proofErr w:type="spellStart"/>
      <w:r w:rsidRPr="00AF287C">
        <w:rPr>
          <w:rFonts w:ascii="Times New Roman" w:hAnsi="Times New Roman"/>
          <w:b/>
          <w:bCs/>
          <w:sz w:val="24"/>
          <w:szCs w:val="24"/>
          <w:lang w:val="ru-RU"/>
        </w:rPr>
        <w:t>Библионочь</w:t>
      </w:r>
      <w:proofErr w:type="spellEnd"/>
      <w:r w:rsidRPr="00AF287C">
        <w:rPr>
          <w:rFonts w:ascii="Times New Roman" w:hAnsi="Times New Roman"/>
          <w:b/>
          <w:bCs/>
          <w:sz w:val="24"/>
          <w:szCs w:val="24"/>
          <w:lang w:val="ru-RU"/>
        </w:rPr>
        <w:t xml:space="preserve">» — </w:t>
      </w:r>
      <w:r w:rsidRPr="00AF287C">
        <w:rPr>
          <w:rFonts w:ascii="Times New Roman" w:hAnsi="Times New Roman"/>
          <w:sz w:val="24"/>
          <w:szCs w:val="24"/>
          <w:lang w:val="ru-RU"/>
        </w:rPr>
        <w:t>международная социально-культурная акция (</w:t>
      </w:r>
      <w:r w:rsidRPr="009B7689">
        <w:rPr>
          <w:rFonts w:ascii="Times New Roman" w:hAnsi="Times New Roman"/>
          <w:sz w:val="24"/>
          <w:szCs w:val="24"/>
        </w:rPr>
        <w:t>http</w:t>
      </w:r>
      <w:r w:rsidRPr="00AF287C">
        <w:rPr>
          <w:rFonts w:ascii="Times New Roman" w:hAnsi="Times New Roman"/>
          <w:sz w:val="24"/>
          <w:szCs w:val="24"/>
          <w:lang w:val="ru-RU"/>
        </w:rPr>
        <w:t>://</w:t>
      </w:r>
      <w:proofErr w:type="spellStart"/>
      <w:r w:rsidRPr="009B7689">
        <w:rPr>
          <w:rFonts w:ascii="Times New Roman" w:hAnsi="Times New Roman"/>
          <w:sz w:val="24"/>
          <w:szCs w:val="24"/>
        </w:rPr>
        <w:t>biblionight</w:t>
      </w:r>
      <w:proofErr w:type="spellEnd"/>
      <w:r w:rsidRPr="00AF287C">
        <w:rPr>
          <w:rFonts w:ascii="Times New Roman" w:hAnsi="Times New Roman"/>
          <w:sz w:val="24"/>
          <w:szCs w:val="24"/>
          <w:lang w:val="ru-RU"/>
        </w:rPr>
        <w:t>.</w:t>
      </w:r>
      <w:r w:rsidRPr="009B7689">
        <w:rPr>
          <w:rFonts w:ascii="Times New Roman" w:hAnsi="Times New Roman"/>
          <w:sz w:val="24"/>
          <w:szCs w:val="24"/>
        </w:rPr>
        <w:t>info</w:t>
      </w:r>
      <w:r w:rsidRPr="00AF287C">
        <w:rPr>
          <w:rFonts w:ascii="Times New Roman" w:hAnsi="Times New Roman"/>
          <w:sz w:val="24"/>
          <w:szCs w:val="24"/>
          <w:lang w:val="ru-RU"/>
        </w:rPr>
        <w:t>) (</w:t>
      </w:r>
      <w:r w:rsidRPr="00AF287C">
        <w:rPr>
          <w:rFonts w:ascii="Times New Roman" w:hAnsi="Times New Roman"/>
          <w:b/>
          <w:color w:val="FF0000"/>
          <w:sz w:val="24"/>
          <w:szCs w:val="24"/>
          <w:lang w:val="ru-RU"/>
        </w:rPr>
        <w:t>апрель</w:t>
      </w:r>
      <w:r w:rsidRPr="00AF287C">
        <w:rPr>
          <w:rFonts w:ascii="Times New Roman" w:hAnsi="Times New Roman"/>
          <w:sz w:val="24"/>
          <w:szCs w:val="24"/>
          <w:lang w:val="ru-RU"/>
        </w:rPr>
        <w:t>).</w:t>
      </w:r>
    </w:p>
    <w:p w:rsidR="00027CAD" w:rsidRPr="00AF287C" w:rsidRDefault="00027CAD" w:rsidP="009E388C">
      <w:pPr>
        <w:pStyle w:val="ab"/>
        <w:numPr>
          <w:ilvl w:val="0"/>
          <w:numId w:val="20"/>
        </w:numPr>
        <w:spacing w:after="0" w:line="240" w:lineRule="auto"/>
        <w:ind w:left="0" w:firstLine="0"/>
        <w:contextualSpacing w:val="0"/>
        <w:jc w:val="both"/>
        <w:rPr>
          <w:rFonts w:ascii="Times New Roman" w:hAnsi="Times New Roman"/>
          <w:sz w:val="24"/>
          <w:szCs w:val="24"/>
          <w:lang w:val="ru-RU" w:eastAsia="ru-RU"/>
        </w:rPr>
      </w:pPr>
      <w:r w:rsidRPr="00AF287C">
        <w:rPr>
          <w:rFonts w:ascii="Times New Roman" w:hAnsi="Times New Roman"/>
          <w:b/>
          <w:sz w:val="24"/>
          <w:szCs w:val="24"/>
          <w:lang w:val="ru-RU"/>
        </w:rPr>
        <w:t>Всемирный день книги и защиты авторского права</w:t>
      </w:r>
      <w:r w:rsidRPr="00AF287C">
        <w:rPr>
          <w:rFonts w:ascii="Times New Roman" w:hAnsi="Times New Roman"/>
          <w:sz w:val="24"/>
          <w:szCs w:val="24"/>
          <w:lang w:val="ru-RU"/>
        </w:rPr>
        <w:t xml:space="preserve"> (ЮНЕСКО) — </w:t>
      </w:r>
      <w:r w:rsidRPr="00AF287C">
        <w:rPr>
          <w:rFonts w:ascii="Times New Roman" w:hAnsi="Times New Roman"/>
          <w:b/>
          <w:color w:val="FF0000"/>
          <w:sz w:val="24"/>
          <w:szCs w:val="24"/>
          <w:lang w:val="ru-RU"/>
        </w:rPr>
        <w:t>23 апреля</w:t>
      </w:r>
      <w:r w:rsidRPr="00AF287C">
        <w:rPr>
          <w:rFonts w:ascii="Times New Roman" w:hAnsi="Times New Roman"/>
          <w:sz w:val="24"/>
          <w:szCs w:val="24"/>
          <w:lang w:val="ru-RU"/>
        </w:rPr>
        <w:t>.</w:t>
      </w:r>
    </w:p>
    <w:p w:rsidR="00027CAD" w:rsidRPr="00AF287C" w:rsidRDefault="00027CAD" w:rsidP="009E388C">
      <w:pPr>
        <w:pStyle w:val="ab"/>
        <w:numPr>
          <w:ilvl w:val="0"/>
          <w:numId w:val="20"/>
        </w:numPr>
        <w:spacing w:after="0" w:line="240" w:lineRule="auto"/>
        <w:ind w:left="0" w:firstLine="0"/>
        <w:contextualSpacing w:val="0"/>
        <w:jc w:val="both"/>
        <w:rPr>
          <w:rFonts w:ascii="Times New Roman" w:hAnsi="Times New Roman"/>
          <w:sz w:val="24"/>
          <w:szCs w:val="24"/>
          <w:lang w:val="ru-RU" w:eastAsia="ru-RU"/>
        </w:rPr>
      </w:pPr>
      <w:r w:rsidRPr="00AF287C">
        <w:rPr>
          <w:rFonts w:ascii="Times New Roman" w:hAnsi="Times New Roman"/>
          <w:b/>
          <w:bCs/>
          <w:sz w:val="24"/>
          <w:szCs w:val="24"/>
          <w:lang w:val="ru-RU"/>
        </w:rPr>
        <w:t>Ежегодная образовательная акция «Тотальный диктант»</w:t>
      </w:r>
      <w:r w:rsidRPr="00AF287C">
        <w:rPr>
          <w:rFonts w:ascii="Times New Roman" w:hAnsi="Times New Roman"/>
          <w:sz w:val="24"/>
          <w:szCs w:val="24"/>
          <w:lang w:val="ru-RU"/>
        </w:rPr>
        <w:t xml:space="preserve"> (</w:t>
      </w:r>
      <w:r w:rsidRPr="00AF287C">
        <w:rPr>
          <w:rFonts w:ascii="Times New Roman" w:hAnsi="Times New Roman"/>
          <w:b/>
          <w:color w:val="FF0000"/>
          <w:sz w:val="24"/>
          <w:szCs w:val="24"/>
          <w:lang w:val="ru-RU"/>
        </w:rPr>
        <w:t>апрель</w:t>
      </w:r>
      <w:r w:rsidRPr="00AF287C">
        <w:rPr>
          <w:rFonts w:ascii="Times New Roman" w:hAnsi="Times New Roman"/>
          <w:sz w:val="24"/>
          <w:szCs w:val="24"/>
          <w:lang w:val="ru-RU"/>
        </w:rPr>
        <w:t>). Проводится в форме добровольного диктанта для всех желающих. Цель акции — дать возможность каждому человеку проверить свое знание русского языка и пробудить интерес к повышению грамотности. Чтобы принять участие в акции, необходимо зарегистрироваться на сайте «Тотального диктанта» (</w:t>
      </w:r>
      <w:r w:rsidRPr="009B7689">
        <w:rPr>
          <w:rFonts w:ascii="Times New Roman" w:hAnsi="Times New Roman"/>
          <w:sz w:val="24"/>
          <w:szCs w:val="24"/>
        </w:rPr>
        <w:t>http</w:t>
      </w:r>
      <w:r w:rsidRPr="00AF287C">
        <w:rPr>
          <w:rFonts w:ascii="Times New Roman" w:hAnsi="Times New Roman"/>
          <w:sz w:val="24"/>
          <w:szCs w:val="24"/>
          <w:lang w:val="ru-RU"/>
        </w:rPr>
        <w:t>://</w:t>
      </w:r>
      <w:proofErr w:type="spellStart"/>
      <w:r w:rsidRPr="009B7689">
        <w:rPr>
          <w:rFonts w:ascii="Times New Roman" w:hAnsi="Times New Roman"/>
          <w:sz w:val="24"/>
          <w:szCs w:val="24"/>
        </w:rPr>
        <w:t>totaldict</w:t>
      </w:r>
      <w:proofErr w:type="spellEnd"/>
      <w:r w:rsidRPr="00AF287C">
        <w:rPr>
          <w:rFonts w:ascii="Times New Roman" w:hAnsi="Times New Roman"/>
          <w:sz w:val="24"/>
          <w:szCs w:val="24"/>
          <w:lang w:val="ru-RU"/>
        </w:rPr>
        <w:t>.</w:t>
      </w:r>
      <w:r w:rsidRPr="009B7689">
        <w:rPr>
          <w:rFonts w:ascii="Times New Roman" w:hAnsi="Times New Roman"/>
          <w:sz w:val="24"/>
          <w:szCs w:val="24"/>
        </w:rPr>
        <w:t>ru</w:t>
      </w:r>
      <w:r w:rsidRPr="00AF287C">
        <w:rPr>
          <w:rFonts w:ascii="Times New Roman" w:hAnsi="Times New Roman"/>
          <w:sz w:val="24"/>
          <w:szCs w:val="24"/>
          <w:lang w:val="ru-RU"/>
        </w:rPr>
        <w:t>/).</w:t>
      </w:r>
    </w:p>
    <w:p w:rsidR="00027CAD" w:rsidRPr="00AF287C" w:rsidRDefault="00027CAD" w:rsidP="009E388C">
      <w:pPr>
        <w:pStyle w:val="ab"/>
        <w:numPr>
          <w:ilvl w:val="0"/>
          <w:numId w:val="20"/>
        </w:numPr>
        <w:spacing w:after="0" w:line="240" w:lineRule="auto"/>
        <w:ind w:left="0" w:firstLine="0"/>
        <w:contextualSpacing w:val="0"/>
        <w:jc w:val="both"/>
        <w:rPr>
          <w:rFonts w:ascii="Times New Roman" w:hAnsi="Times New Roman"/>
          <w:sz w:val="24"/>
          <w:szCs w:val="24"/>
          <w:lang w:val="ru-RU" w:eastAsia="ru-RU"/>
        </w:rPr>
      </w:pPr>
      <w:r w:rsidRPr="00AF287C">
        <w:rPr>
          <w:rFonts w:ascii="Times New Roman" w:hAnsi="Times New Roman"/>
          <w:b/>
          <w:bCs/>
          <w:color w:val="000000"/>
          <w:kern w:val="24"/>
          <w:sz w:val="24"/>
          <w:szCs w:val="24"/>
          <w:lang w:val="ru-RU"/>
        </w:rPr>
        <w:t xml:space="preserve">Всероссийская акция «Читай-страна!» </w:t>
      </w:r>
      <w:r w:rsidRPr="00AF287C">
        <w:rPr>
          <w:rFonts w:ascii="Times New Roman" w:hAnsi="Times New Roman"/>
          <w:bCs/>
          <w:color w:val="000000"/>
          <w:kern w:val="24"/>
          <w:sz w:val="24"/>
          <w:szCs w:val="24"/>
          <w:lang w:val="ru-RU"/>
        </w:rPr>
        <w:t>(</w:t>
      </w:r>
      <w:hyperlink r:id="rId9" w:history="1">
        <w:r w:rsidRPr="009B7689">
          <w:rPr>
            <w:rFonts w:ascii="Times New Roman" w:hAnsi="Times New Roman"/>
            <w:bCs/>
            <w:color w:val="000000"/>
            <w:kern w:val="24"/>
            <w:sz w:val="24"/>
            <w:szCs w:val="24"/>
          </w:rPr>
          <w:t>https</w:t>
        </w:r>
        <w:r w:rsidRPr="00AF287C">
          <w:rPr>
            <w:rFonts w:ascii="Times New Roman" w:hAnsi="Times New Roman"/>
            <w:bCs/>
            <w:color w:val="000000"/>
            <w:kern w:val="24"/>
            <w:sz w:val="24"/>
            <w:szCs w:val="24"/>
            <w:lang w:val="ru-RU"/>
          </w:rPr>
          <w:t>://</w:t>
        </w:r>
        <w:proofErr w:type="spellStart"/>
        <w:r w:rsidRPr="009B7689">
          <w:rPr>
            <w:rFonts w:ascii="Times New Roman" w:hAnsi="Times New Roman"/>
            <w:bCs/>
            <w:color w:val="000000"/>
            <w:kern w:val="24"/>
            <w:sz w:val="24"/>
            <w:szCs w:val="24"/>
          </w:rPr>
          <w:t>eksmo</w:t>
        </w:r>
        <w:proofErr w:type="spellEnd"/>
        <w:r w:rsidRPr="00AF287C">
          <w:rPr>
            <w:rFonts w:ascii="Times New Roman" w:hAnsi="Times New Roman"/>
            <w:bCs/>
            <w:color w:val="000000"/>
            <w:kern w:val="24"/>
            <w:sz w:val="24"/>
            <w:szCs w:val="24"/>
            <w:lang w:val="ru-RU"/>
          </w:rPr>
          <w:t>.</w:t>
        </w:r>
        <w:r w:rsidRPr="009B7689">
          <w:rPr>
            <w:rFonts w:ascii="Times New Roman" w:hAnsi="Times New Roman"/>
            <w:bCs/>
            <w:color w:val="000000"/>
            <w:kern w:val="24"/>
            <w:sz w:val="24"/>
            <w:szCs w:val="24"/>
          </w:rPr>
          <w:t>ru</w:t>
        </w:r>
        <w:r w:rsidRPr="00AF287C">
          <w:rPr>
            <w:rFonts w:ascii="Times New Roman" w:hAnsi="Times New Roman"/>
            <w:bCs/>
            <w:color w:val="000000"/>
            <w:kern w:val="24"/>
            <w:sz w:val="24"/>
            <w:szCs w:val="24"/>
            <w:lang w:val="ru-RU"/>
          </w:rPr>
          <w:t>/</w:t>
        </w:r>
        <w:r w:rsidRPr="009B7689">
          <w:rPr>
            <w:rFonts w:ascii="Times New Roman" w:hAnsi="Times New Roman"/>
            <w:bCs/>
            <w:color w:val="000000"/>
            <w:kern w:val="24"/>
            <w:sz w:val="24"/>
            <w:szCs w:val="24"/>
          </w:rPr>
          <w:t>news</w:t>
        </w:r>
        <w:r w:rsidRPr="00AF287C">
          <w:rPr>
            <w:rFonts w:ascii="Times New Roman" w:hAnsi="Times New Roman"/>
            <w:bCs/>
            <w:color w:val="000000"/>
            <w:kern w:val="24"/>
            <w:sz w:val="24"/>
            <w:szCs w:val="24"/>
            <w:lang w:val="ru-RU"/>
          </w:rPr>
          <w:t>/</w:t>
        </w:r>
        <w:proofErr w:type="spellStart"/>
        <w:r w:rsidRPr="009B7689">
          <w:rPr>
            <w:rFonts w:ascii="Times New Roman" w:hAnsi="Times New Roman"/>
            <w:bCs/>
            <w:color w:val="000000"/>
            <w:kern w:val="24"/>
            <w:sz w:val="24"/>
            <w:szCs w:val="24"/>
          </w:rPr>
          <w:t>aktsiya</w:t>
        </w:r>
        <w:proofErr w:type="spellEnd"/>
        <w:r w:rsidRPr="00AF287C">
          <w:rPr>
            <w:rFonts w:ascii="Times New Roman" w:hAnsi="Times New Roman"/>
            <w:bCs/>
            <w:color w:val="000000"/>
            <w:kern w:val="24"/>
            <w:sz w:val="24"/>
            <w:szCs w:val="24"/>
            <w:lang w:val="ru-RU"/>
          </w:rPr>
          <w:t>-</w:t>
        </w:r>
        <w:proofErr w:type="spellStart"/>
        <w:r w:rsidRPr="009B7689">
          <w:rPr>
            <w:rFonts w:ascii="Times New Roman" w:hAnsi="Times New Roman"/>
            <w:bCs/>
            <w:color w:val="000000"/>
            <w:kern w:val="24"/>
            <w:sz w:val="24"/>
            <w:szCs w:val="24"/>
          </w:rPr>
          <w:t>chitay</w:t>
        </w:r>
        <w:proofErr w:type="spellEnd"/>
        <w:r w:rsidRPr="00AF287C">
          <w:rPr>
            <w:rFonts w:ascii="Times New Roman" w:hAnsi="Times New Roman"/>
            <w:bCs/>
            <w:color w:val="000000"/>
            <w:kern w:val="24"/>
            <w:sz w:val="24"/>
            <w:szCs w:val="24"/>
            <w:lang w:val="ru-RU"/>
          </w:rPr>
          <w:t>-</w:t>
        </w:r>
        <w:proofErr w:type="spellStart"/>
        <w:r w:rsidRPr="009B7689">
          <w:rPr>
            <w:rFonts w:ascii="Times New Roman" w:hAnsi="Times New Roman"/>
            <w:bCs/>
            <w:color w:val="000000"/>
            <w:kern w:val="24"/>
            <w:sz w:val="24"/>
            <w:szCs w:val="24"/>
          </w:rPr>
          <w:t>strana</w:t>
        </w:r>
        <w:proofErr w:type="spellEnd"/>
        <w:r w:rsidRPr="00AF287C">
          <w:rPr>
            <w:rFonts w:ascii="Times New Roman" w:hAnsi="Times New Roman"/>
            <w:bCs/>
            <w:color w:val="000000"/>
            <w:kern w:val="24"/>
            <w:sz w:val="24"/>
            <w:szCs w:val="24"/>
            <w:lang w:val="ru-RU"/>
          </w:rPr>
          <w:t>-2017-</w:t>
        </w:r>
        <w:r w:rsidRPr="009B7689">
          <w:rPr>
            <w:rFonts w:ascii="Times New Roman" w:hAnsi="Times New Roman"/>
            <w:bCs/>
            <w:color w:val="000000"/>
            <w:kern w:val="24"/>
            <w:sz w:val="24"/>
            <w:szCs w:val="24"/>
          </w:rPr>
          <w:t>ID</w:t>
        </w:r>
        <w:r w:rsidRPr="00AF287C">
          <w:rPr>
            <w:rFonts w:ascii="Times New Roman" w:hAnsi="Times New Roman"/>
            <w:bCs/>
            <w:color w:val="000000"/>
            <w:kern w:val="24"/>
            <w:sz w:val="24"/>
            <w:szCs w:val="24"/>
            <w:lang w:val="ru-RU"/>
          </w:rPr>
          <w:t>6011269</w:t>
        </w:r>
      </w:hyperlink>
      <w:hyperlink r:id="rId10" w:history="1">
        <w:r w:rsidRPr="00AF287C">
          <w:rPr>
            <w:rFonts w:ascii="Times New Roman" w:hAnsi="Times New Roman"/>
            <w:bCs/>
            <w:color w:val="000000"/>
            <w:kern w:val="24"/>
            <w:sz w:val="24"/>
            <w:szCs w:val="24"/>
            <w:lang w:val="ru-RU"/>
          </w:rPr>
          <w:t>/</w:t>
        </w:r>
      </w:hyperlink>
      <w:r w:rsidRPr="00AF287C">
        <w:rPr>
          <w:rFonts w:ascii="Times New Roman" w:hAnsi="Times New Roman"/>
          <w:bCs/>
          <w:color w:val="000000"/>
          <w:kern w:val="24"/>
          <w:sz w:val="24"/>
          <w:szCs w:val="24"/>
          <w:lang w:val="ru-RU"/>
        </w:rPr>
        <w:t>) к Общероссийскому Дню библиотек (</w:t>
      </w:r>
      <w:r w:rsidRPr="00AF287C">
        <w:rPr>
          <w:rFonts w:ascii="Times New Roman" w:hAnsi="Times New Roman"/>
          <w:b/>
          <w:bCs/>
          <w:color w:val="FF0000"/>
          <w:kern w:val="24"/>
          <w:sz w:val="24"/>
          <w:szCs w:val="24"/>
          <w:lang w:val="ru-RU"/>
        </w:rPr>
        <w:t>май</w:t>
      </w:r>
      <w:r w:rsidRPr="00AF287C">
        <w:rPr>
          <w:rFonts w:ascii="Times New Roman" w:hAnsi="Times New Roman"/>
          <w:bCs/>
          <w:color w:val="000000"/>
          <w:kern w:val="24"/>
          <w:sz w:val="24"/>
          <w:szCs w:val="24"/>
          <w:lang w:val="ru-RU"/>
        </w:rPr>
        <w:t>).</w:t>
      </w:r>
    </w:p>
    <w:p w:rsidR="00027CAD" w:rsidRPr="00AF287C" w:rsidRDefault="00027CAD" w:rsidP="009E388C">
      <w:pPr>
        <w:pStyle w:val="ab"/>
        <w:numPr>
          <w:ilvl w:val="0"/>
          <w:numId w:val="20"/>
        </w:numPr>
        <w:spacing w:after="0" w:line="240" w:lineRule="auto"/>
        <w:ind w:left="0" w:firstLine="0"/>
        <w:contextualSpacing w:val="0"/>
        <w:jc w:val="both"/>
        <w:rPr>
          <w:rFonts w:ascii="Times New Roman" w:hAnsi="Times New Roman"/>
          <w:sz w:val="24"/>
          <w:szCs w:val="24"/>
          <w:lang w:val="ru-RU" w:eastAsia="ru-RU"/>
        </w:rPr>
      </w:pPr>
      <w:r w:rsidRPr="00AF287C">
        <w:rPr>
          <w:rFonts w:ascii="Times New Roman" w:hAnsi="Times New Roman"/>
          <w:b/>
          <w:bCs/>
          <w:sz w:val="24"/>
          <w:szCs w:val="24"/>
          <w:lang w:val="ru-RU" w:eastAsia="ru-RU"/>
        </w:rPr>
        <w:t>Межрегиональная акция «Литературная ночь»</w:t>
      </w:r>
      <w:r w:rsidRPr="00AF287C">
        <w:rPr>
          <w:rFonts w:ascii="Times New Roman" w:hAnsi="Times New Roman"/>
          <w:b/>
          <w:sz w:val="24"/>
          <w:szCs w:val="24"/>
          <w:lang w:val="ru-RU" w:eastAsia="ru-RU"/>
        </w:rPr>
        <w:t xml:space="preserve"> </w:t>
      </w:r>
      <w:r w:rsidRPr="00AF287C">
        <w:rPr>
          <w:rFonts w:ascii="Times New Roman" w:hAnsi="Times New Roman"/>
          <w:b/>
          <w:color w:val="FF0000"/>
          <w:sz w:val="24"/>
          <w:szCs w:val="24"/>
          <w:lang w:val="ru-RU" w:eastAsia="ru-RU"/>
        </w:rPr>
        <w:t>(июнь</w:t>
      </w:r>
      <w:r w:rsidRPr="00AF287C">
        <w:rPr>
          <w:rFonts w:ascii="Times New Roman" w:hAnsi="Times New Roman"/>
          <w:sz w:val="24"/>
          <w:szCs w:val="24"/>
          <w:lang w:val="ru-RU" w:eastAsia="ru-RU"/>
        </w:rPr>
        <w:t>).</w:t>
      </w:r>
    </w:p>
    <w:p w:rsidR="00027CAD" w:rsidRPr="003B31D9" w:rsidRDefault="00027CAD" w:rsidP="009E388C">
      <w:pPr>
        <w:pStyle w:val="ab"/>
        <w:numPr>
          <w:ilvl w:val="0"/>
          <w:numId w:val="20"/>
        </w:numPr>
        <w:spacing w:after="0" w:line="240" w:lineRule="auto"/>
        <w:ind w:left="0" w:firstLine="0"/>
        <w:contextualSpacing w:val="0"/>
        <w:jc w:val="both"/>
        <w:rPr>
          <w:rFonts w:ascii="Times New Roman" w:hAnsi="Times New Roman"/>
          <w:sz w:val="24"/>
          <w:szCs w:val="24"/>
          <w:lang w:eastAsia="ru-RU"/>
        </w:rPr>
      </w:pPr>
      <w:r w:rsidRPr="009B7689">
        <w:rPr>
          <w:rFonts w:ascii="Times New Roman" w:hAnsi="Times New Roman"/>
          <w:b/>
          <w:sz w:val="24"/>
          <w:szCs w:val="24"/>
          <w:lang w:eastAsia="ru-RU"/>
        </w:rPr>
        <w:t>Акция «</w:t>
      </w:r>
      <w:proofErr w:type="spellStart"/>
      <w:r w:rsidRPr="009B7689">
        <w:rPr>
          <w:rFonts w:ascii="Times New Roman" w:hAnsi="Times New Roman"/>
          <w:b/>
          <w:sz w:val="24"/>
          <w:szCs w:val="24"/>
          <w:lang w:eastAsia="ru-RU"/>
        </w:rPr>
        <w:t>Ночь</w:t>
      </w:r>
      <w:proofErr w:type="spellEnd"/>
      <w:r w:rsidRPr="009B7689">
        <w:rPr>
          <w:rFonts w:ascii="Times New Roman" w:hAnsi="Times New Roman"/>
          <w:b/>
          <w:sz w:val="24"/>
          <w:szCs w:val="24"/>
          <w:lang w:eastAsia="ru-RU"/>
        </w:rPr>
        <w:t xml:space="preserve"> </w:t>
      </w:r>
      <w:proofErr w:type="spellStart"/>
      <w:r w:rsidRPr="009B7689">
        <w:rPr>
          <w:rFonts w:ascii="Times New Roman" w:hAnsi="Times New Roman"/>
          <w:b/>
          <w:sz w:val="24"/>
          <w:szCs w:val="24"/>
          <w:lang w:eastAsia="ru-RU"/>
        </w:rPr>
        <w:t>кино</w:t>
      </w:r>
      <w:proofErr w:type="spellEnd"/>
      <w:r w:rsidRPr="009B7689">
        <w:rPr>
          <w:rFonts w:ascii="Times New Roman" w:hAnsi="Times New Roman"/>
          <w:b/>
          <w:sz w:val="24"/>
          <w:szCs w:val="24"/>
          <w:lang w:eastAsia="ru-RU"/>
        </w:rPr>
        <w:t xml:space="preserve">» </w:t>
      </w:r>
      <w:r w:rsidRPr="009B7689">
        <w:rPr>
          <w:rFonts w:ascii="Times New Roman" w:hAnsi="Times New Roman"/>
          <w:sz w:val="24"/>
          <w:szCs w:val="24"/>
        </w:rPr>
        <w:t>(</w:t>
      </w:r>
      <w:r w:rsidRPr="00AF287C">
        <w:rPr>
          <w:rFonts w:ascii="Times New Roman" w:hAnsi="Times New Roman"/>
          <w:b/>
          <w:color w:val="FF0000"/>
          <w:sz w:val="24"/>
          <w:szCs w:val="24"/>
        </w:rPr>
        <w:t>август</w:t>
      </w:r>
      <w:r w:rsidRPr="009B7689">
        <w:rPr>
          <w:rFonts w:ascii="Times New Roman" w:hAnsi="Times New Roman"/>
          <w:sz w:val="24"/>
          <w:szCs w:val="24"/>
        </w:rPr>
        <w:t>).</w:t>
      </w:r>
    </w:p>
    <w:p w:rsidR="00027CAD" w:rsidRPr="003B31D9" w:rsidRDefault="00027CAD" w:rsidP="009E388C">
      <w:pPr>
        <w:pStyle w:val="ab"/>
        <w:numPr>
          <w:ilvl w:val="0"/>
          <w:numId w:val="20"/>
        </w:numPr>
        <w:spacing w:after="0" w:line="240" w:lineRule="auto"/>
        <w:ind w:left="0" w:firstLine="0"/>
        <w:contextualSpacing w:val="0"/>
        <w:jc w:val="both"/>
        <w:rPr>
          <w:rFonts w:ascii="Times New Roman" w:hAnsi="Times New Roman"/>
          <w:sz w:val="24"/>
          <w:szCs w:val="24"/>
          <w:lang w:eastAsia="ru-RU"/>
        </w:rPr>
      </w:pPr>
      <w:r w:rsidRPr="00AF287C">
        <w:rPr>
          <w:rFonts w:ascii="Times New Roman" w:hAnsi="Times New Roman"/>
          <w:b/>
          <w:sz w:val="24"/>
          <w:szCs w:val="24"/>
          <w:lang w:val="ru-RU" w:eastAsia="ru-RU"/>
        </w:rPr>
        <w:t>Всероссийский день чтения «Будь в тренде – читай!»</w:t>
      </w:r>
      <w:r w:rsidRPr="00AF287C">
        <w:rPr>
          <w:rFonts w:ascii="Times New Roman" w:hAnsi="Times New Roman"/>
          <w:sz w:val="24"/>
          <w:szCs w:val="24"/>
          <w:lang w:val="ru-RU" w:eastAsia="ru-RU"/>
        </w:rPr>
        <w:t xml:space="preserve"> </w:t>
      </w:r>
      <w:r w:rsidRPr="003B31D9">
        <w:rPr>
          <w:rFonts w:ascii="Times New Roman" w:hAnsi="Times New Roman"/>
          <w:sz w:val="24"/>
          <w:szCs w:val="24"/>
          <w:lang w:eastAsia="ru-RU"/>
        </w:rPr>
        <w:t>(</w:t>
      </w:r>
      <w:proofErr w:type="gramStart"/>
      <w:r w:rsidRPr="00AF287C">
        <w:rPr>
          <w:rFonts w:ascii="Times New Roman" w:hAnsi="Times New Roman"/>
          <w:b/>
          <w:color w:val="FF0000"/>
          <w:sz w:val="24"/>
          <w:szCs w:val="24"/>
          <w:lang w:eastAsia="ru-RU"/>
        </w:rPr>
        <w:t>9</w:t>
      </w:r>
      <w:proofErr w:type="gramEnd"/>
      <w:r w:rsidRPr="00AF287C">
        <w:rPr>
          <w:rFonts w:ascii="Times New Roman" w:hAnsi="Times New Roman"/>
          <w:b/>
          <w:color w:val="FF0000"/>
          <w:sz w:val="24"/>
          <w:szCs w:val="24"/>
          <w:lang w:eastAsia="ru-RU"/>
        </w:rPr>
        <w:t xml:space="preserve"> </w:t>
      </w:r>
      <w:proofErr w:type="spellStart"/>
      <w:r w:rsidRPr="00AF287C">
        <w:rPr>
          <w:rFonts w:ascii="Times New Roman" w:hAnsi="Times New Roman"/>
          <w:b/>
          <w:color w:val="FF0000"/>
          <w:sz w:val="24"/>
          <w:szCs w:val="24"/>
          <w:lang w:eastAsia="ru-RU"/>
        </w:rPr>
        <w:t>октября</w:t>
      </w:r>
      <w:proofErr w:type="spellEnd"/>
      <w:r w:rsidRPr="003B31D9">
        <w:rPr>
          <w:rFonts w:ascii="Times New Roman" w:hAnsi="Times New Roman"/>
          <w:sz w:val="24"/>
          <w:szCs w:val="24"/>
          <w:lang w:eastAsia="ru-RU"/>
        </w:rPr>
        <w:t>).</w:t>
      </w:r>
    </w:p>
    <w:p w:rsidR="00027CAD" w:rsidRPr="00AF287C" w:rsidRDefault="00027CAD" w:rsidP="009E388C">
      <w:pPr>
        <w:pStyle w:val="ab"/>
        <w:numPr>
          <w:ilvl w:val="0"/>
          <w:numId w:val="20"/>
        </w:numPr>
        <w:spacing w:after="0" w:line="240" w:lineRule="auto"/>
        <w:ind w:left="0" w:firstLine="0"/>
        <w:contextualSpacing w:val="0"/>
        <w:jc w:val="both"/>
        <w:rPr>
          <w:rFonts w:ascii="Times New Roman" w:hAnsi="Times New Roman"/>
          <w:sz w:val="24"/>
          <w:szCs w:val="24"/>
          <w:lang w:val="ru-RU" w:eastAsia="ru-RU"/>
        </w:rPr>
      </w:pPr>
      <w:r w:rsidRPr="00AF287C">
        <w:rPr>
          <w:rFonts w:ascii="Times New Roman" w:hAnsi="Times New Roman"/>
          <w:b/>
          <w:bCs/>
          <w:sz w:val="24"/>
          <w:szCs w:val="24"/>
          <w:lang w:val="ru-RU"/>
        </w:rPr>
        <w:t xml:space="preserve">Всероссийская культурно-образовательная акция «Ночь искусств», </w:t>
      </w:r>
      <w:r w:rsidRPr="00AF287C">
        <w:rPr>
          <w:rFonts w:ascii="Times New Roman" w:hAnsi="Times New Roman"/>
          <w:b/>
          <w:bCs/>
          <w:color w:val="FF0000"/>
          <w:sz w:val="24"/>
          <w:szCs w:val="24"/>
          <w:lang w:val="ru-RU"/>
        </w:rPr>
        <w:t>3 ноября</w:t>
      </w:r>
      <w:r w:rsidRPr="00AF287C">
        <w:rPr>
          <w:rFonts w:ascii="Times New Roman" w:hAnsi="Times New Roman"/>
          <w:color w:val="FF0000"/>
          <w:sz w:val="24"/>
          <w:szCs w:val="24"/>
          <w:lang w:val="ru-RU"/>
        </w:rPr>
        <w:t xml:space="preserve"> </w:t>
      </w:r>
      <w:r w:rsidRPr="00AF287C">
        <w:rPr>
          <w:rFonts w:ascii="Times New Roman" w:hAnsi="Times New Roman"/>
          <w:sz w:val="24"/>
          <w:szCs w:val="24"/>
          <w:lang w:val="ru-RU"/>
        </w:rPr>
        <w:t xml:space="preserve">(официальный сайт «Ночи искусств» – </w:t>
      </w:r>
      <w:proofErr w:type="spellStart"/>
      <w:r w:rsidRPr="00AF287C">
        <w:rPr>
          <w:rFonts w:ascii="Times New Roman" w:hAnsi="Times New Roman"/>
          <w:sz w:val="24"/>
          <w:szCs w:val="24"/>
          <w:lang w:val="ru-RU"/>
        </w:rPr>
        <w:t>ночьискусств.рф</w:t>
      </w:r>
      <w:proofErr w:type="spellEnd"/>
      <w:r w:rsidRPr="00AF287C">
        <w:rPr>
          <w:rFonts w:ascii="Times New Roman" w:hAnsi="Times New Roman"/>
          <w:sz w:val="24"/>
          <w:szCs w:val="24"/>
          <w:lang w:val="ru-RU"/>
        </w:rPr>
        <w:t>).</w:t>
      </w:r>
    </w:p>
    <w:p w:rsidR="00027CAD" w:rsidRDefault="00027CAD" w:rsidP="00027CAD">
      <w:pPr>
        <w:pStyle w:val="aff0"/>
        <w:spacing w:before="0" w:beforeAutospacing="0" w:after="0" w:afterAutospacing="0"/>
        <w:jc w:val="both"/>
        <w:rPr>
          <w:b/>
        </w:rPr>
      </w:pPr>
    </w:p>
    <w:p w:rsidR="00027CAD" w:rsidRDefault="00027CAD" w:rsidP="00027CAD">
      <w:pPr>
        <w:pStyle w:val="ab"/>
        <w:spacing w:after="0" w:line="240" w:lineRule="auto"/>
        <w:ind w:left="0" w:firstLine="0"/>
        <w:jc w:val="both"/>
        <w:rPr>
          <w:rFonts w:ascii="Times New Roman" w:hAnsi="Times New Roman" w:cs="Times New Roman"/>
          <w:b/>
          <w:bCs/>
          <w:sz w:val="24"/>
          <w:szCs w:val="24"/>
          <w:lang w:val="ru-RU"/>
        </w:rPr>
      </w:pPr>
    </w:p>
    <w:p w:rsidR="00027CAD" w:rsidRDefault="00027CAD" w:rsidP="00027CAD">
      <w:pPr>
        <w:pStyle w:val="ab"/>
        <w:spacing w:after="0" w:line="240" w:lineRule="auto"/>
        <w:ind w:left="0" w:firstLine="0"/>
        <w:jc w:val="both"/>
        <w:rPr>
          <w:rFonts w:ascii="Times New Roman" w:hAnsi="Times New Roman" w:cs="Times New Roman"/>
          <w:b/>
          <w:bCs/>
          <w:sz w:val="24"/>
          <w:szCs w:val="24"/>
          <w:lang w:val="ru-RU"/>
        </w:rPr>
      </w:pPr>
    </w:p>
    <w:p w:rsidR="00027CAD" w:rsidRPr="00933628" w:rsidRDefault="00027CAD" w:rsidP="00027CAD">
      <w:pPr>
        <w:pStyle w:val="ab"/>
        <w:spacing w:after="0" w:line="240" w:lineRule="auto"/>
        <w:ind w:left="0" w:firstLine="0"/>
        <w:jc w:val="both"/>
        <w:rPr>
          <w:rFonts w:ascii="Times New Roman" w:hAnsi="Times New Roman" w:cs="Times New Roman"/>
          <w:b/>
          <w:bCs/>
          <w:sz w:val="24"/>
          <w:szCs w:val="24"/>
          <w:lang w:val="ru-RU"/>
        </w:rPr>
      </w:pPr>
    </w:p>
    <w:p w:rsidR="00027CAD" w:rsidRPr="00933628" w:rsidRDefault="00027CAD" w:rsidP="00027CAD">
      <w:pPr>
        <w:pStyle w:val="2"/>
        <w:spacing w:before="0" w:line="240" w:lineRule="auto"/>
        <w:jc w:val="both"/>
        <w:rPr>
          <w:rFonts w:ascii="Times New Roman" w:hAnsi="Times New Roman" w:cs="Times New Roman"/>
          <w:sz w:val="24"/>
          <w:szCs w:val="24"/>
          <w:lang w:val="ru-RU"/>
        </w:rPr>
      </w:pPr>
    </w:p>
    <w:p w:rsidR="00027CAD" w:rsidRPr="00336C8D" w:rsidRDefault="00027CAD" w:rsidP="00027CAD">
      <w:pPr>
        <w:rPr>
          <w:lang w:val="ru-RU"/>
        </w:rPr>
      </w:pPr>
    </w:p>
    <w:p w:rsidR="00027CAD" w:rsidRDefault="00027CAD" w:rsidP="00DE189C">
      <w:pPr>
        <w:pStyle w:val="2"/>
        <w:spacing w:before="0" w:line="240" w:lineRule="auto"/>
        <w:jc w:val="both"/>
        <w:rPr>
          <w:rFonts w:ascii="Times New Roman" w:hAnsi="Times New Roman" w:cs="Times New Roman"/>
          <w:sz w:val="24"/>
          <w:szCs w:val="24"/>
          <w:lang w:val="ru-RU"/>
        </w:rPr>
      </w:pPr>
    </w:p>
    <w:p w:rsidR="00027CAD" w:rsidRDefault="00027CAD" w:rsidP="00DE189C">
      <w:pPr>
        <w:pStyle w:val="2"/>
        <w:spacing w:before="0" w:line="240" w:lineRule="auto"/>
        <w:jc w:val="both"/>
        <w:rPr>
          <w:rFonts w:ascii="Times New Roman" w:hAnsi="Times New Roman" w:cs="Times New Roman"/>
          <w:sz w:val="24"/>
          <w:szCs w:val="24"/>
          <w:lang w:val="ru-RU"/>
        </w:rPr>
      </w:pPr>
    </w:p>
    <w:p w:rsidR="004C05E5" w:rsidRPr="00933628" w:rsidRDefault="00057AB8" w:rsidP="00DE189C">
      <w:pPr>
        <w:pStyle w:val="2"/>
        <w:spacing w:before="0" w:line="240" w:lineRule="auto"/>
        <w:jc w:val="both"/>
        <w:rPr>
          <w:rFonts w:ascii="Times New Roman" w:hAnsi="Times New Roman" w:cs="Times New Roman"/>
          <w:b w:val="0"/>
          <w:sz w:val="24"/>
          <w:szCs w:val="24"/>
          <w:lang w:val="ru-RU"/>
        </w:rPr>
      </w:pPr>
      <w:proofErr w:type="gramStart"/>
      <w:r w:rsidRPr="00933628">
        <w:rPr>
          <w:rFonts w:ascii="Times New Roman" w:hAnsi="Times New Roman" w:cs="Times New Roman"/>
          <w:sz w:val="24"/>
          <w:szCs w:val="24"/>
          <w:lang w:val="ru-RU"/>
        </w:rPr>
        <w:t>Основные  задачи</w:t>
      </w:r>
      <w:proofErr w:type="gramEnd"/>
      <w:r w:rsidR="004C05E5" w:rsidRPr="00933628">
        <w:rPr>
          <w:rFonts w:ascii="Times New Roman" w:hAnsi="Times New Roman" w:cs="Times New Roman"/>
          <w:sz w:val="24"/>
          <w:szCs w:val="24"/>
          <w:lang w:val="ru-RU"/>
        </w:rPr>
        <w:t xml:space="preserve"> и направления</w:t>
      </w:r>
      <w:r w:rsidRPr="00933628">
        <w:rPr>
          <w:rFonts w:ascii="Times New Roman" w:hAnsi="Times New Roman" w:cs="Times New Roman"/>
          <w:sz w:val="24"/>
          <w:szCs w:val="24"/>
          <w:lang w:val="ru-RU"/>
        </w:rPr>
        <w:t xml:space="preserve">: </w:t>
      </w:r>
    </w:p>
    <w:p w:rsidR="004C05E5" w:rsidRPr="00933628" w:rsidRDefault="004C05E5"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Задачи:</w:t>
      </w:r>
    </w:p>
    <w:p w:rsidR="00057AB8" w:rsidRPr="00933628" w:rsidRDefault="00057AB8" w:rsidP="00DE189C">
      <w:pPr>
        <w:numPr>
          <w:ilvl w:val="0"/>
          <w:numId w:val="15"/>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стимулирование общественных  </w:t>
      </w:r>
      <w:r w:rsidR="005B53F4" w:rsidRPr="00933628">
        <w:rPr>
          <w:rFonts w:ascii="Times New Roman" w:hAnsi="Times New Roman" w:cs="Times New Roman"/>
          <w:sz w:val="24"/>
          <w:szCs w:val="24"/>
          <w:lang w:val="ru-RU"/>
        </w:rPr>
        <w:t xml:space="preserve"> инициатив в поддержку чтения, </w:t>
      </w:r>
      <w:r w:rsidRPr="00933628">
        <w:rPr>
          <w:rFonts w:ascii="Times New Roman" w:hAnsi="Times New Roman" w:cs="Times New Roman"/>
          <w:sz w:val="24"/>
          <w:szCs w:val="24"/>
          <w:lang w:val="ru-RU"/>
        </w:rPr>
        <w:t>продвижение</w:t>
      </w:r>
      <w:r w:rsidR="005B53F4" w:rsidRPr="00933628">
        <w:rPr>
          <w:rFonts w:ascii="Times New Roman" w:hAnsi="Times New Roman" w:cs="Times New Roman"/>
          <w:sz w:val="24"/>
          <w:szCs w:val="24"/>
          <w:lang w:val="ru-RU"/>
        </w:rPr>
        <w:t xml:space="preserve"> </w:t>
      </w:r>
      <w:r w:rsidRPr="00933628">
        <w:rPr>
          <w:rFonts w:ascii="Times New Roman" w:hAnsi="Times New Roman" w:cs="Times New Roman"/>
          <w:sz w:val="24"/>
          <w:szCs w:val="24"/>
          <w:lang w:val="ru-RU"/>
        </w:rPr>
        <w:t xml:space="preserve">идеи ценности чтения в общество через основные социальные институты (семья, школа); </w:t>
      </w:r>
    </w:p>
    <w:p w:rsidR="00057AB8" w:rsidRPr="00933628" w:rsidRDefault="00057AB8" w:rsidP="00DE189C">
      <w:pPr>
        <w:numPr>
          <w:ilvl w:val="0"/>
          <w:numId w:val="15"/>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проведение </w:t>
      </w:r>
      <w:proofErr w:type="spellStart"/>
      <w:r w:rsidRPr="00933628">
        <w:rPr>
          <w:rFonts w:ascii="Times New Roman" w:hAnsi="Times New Roman" w:cs="Times New Roman"/>
          <w:sz w:val="24"/>
          <w:szCs w:val="24"/>
          <w:lang w:val="ru-RU"/>
        </w:rPr>
        <w:t>промоакций</w:t>
      </w:r>
      <w:proofErr w:type="spellEnd"/>
      <w:r w:rsidRPr="00933628">
        <w:rPr>
          <w:rFonts w:ascii="Times New Roman" w:hAnsi="Times New Roman" w:cs="Times New Roman"/>
          <w:sz w:val="24"/>
          <w:szCs w:val="24"/>
          <w:lang w:val="ru-RU"/>
        </w:rPr>
        <w:t>, работа вне стен библиотеки;</w:t>
      </w:r>
    </w:p>
    <w:p w:rsidR="00057AB8" w:rsidRPr="00933628" w:rsidRDefault="00057AB8" w:rsidP="00DE189C">
      <w:pPr>
        <w:numPr>
          <w:ilvl w:val="0"/>
          <w:numId w:val="15"/>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расширение круга чтения качественной литературы;</w:t>
      </w:r>
    </w:p>
    <w:p w:rsidR="00057AB8" w:rsidRPr="00933628" w:rsidRDefault="00057AB8" w:rsidP="00DE189C">
      <w:pPr>
        <w:numPr>
          <w:ilvl w:val="0"/>
          <w:numId w:val="15"/>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раз</w:t>
      </w:r>
      <w:r w:rsidR="005B53F4" w:rsidRPr="00933628">
        <w:rPr>
          <w:rFonts w:ascii="Times New Roman" w:hAnsi="Times New Roman" w:cs="Times New Roman"/>
          <w:sz w:val="24"/>
          <w:szCs w:val="24"/>
          <w:lang w:val="ru-RU"/>
        </w:rPr>
        <w:t>витие читательской активности</w:t>
      </w:r>
      <w:r w:rsidRPr="00933628">
        <w:rPr>
          <w:rFonts w:ascii="Times New Roman" w:hAnsi="Times New Roman" w:cs="Times New Roman"/>
          <w:sz w:val="24"/>
          <w:szCs w:val="24"/>
          <w:lang w:val="ru-RU"/>
        </w:rPr>
        <w:t xml:space="preserve"> граждан через творческую самореализацию;</w:t>
      </w:r>
    </w:p>
    <w:p w:rsidR="00057AB8" w:rsidRPr="00933628" w:rsidRDefault="00057AB8" w:rsidP="00DE189C">
      <w:pPr>
        <w:numPr>
          <w:ilvl w:val="0"/>
          <w:numId w:val="15"/>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создание условий для проведения интеллектуального досуга в библиотеке;</w:t>
      </w:r>
    </w:p>
    <w:p w:rsidR="00057AB8" w:rsidRPr="00933628" w:rsidRDefault="00057AB8" w:rsidP="00DE189C">
      <w:pPr>
        <w:numPr>
          <w:ilvl w:val="0"/>
          <w:numId w:val="15"/>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активизация диалоговых форм работы с </w:t>
      </w:r>
      <w:r w:rsidR="005B53F4" w:rsidRPr="00933628">
        <w:rPr>
          <w:rFonts w:ascii="Times New Roman" w:hAnsi="Times New Roman" w:cs="Times New Roman"/>
          <w:sz w:val="24"/>
          <w:szCs w:val="24"/>
          <w:lang w:val="ru-RU"/>
        </w:rPr>
        <w:t xml:space="preserve">книгой, создание дискуссионных </w:t>
      </w:r>
      <w:r w:rsidRPr="00933628">
        <w:rPr>
          <w:rFonts w:ascii="Times New Roman" w:hAnsi="Times New Roman" w:cs="Times New Roman"/>
          <w:sz w:val="24"/>
          <w:szCs w:val="24"/>
          <w:lang w:val="ru-RU"/>
        </w:rPr>
        <w:t>читательских площадок в библиотеке.</w:t>
      </w:r>
    </w:p>
    <w:p w:rsidR="004C05E5" w:rsidRPr="00933628" w:rsidRDefault="004C05E5" w:rsidP="00DE189C">
      <w:pPr>
        <w:spacing w:after="0" w:line="240" w:lineRule="auto"/>
        <w:ind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Направления работы библиотеки:</w:t>
      </w:r>
    </w:p>
    <w:p w:rsidR="000E78C4" w:rsidRPr="00933628" w:rsidRDefault="00E43EDD" w:rsidP="00DE189C">
      <w:pPr>
        <w:pStyle w:val="ab"/>
        <w:numPr>
          <w:ilvl w:val="0"/>
          <w:numId w:val="8"/>
        </w:numPr>
        <w:spacing w:after="0" w:line="240" w:lineRule="auto"/>
        <w:ind w:left="0" w:firstLine="0"/>
        <w:jc w:val="both"/>
        <w:rPr>
          <w:rFonts w:ascii="Times New Roman" w:hAnsi="Times New Roman" w:cs="Times New Roman"/>
          <w:sz w:val="24"/>
          <w:szCs w:val="24"/>
        </w:rPr>
      </w:pPr>
      <w:r w:rsidRPr="00933628">
        <w:rPr>
          <w:rFonts w:ascii="Times New Roman" w:hAnsi="Times New Roman" w:cs="Times New Roman"/>
          <w:sz w:val="24"/>
          <w:szCs w:val="24"/>
          <w:lang w:val="ru-RU"/>
        </w:rPr>
        <w:t xml:space="preserve"> </w:t>
      </w:r>
      <w:proofErr w:type="spellStart"/>
      <w:r w:rsidR="000E78C4" w:rsidRPr="00933628">
        <w:rPr>
          <w:rFonts w:ascii="Times New Roman" w:hAnsi="Times New Roman" w:cs="Times New Roman"/>
          <w:sz w:val="24"/>
          <w:szCs w:val="24"/>
        </w:rPr>
        <w:t>Гражданско-патриотическое</w:t>
      </w:r>
      <w:proofErr w:type="spellEnd"/>
      <w:r w:rsidR="000E78C4" w:rsidRPr="00933628">
        <w:rPr>
          <w:rFonts w:ascii="Times New Roman" w:hAnsi="Times New Roman" w:cs="Times New Roman"/>
          <w:sz w:val="24"/>
          <w:szCs w:val="24"/>
        </w:rPr>
        <w:t xml:space="preserve"> </w:t>
      </w:r>
      <w:proofErr w:type="spellStart"/>
      <w:r w:rsidR="000E78C4" w:rsidRPr="00933628">
        <w:rPr>
          <w:rFonts w:ascii="Times New Roman" w:hAnsi="Times New Roman" w:cs="Times New Roman"/>
          <w:sz w:val="24"/>
          <w:szCs w:val="24"/>
        </w:rPr>
        <w:t>воспитание</w:t>
      </w:r>
      <w:proofErr w:type="spellEnd"/>
      <w:r w:rsidR="00470D5A" w:rsidRPr="00933628">
        <w:rPr>
          <w:rFonts w:ascii="Times New Roman" w:hAnsi="Times New Roman" w:cs="Times New Roman"/>
          <w:sz w:val="24"/>
          <w:szCs w:val="24"/>
          <w:lang w:val="ru-RU"/>
        </w:rPr>
        <w:t xml:space="preserve"> </w:t>
      </w:r>
    </w:p>
    <w:p w:rsidR="000E78C4" w:rsidRPr="00933628" w:rsidRDefault="000E78C4" w:rsidP="00DE189C">
      <w:pPr>
        <w:pStyle w:val="ab"/>
        <w:numPr>
          <w:ilvl w:val="0"/>
          <w:numId w:val="8"/>
        </w:numPr>
        <w:spacing w:after="0" w:line="240" w:lineRule="auto"/>
        <w:ind w:left="0"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Правовое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просвещение</w:t>
      </w:r>
      <w:proofErr w:type="spellEnd"/>
    </w:p>
    <w:p w:rsidR="000E78C4" w:rsidRPr="00933628" w:rsidRDefault="000E78C4" w:rsidP="00DE189C">
      <w:pPr>
        <w:pStyle w:val="ab"/>
        <w:numPr>
          <w:ilvl w:val="0"/>
          <w:numId w:val="8"/>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Обслуживание читателей </w:t>
      </w:r>
      <w:proofErr w:type="gramStart"/>
      <w:r w:rsidRPr="00933628">
        <w:rPr>
          <w:rFonts w:ascii="Times New Roman" w:hAnsi="Times New Roman" w:cs="Times New Roman"/>
          <w:sz w:val="24"/>
          <w:szCs w:val="24"/>
          <w:lang w:val="ru-RU"/>
        </w:rPr>
        <w:t>с  ограниченными</w:t>
      </w:r>
      <w:proofErr w:type="gramEnd"/>
      <w:r w:rsidRPr="00933628">
        <w:rPr>
          <w:rFonts w:ascii="Times New Roman" w:hAnsi="Times New Roman" w:cs="Times New Roman"/>
          <w:sz w:val="24"/>
          <w:szCs w:val="24"/>
          <w:lang w:val="ru-RU"/>
        </w:rPr>
        <w:t xml:space="preserve"> возможностями здоровья</w:t>
      </w:r>
    </w:p>
    <w:p w:rsidR="000E78C4" w:rsidRPr="00933628" w:rsidRDefault="000E78C4" w:rsidP="00DE189C">
      <w:pPr>
        <w:pStyle w:val="ab"/>
        <w:numPr>
          <w:ilvl w:val="0"/>
          <w:numId w:val="8"/>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Библиотека в поддержку семьи. Помощь в организации семейного чтения и семейного досуга</w:t>
      </w:r>
    </w:p>
    <w:p w:rsidR="000E78C4" w:rsidRPr="00933628" w:rsidRDefault="000E78C4" w:rsidP="00DE189C">
      <w:pPr>
        <w:pStyle w:val="ab"/>
        <w:numPr>
          <w:ilvl w:val="0"/>
          <w:numId w:val="8"/>
        </w:numPr>
        <w:spacing w:after="0" w:line="240" w:lineRule="auto"/>
        <w:ind w:left="0" w:firstLine="0"/>
        <w:jc w:val="both"/>
        <w:rPr>
          <w:rFonts w:ascii="Times New Roman" w:hAnsi="Times New Roman" w:cs="Times New Roman"/>
          <w:sz w:val="24"/>
          <w:szCs w:val="24"/>
        </w:rPr>
      </w:pPr>
      <w:r w:rsidRPr="00933628">
        <w:rPr>
          <w:rFonts w:ascii="Times New Roman" w:hAnsi="Times New Roman" w:cs="Times New Roman"/>
          <w:sz w:val="24"/>
          <w:szCs w:val="24"/>
          <w:lang w:val="ru-RU"/>
        </w:rPr>
        <w:t xml:space="preserve"> </w:t>
      </w:r>
      <w:proofErr w:type="spellStart"/>
      <w:r w:rsidRPr="00933628">
        <w:rPr>
          <w:rFonts w:ascii="Times New Roman" w:hAnsi="Times New Roman" w:cs="Times New Roman"/>
          <w:sz w:val="24"/>
          <w:szCs w:val="24"/>
        </w:rPr>
        <w:t>Информационная</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поддержка</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образования</w:t>
      </w:r>
      <w:proofErr w:type="spellEnd"/>
      <w:r w:rsidR="004C05E5" w:rsidRPr="00933628">
        <w:rPr>
          <w:rFonts w:ascii="Times New Roman" w:hAnsi="Times New Roman" w:cs="Times New Roman"/>
          <w:sz w:val="24"/>
          <w:szCs w:val="24"/>
          <w:lang w:val="ru-RU"/>
        </w:rPr>
        <w:t xml:space="preserve"> </w:t>
      </w:r>
    </w:p>
    <w:p w:rsidR="000E78C4" w:rsidRPr="00933628" w:rsidRDefault="000E78C4" w:rsidP="00DE189C">
      <w:pPr>
        <w:pStyle w:val="ab"/>
        <w:numPr>
          <w:ilvl w:val="0"/>
          <w:numId w:val="8"/>
        </w:numPr>
        <w:spacing w:after="0" w:line="240" w:lineRule="auto"/>
        <w:ind w:left="0"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Духовно-нравственное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воспитание</w:t>
      </w:r>
      <w:proofErr w:type="spellEnd"/>
      <w:r w:rsidRPr="00933628">
        <w:rPr>
          <w:rFonts w:ascii="Times New Roman" w:hAnsi="Times New Roman" w:cs="Times New Roman"/>
          <w:sz w:val="24"/>
          <w:szCs w:val="24"/>
        </w:rPr>
        <w:t xml:space="preserve"> молодежи</w:t>
      </w:r>
    </w:p>
    <w:p w:rsidR="000E78C4" w:rsidRPr="00933628" w:rsidRDefault="000E78C4" w:rsidP="00DE189C">
      <w:pPr>
        <w:pStyle w:val="ab"/>
        <w:numPr>
          <w:ilvl w:val="0"/>
          <w:numId w:val="8"/>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Экологическое просвещение населения</w:t>
      </w:r>
      <w:r w:rsidR="00BE0D9A" w:rsidRPr="00933628">
        <w:rPr>
          <w:rFonts w:ascii="Times New Roman" w:hAnsi="Times New Roman" w:cs="Times New Roman"/>
          <w:sz w:val="24"/>
          <w:szCs w:val="24"/>
          <w:lang w:val="ru-RU"/>
        </w:rPr>
        <w:t xml:space="preserve">. </w:t>
      </w:r>
    </w:p>
    <w:p w:rsidR="000E78C4" w:rsidRPr="00933628" w:rsidRDefault="000E78C4" w:rsidP="00DE189C">
      <w:pPr>
        <w:pStyle w:val="ab"/>
        <w:numPr>
          <w:ilvl w:val="0"/>
          <w:numId w:val="8"/>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Формирование здорового образа жизни</w:t>
      </w:r>
    </w:p>
    <w:p w:rsidR="000E78C4" w:rsidRPr="00933628" w:rsidRDefault="000E78C4" w:rsidP="00DE189C">
      <w:pPr>
        <w:pStyle w:val="ab"/>
        <w:numPr>
          <w:ilvl w:val="0"/>
          <w:numId w:val="8"/>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Художественно-эстетическое образование</w:t>
      </w:r>
    </w:p>
    <w:p w:rsidR="000E78C4" w:rsidRPr="00933628" w:rsidRDefault="004C05E5" w:rsidP="00DE189C">
      <w:pPr>
        <w:pStyle w:val="ab"/>
        <w:numPr>
          <w:ilvl w:val="0"/>
          <w:numId w:val="8"/>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Профилактическая работа с читателями категории риска</w:t>
      </w:r>
    </w:p>
    <w:p w:rsidR="002E3485" w:rsidRPr="00933628" w:rsidRDefault="003F53DE" w:rsidP="00DE189C">
      <w:pPr>
        <w:pStyle w:val="ab"/>
        <w:numPr>
          <w:ilvl w:val="0"/>
          <w:numId w:val="14"/>
        </w:numPr>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 xml:space="preserve">Главные цифровые </w:t>
      </w:r>
      <w:r w:rsidR="00502247" w:rsidRPr="00933628">
        <w:rPr>
          <w:rFonts w:ascii="Times New Roman" w:hAnsi="Times New Roman" w:cs="Times New Roman"/>
          <w:b/>
          <w:sz w:val="24"/>
          <w:szCs w:val="24"/>
          <w:lang w:val="ru-RU"/>
        </w:rPr>
        <w:t>показатели</w:t>
      </w:r>
    </w:p>
    <w:tbl>
      <w:tblPr>
        <w:tblW w:w="9381" w:type="dxa"/>
        <w:tblInd w:w="-8" w:type="dxa"/>
        <w:tblLayout w:type="fixed"/>
        <w:tblCellMar>
          <w:left w:w="40" w:type="dxa"/>
          <w:right w:w="40" w:type="dxa"/>
        </w:tblCellMar>
        <w:tblLook w:val="0000" w:firstRow="0" w:lastRow="0" w:firstColumn="0" w:lastColumn="0" w:noHBand="0" w:noVBand="0"/>
      </w:tblPr>
      <w:tblGrid>
        <w:gridCol w:w="682"/>
        <w:gridCol w:w="3004"/>
        <w:gridCol w:w="992"/>
        <w:gridCol w:w="883"/>
        <w:gridCol w:w="854"/>
        <w:gridCol w:w="854"/>
        <w:gridCol w:w="845"/>
        <w:gridCol w:w="1267"/>
      </w:tblGrid>
      <w:tr w:rsidR="002E3485" w:rsidRPr="00933628" w:rsidTr="001A4045">
        <w:trPr>
          <w:trHeight w:val="326"/>
        </w:trPr>
        <w:tc>
          <w:tcPr>
            <w:tcW w:w="682" w:type="dxa"/>
            <w:tcBorders>
              <w:top w:val="single" w:sz="6" w:space="0" w:color="auto"/>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eastAsia="Times New Roman" w:hAnsi="Times New Roman" w:cs="Times New Roman"/>
                <w:b/>
                <w:color w:val="000000"/>
                <w:sz w:val="24"/>
                <w:szCs w:val="24"/>
                <w:lang w:val="ru-RU" w:bidi="ar-SA"/>
              </w:rPr>
              <w:t>№</w:t>
            </w: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3004" w:type="dxa"/>
            <w:tcBorders>
              <w:top w:val="single" w:sz="6" w:space="0" w:color="auto"/>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eastAsia="Times New Roman" w:hAnsi="Times New Roman" w:cs="Times New Roman"/>
                <w:b/>
                <w:color w:val="3B3B3B"/>
                <w:sz w:val="24"/>
                <w:szCs w:val="24"/>
                <w:lang w:val="ru-RU" w:bidi="ar-SA"/>
              </w:rPr>
              <w:t>Показатели</w:t>
            </w: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992" w:type="dxa"/>
            <w:tcBorders>
              <w:top w:val="single" w:sz="6" w:space="0" w:color="auto"/>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eastAsia="Times New Roman" w:hAnsi="Times New Roman" w:cs="Times New Roman"/>
                <w:b/>
                <w:color w:val="3B3B3B"/>
                <w:sz w:val="24"/>
                <w:szCs w:val="24"/>
                <w:lang w:val="ru-RU" w:bidi="ar-SA"/>
              </w:rPr>
            </w:pPr>
            <w:r w:rsidRPr="00933628">
              <w:rPr>
                <w:rFonts w:ascii="Times New Roman" w:eastAsia="Times New Roman" w:hAnsi="Times New Roman" w:cs="Times New Roman"/>
                <w:b/>
                <w:color w:val="3B3B3B"/>
                <w:sz w:val="24"/>
                <w:szCs w:val="24"/>
                <w:lang w:val="ru-RU" w:bidi="ar-SA"/>
              </w:rPr>
              <w:t>План на</w:t>
            </w: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eastAsia="Times New Roman" w:hAnsi="Times New Roman" w:cs="Times New Roman"/>
                <w:b/>
                <w:color w:val="3B3B3B"/>
                <w:sz w:val="24"/>
                <w:szCs w:val="24"/>
                <w:lang w:val="ru-RU" w:bidi="ar-SA"/>
              </w:rPr>
              <w:t>201</w:t>
            </w:r>
            <w:r w:rsidR="00AF287C">
              <w:rPr>
                <w:rFonts w:ascii="Times New Roman" w:eastAsia="Times New Roman" w:hAnsi="Times New Roman" w:cs="Times New Roman"/>
                <w:b/>
                <w:color w:val="3B3B3B"/>
                <w:sz w:val="24"/>
                <w:szCs w:val="24"/>
                <w:lang w:val="ru-RU" w:bidi="ar-SA"/>
              </w:rPr>
              <w:t>9</w:t>
            </w:r>
          </w:p>
        </w:tc>
        <w:tc>
          <w:tcPr>
            <w:tcW w:w="3436" w:type="dxa"/>
            <w:gridSpan w:val="4"/>
            <w:tcBorders>
              <w:top w:val="single" w:sz="6" w:space="0" w:color="auto"/>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eastAsia="Times New Roman" w:hAnsi="Times New Roman" w:cs="Times New Roman"/>
                <w:b/>
                <w:color w:val="3B3B3B"/>
                <w:sz w:val="24"/>
                <w:szCs w:val="24"/>
                <w:lang w:val="ru-RU" w:bidi="ar-SA"/>
              </w:rPr>
              <w:t>Распределение</w:t>
            </w:r>
          </w:p>
        </w:tc>
        <w:tc>
          <w:tcPr>
            <w:tcW w:w="1267" w:type="dxa"/>
            <w:tcBorders>
              <w:top w:val="single" w:sz="6" w:space="0" w:color="auto"/>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eastAsia="Times New Roman" w:hAnsi="Times New Roman" w:cs="Times New Roman"/>
                <w:b/>
                <w:color w:val="3B3B3B"/>
                <w:sz w:val="24"/>
                <w:szCs w:val="24"/>
                <w:lang w:val="ru-RU" w:bidi="ar-SA"/>
              </w:rPr>
              <w:t>Процент</w:t>
            </w:r>
          </w:p>
        </w:tc>
      </w:tr>
      <w:tr w:rsidR="002E3485" w:rsidRPr="00933628" w:rsidTr="001A4045">
        <w:trPr>
          <w:trHeight w:val="298"/>
        </w:trPr>
        <w:tc>
          <w:tcPr>
            <w:tcW w:w="682"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3004"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992"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eastAsia="Times New Roman" w:hAnsi="Times New Roman" w:cs="Times New Roman"/>
                <w:b/>
                <w:color w:val="000000"/>
                <w:sz w:val="24"/>
                <w:szCs w:val="24"/>
                <w:lang w:val="ru-RU" w:bidi="ar-SA"/>
              </w:rPr>
              <w:t>год</w:t>
            </w: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3436" w:type="dxa"/>
            <w:gridSpan w:val="4"/>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eastAsia="Times New Roman" w:hAnsi="Times New Roman" w:cs="Times New Roman"/>
                <w:b/>
                <w:color w:val="3B3B3B"/>
                <w:sz w:val="24"/>
                <w:szCs w:val="24"/>
                <w:lang w:val="ru-RU" w:bidi="ar-SA"/>
              </w:rPr>
              <w:t>по кварталам</w:t>
            </w: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1267"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eastAsia="Times New Roman" w:hAnsi="Times New Roman" w:cs="Times New Roman"/>
                <w:b/>
                <w:color w:val="3B3B3B"/>
                <w:sz w:val="24"/>
                <w:szCs w:val="24"/>
                <w:lang w:val="ru-RU" w:bidi="ar-SA"/>
              </w:rPr>
              <w:t>охвата</w:t>
            </w:r>
          </w:p>
        </w:tc>
      </w:tr>
      <w:tr w:rsidR="002E3485" w:rsidRPr="00933628" w:rsidTr="001A4045">
        <w:trPr>
          <w:trHeight w:val="269"/>
        </w:trPr>
        <w:tc>
          <w:tcPr>
            <w:tcW w:w="682"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3004"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992"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883"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hAnsi="Times New Roman" w:cs="Times New Roman"/>
                <w:b/>
                <w:color w:val="000000"/>
                <w:sz w:val="24"/>
                <w:szCs w:val="24"/>
                <w:lang w:val="ru-RU" w:bidi="ar-SA"/>
              </w:rPr>
              <w:t xml:space="preserve">1 </w:t>
            </w:r>
            <w:r w:rsidRPr="00933628">
              <w:rPr>
                <w:rFonts w:ascii="Times New Roman" w:eastAsia="Times New Roman" w:hAnsi="Times New Roman" w:cs="Times New Roman"/>
                <w:b/>
                <w:color w:val="000000"/>
                <w:sz w:val="24"/>
                <w:szCs w:val="24"/>
                <w:lang w:val="ru-RU" w:bidi="ar-SA"/>
              </w:rPr>
              <w:t>кв.</w:t>
            </w: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hAnsi="Times New Roman" w:cs="Times New Roman"/>
                <w:b/>
                <w:color w:val="000000"/>
                <w:sz w:val="24"/>
                <w:szCs w:val="24"/>
                <w:lang w:val="ru-RU" w:bidi="ar-SA"/>
              </w:rPr>
              <w:t xml:space="preserve">2 </w:t>
            </w:r>
            <w:r w:rsidRPr="00933628">
              <w:rPr>
                <w:rFonts w:ascii="Times New Roman" w:eastAsia="Times New Roman" w:hAnsi="Times New Roman" w:cs="Times New Roman"/>
                <w:b/>
                <w:color w:val="000000"/>
                <w:sz w:val="24"/>
                <w:szCs w:val="24"/>
                <w:lang w:val="ru-RU" w:bidi="ar-SA"/>
              </w:rPr>
              <w:t>кв.</w:t>
            </w: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roofErr w:type="spellStart"/>
            <w:r w:rsidRPr="00933628">
              <w:rPr>
                <w:rFonts w:ascii="Times New Roman" w:eastAsia="Times New Roman" w:hAnsi="Times New Roman" w:cs="Times New Roman"/>
                <w:b/>
                <w:color w:val="000000"/>
                <w:sz w:val="24"/>
                <w:szCs w:val="24"/>
                <w:lang w:val="ru-RU" w:bidi="ar-SA"/>
              </w:rPr>
              <w:t>Зкв</w:t>
            </w:r>
            <w:proofErr w:type="spellEnd"/>
            <w:r w:rsidRPr="00933628">
              <w:rPr>
                <w:rFonts w:ascii="Times New Roman" w:eastAsia="Times New Roman" w:hAnsi="Times New Roman" w:cs="Times New Roman"/>
                <w:b/>
                <w:color w:val="000000"/>
                <w:sz w:val="24"/>
                <w:szCs w:val="24"/>
                <w:lang w:val="ru-RU" w:bidi="ar-SA"/>
              </w:rPr>
              <w:t>.</w:t>
            </w: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845"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hAnsi="Times New Roman" w:cs="Times New Roman"/>
                <w:b/>
                <w:color w:val="000000"/>
                <w:sz w:val="24"/>
                <w:szCs w:val="24"/>
                <w:lang w:val="ru-RU" w:bidi="ar-SA"/>
              </w:rPr>
              <w:t>4</w:t>
            </w:r>
            <w:r w:rsidRPr="00933628">
              <w:rPr>
                <w:rFonts w:ascii="Times New Roman" w:eastAsia="Times New Roman" w:hAnsi="Times New Roman" w:cs="Times New Roman"/>
                <w:b/>
                <w:color w:val="000000"/>
                <w:sz w:val="24"/>
                <w:szCs w:val="24"/>
                <w:lang w:val="ru-RU" w:bidi="ar-SA"/>
              </w:rPr>
              <w:t>кв.</w:t>
            </w: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1267"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eastAsia="Times New Roman" w:hAnsi="Times New Roman" w:cs="Times New Roman"/>
                <w:b/>
                <w:color w:val="3B3B3B"/>
                <w:sz w:val="24"/>
                <w:szCs w:val="24"/>
                <w:lang w:val="ru-RU" w:bidi="ar-SA"/>
              </w:rPr>
              <w:t>населения</w:t>
            </w:r>
          </w:p>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r>
      <w:tr w:rsidR="002E3485" w:rsidRPr="00933628" w:rsidTr="001A4045">
        <w:trPr>
          <w:trHeight w:val="278"/>
        </w:trPr>
        <w:tc>
          <w:tcPr>
            <w:tcW w:w="682" w:type="dxa"/>
            <w:tcBorders>
              <w:top w:val="single" w:sz="6" w:space="0" w:color="auto"/>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hAnsi="Times New Roman" w:cs="Times New Roman"/>
                <w:b/>
                <w:color w:val="000000"/>
                <w:sz w:val="24"/>
                <w:szCs w:val="24"/>
                <w:lang w:val="ru-RU" w:bidi="ar-SA"/>
              </w:rPr>
              <w:t>1.</w:t>
            </w:r>
          </w:p>
        </w:tc>
        <w:tc>
          <w:tcPr>
            <w:tcW w:w="3004" w:type="dxa"/>
            <w:tcBorders>
              <w:top w:val="single" w:sz="6" w:space="0" w:color="auto"/>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eastAsia="Times New Roman" w:hAnsi="Times New Roman" w:cs="Times New Roman"/>
                <w:color w:val="000000"/>
                <w:sz w:val="24"/>
                <w:szCs w:val="24"/>
                <w:lang w:val="ru-RU" w:bidi="ar-SA"/>
              </w:rPr>
              <w:t>Количество читателе</w:t>
            </w:r>
            <w:r w:rsidR="005F4863" w:rsidRPr="00933628">
              <w:rPr>
                <w:rFonts w:ascii="Times New Roman" w:eastAsia="Times New Roman" w:hAnsi="Times New Roman" w:cs="Times New Roman"/>
                <w:color w:val="000000"/>
                <w:sz w:val="24"/>
                <w:szCs w:val="24"/>
                <w:lang w:val="ru-RU" w:bidi="ar-SA"/>
              </w:rPr>
              <w:t>й</w:t>
            </w:r>
          </w:p>
        </w:tc>
        <w:tc>
          <w:tcPr>
            <w:tcW w:w="992" w:type="dxa"/>
            <w:tcBorders>
              <w:top w:val="single" w:sz="6" w:space="0" w:color="auto"/>
              <w:left w:val="single" w:sz="6" w:space="0" w:color="auto"/>
              <w:bottom w:val="nil"/>
              <w:right w:val="single" w:sz="6" w:space="0" w:color="auto"/>
            </w:tcBorders>
          </w:tcPr>
          <w:p w:rsidR="002E3485" w:rsidRPr="00933628" w:rsidRDefault="00BA7499"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10</w:t>
            </w:r>
            <w:r w:rsidR="00BC6707" w:rsidRPr="00933628">
              <w:rPr>
                <w:rFonts w:ascii="Times New Roman" w:hAnsi="Times New Roman" w:cs="Times New Roman"/>
                <w:sz w:val="24"/>
                <w:szCs w:val="24"/>
                <w:lang w:val="ru-RU" w:bidi="ar-SA"/>
              </w:rPr>
              <w:t>50</w:t>
            </w:r>
          </w:p>
        </w:tc>
        <w:tc>
          <w:tcPr>
            <w:tcW w:w="883" w:type="dxa"/>
            <w:tcBorders>
              <w:top w:val="single" w:sz="6" w:space="0" w:color="auto"/>
              <w:left w:val="single" w:sz="6" w:space="0" w:color="auto"/>
              <w:bottom w:val="nil"/>
              <w:right w:val="single" w:sz="6" w:space="0" w:color="auto"/>
            </w:tcBorders>
          </w:tcPr>
          <w:p w:rsidR="002E3485" w:rsidRPr="00933628" w:rsidRDefault="00BA7499"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500</w:t>
            </w:r>
          </w:p>
        </w:tc>
        <w:tc>
          <w:tcPr>
            <w:tcW w:w="854" w:type="dxa"/>
            <w:tcBorders>
              <w:top w:val="single" w:sz="6" w:space="0" w:color="auto"/>
              <w:left w:val="single" w:sz="6" w:space="0" w:color="auto"/>
              <w:bottom w:val="nil"/>
              <w:right w:val="single" w:sz="6" w:space="0" w:color="auto"/>
            </w:tcBorders>
          </w:tcPr>
          <w:p w:rsidR="002E3485" w:rsidRPr="00933628" w:rsidRDefault="00BA7499"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300</w:t>
            </w:r>
          </w:p>
        </w:tc>
        <w:tc>
          <w:tcPr>
            <w:tcW w:w="854" w:type="dxa"/>
            <w:tcBorders>
              <w:top w:val="single" w:sz="6" w:space="0" w:color="auto"/>
              <w:left w:val="single" w:sz="6" w:space="0" w:color="auto"/>
              <w:bottom w:val="nil"/>
              <w:right w:val="single" w:sz="6" w:space="0" w:color="auto"/>
            </w:tcBorders>
          </w:tcPr>
          <w:p w:rsidR="002E3485" w:rsidRPr="00933628" w:rsidRDefault="00BA7499"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150</w:t>
            </w:r>
          </w:p>
        </w:tc>
        <w:tc>
          <w:tcPr>
            <w:tcW w:w="845" w:type="dxa"/>
            <w:tcBorders>
              <w:top w:val="single" w:sz="6" w:space="0" w:color="auto"/>
              <w:left w:val="single" w:sz="6" w:space="0" w:color="auto"/>
              <w:bottom w:val="nil"/>
              <w:right w:val="single" w:sz="6" w:space="0" w:color="auto"/>
            </w:tcBorders>
          </w:tcPr>
          <w:p w:rsidR="002E3485" w:rsidRPr="00933628" w:rsidRDefault="00057AB8"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100</w:t>
            </w:r>
          </w:p>
        </w:tc>
        <w:tc>
          <w:tcPr>
            <w:tcW w:w="1267" w:type="dxa"/>
            <w:tcBorders>
              <w:top w:val="single" w:sz="6" w:space="0" w:color="auto"/>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r>
      <w:tr w:rsidR="002E3485" w:rsidRPr="00933628" w:rsidTr="001A4045">
        <w:trPr>
          <w:trHeight w:val="317"/>
        </w:trPr>
        <w:tc>
          <w:tcPr>
            <w:tcW w:w="682"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3004"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color w:val="000000"/>
                <w:sz w:val="24"/>
                <w:szCs w:val="24"/>
                <w:lang w:val="ru-RU" w:bidi="ar-SA"/>
              </w:rPr>
              <w:t>(</w:t>
            </w:r>
            <w:r w:rsidRPr="00933628">
              <w:rPr>
                <w:rFonts w:ascii="Times New Roman" w:eastAsia="Times New Roman" w:hAnsi="Times New Roman" w:cs="Times New Roman"/>
                <w:color w:val="000000"/>
                <w:sz w:val="24"/>
                <w:szCs w:val="24"/>
                <w:lang w:val="ru-RU" w:bidi="ar-SA"/>
              </w:rPr>
              <w:t xml:space="preserve">в </w:t>
            </w:r>
            <w:proofErr w:type="spellStart"/>
            <w:r w:rsidRPr="00933628">
              <w:rPr>
                <w:rFonts w:ascii="Times New Roman" w:eastAsia="Times New Roman" w:hAnsi="Times New Roman" w:cs="Times New Roman"/>
                <w:color w:val="000000"/>
                <w:sz w:val="24"/>
                <w:szCs w:val="24"/>
                <w:lang w:val="ru-RU" w:bidi="ar-SA"/>
              </w:rPr>
              <w:t>т.ч</w:t>
            </w:r>
            <w:proofErr w:type="spellEnd"/>
            <w:r w:rsidRPr="00933628">
              <w:rPr>
                <w:rFonts w:ascii="Times New Roman" w:eastAsia="Times New Roman" w:hAnsi="Times New Roman" w:cs="Times New Roman"/>
                <w:color w:val="000000"/>
                <w:sz w:val="24"/>
                <w:szCs w:val="24"/>
                <w:lang w:val="ru-RU" w:bidi="ar-SA"/>
              </w:rPr>
              <w:t>. абонемент,</w:t>
            </w:r>
          </w:p>
        </w:tc>
        <w:tc>
          <w:tcPr>
            <w:tcW w:w="992"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83"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54"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54"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45"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1267"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r>
      <w:tr w:rsidR="002E3485" w:rsidRPr="00933628" w:rsidTr="001A4045">
        <w:trPr>
          <w:trHeight w:val="245"/>
        </w:trPr>
        <w:tc>
          <w:tcPr>
            <w:tcW w:w="682"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3004" w:type="dxa"/>
            <w:tcBorders>
              <w:top w:val="nil"/>
              <w:left w:val="single" w:sz="6" w:space="0" w:color="auto"/>
              <w:bottom w:val="nil"/>
              <w:right w:val="single" w:sz="6" w:space="0" w:color="auto"/>
            </w:tcBorders>
          </w:tcPr>
          <w:p w:rsidR="002E3485" w:rsidRPr="00933628" w:rsidRDefault="00062CE8"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eastAsia="Times New Roman" w:hAnsi="Times New Roman" w:cs="Times New Roman"/>
                <w:color w:val="000000"/>
                <w:sz w:val="24"/>
                <w:szCs w:val="24"/>
                <w:lang w:val="ru-RU" w:bidi="ar-SA"/>
              </w:rPr>
              <w:t>читальный зал</w:t>
            </w:r>
          </w:p>
        </w:tc>
        <w:tc>
          <w:tcPr>
            <w:tcW w:w="992"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83"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54"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54"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45"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1267" w:type="dxa"/>
            <w:tcBorders>
              <w:top w:val="nil"/>
              <w:left w:val="single" w:sz="6" w:space="0" w:color="auto"/>
              <w:bottom w:val="nil"/>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r>
      <w:tr w:rsidR="002E3485" w:rsidRPr="00933628" w:rsidTr="001A4045">
        <w:trPr>
          <w:trHeight w:val="259"/>
        </w:trPr>
        <w:tc>
          <w:tcPr>
            <w:tcW w:w="682"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p>
        </w:tc>
        <w:tc>
          <w:tcPr>
            <w:tcW w:w="3004"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eastAsia="Times New Roman" w:hAnsi="Times New Roman" w:cs="Times New Roman"/>
                <w:color w:val="000000"/>
                <w:sz w:val="24"/>
                <w:szCs w:val="24"/>
                <w:lang w:val="ru-RU" w:bidi="ar-SA"/>
              </w:rPr>
              <w:t>передвижки</w:t>
            </w:r>
          </w:p>
        </w:tc>
        <w:tc>
          <w:tcPr>
            <w:tcW w:w="992"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83"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54"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54"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45"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1267" w:type="dxa"/>
            <w:tcBorders>
              <w:top w:val="nil"/>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r>
      <w:tr w:rsidR="002E3485" w:rsidRPr="00933628" w:rsidTr="001A4045">
        <w:trPr>
          <w:trHeight w:val="288"/>
        </w:trPr>
        <w:tc>
          <w:tcPr>
            <w:tcW w:w="682"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hAnsi="Times New Roman" w:cs="Times New Roman"/>
                <w:b/>
                <w:color w:val="000000"/>
                <w:sz w:val="24"/>
                <w:szCs w:val="24"/>
                <w:lang w:val="ru-RU" w:bidi="ar-SA"/>
              </w:rPr>
              <w:t>2.</w:t>
            </w:r>
          </w:p>
        </w:tc>
        <w:tc>
          <w:tcPr>
            <w:tcW w:w="300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eastAsia="Times New Roman" w:hAnsi="Times New Roman" w:cs="Times New Roman"/>
                <w:color w:val="3B3B3B"/>
                <w:sz w:val="24"/>
                <w:szCs w:val="24"/>
                <w:lang w:val="ru-RU" w:bidi="ar-SA"/>
              </w:rPr>
              <w:t>Книговыдача</w:t>
            </w:r>
          </w:p>
        </w:tc>
        <w:tc>
          <w:tcPr>
            <w:tcW w:w="992" w:type="dxa"/>
            <w:tcBorders>
              <w:top w:val="single" w:sz="6" w:space="0" w:color="auto"/>
              <w:left w:val="single" w:sz="6" w:space="0" w:color="auto"/>
              <w:bottom w:val="single" w:sz="6" w:space="0" w:color="auto"/>
              <w:right w:val="single" w:sz="6" w:space="0" w:color="auto"/>
            </w:tcBorders>
          </w:tcPr>
          <w:p w:rsidR="002E3485" w:rsidRPr="00933628" w:rsidRDefault="00BA7499"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15000</w:t>
            </w:r>
          </w:p>
        </w:tc>
        <w:tc>
          <w:tcPr>
            <w:tcW w:w="883" w:type="dxa"/>
            <w:tcBorders>
              <w:top w:val="single" w:sz="6" w:space="0" w:color="auto"/>
              <w:left w:val="single" w:sz="6" w:space="0" w:color="auto"/>
              <w:bottom w:val="single" w:sz="6" w:space="0" w:color="auto"/>
              <w:right w:val="single" w:sz="6" w:space="0" w:color="auto"/>
            </w:tcBorders>
          </w:tcPr>
          <w:p w:rsidR="002E3485" w:rsidRPr="00933628" w:rsidRDefault="0034589C"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4000</w:t>
            </w: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34589C"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4500</w:t>
            </w: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34589C"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2000</w:t>
            </w:r>
          </w:p>
        </w:tc>
        <w:tc>
          <w:tcPr>
            <w:tcW w:w="845" w:type="dxa"/>
            <w:tcBorders>
              <w:top w:val="single" w:sz="6" w:space="0" w:color="auto"/>
              <w:left w:val="single" w:sz="6" w:space="0" w:color="auto"/>
              <w:bottom w:val="single" w:sz="6" w:space="0" w:color="auto"/>
              <w:right w:val="single" w:sz="6" w:space="0" w:color="auto"/>
            </w:tcBorders>
          </w:tcPr>
          <w:p w:rsidR="002E3485" w:rsidRPr="00933628" w:rsidRDefault="0034589C"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4500</w:t>
            </w:r>
          </w:p>
        </w:tc>
        <w:tc>
          <w:tcPr>
            <w:tcW w:w="1267"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r>
      <w:tr w:rsidR="002E3485" w:rsidRPr="00933628" w:rsidTr="001A4045">
        <w:trPr>
          <w:trHeight w:val="307"/>
        </w:trPr>
        <w:tc>
          <w:tcPr>
            <w:tcW w:w="682"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sz w:val="24"/>
                <w:szCs w:val="24"/>
                <w:lang w:val="ru-RU" w:bidi="ar-SA"/>
              </w:rPr>
            </w:pPr>
            <w:r w:rsidRPr="00933628">
              <w:rPr>
                <w:rFonts w:ascii="Times New Roman" w:hAnsi="Times New Roman" w:cs="Times New Roman"/>
                <w:b/>
                <w:color w:val="000000"/>
                <w:sz w:val="24"/>
                <w:szCs w:val="24"/>
                <w:lang w:val="ru-RU" w:bidi="ar-SA"/>
              </w:rPr>
              <w:t>3.</w:t>
            </w:r>
          </w:p>
        </w:tc>
        <w:tc>
          <w:tcPr>
            <w:tcW w:w="300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eastAsia="Times New Roman" w:hAnsi="Times New Roman" w:cs="Times New Roman"/>
                <w:color w:val="3B3B3B"/>
                <w:sz w:val="24"/>
                <w:szCs w:val="24"/>
                <w:lang w:val="ru-RU" w:bidi="ar-SA"/>
              </w:rPr>
              <w:t>Посещения</w:t>
            </w:r>
          </w:p>
        </w:tc>
        <w:tc>
          <w:tcPr>
            <w:tcW w:w="992" w:type="dxa"/>
            <w:tcBorders>
              <w:top w:val="single" w:sz="6" w:space="0" w:color="auto"/>
              <w:left w:val="single" w:sz="6" w:space="0" w:color="auto"/>
              <w:bottom w:val="single" w:sz="6" w:space="0" w:color="auto"/>
              <w:right w:val="single" w:sz="6" w:space="0" w:color="auto"/>
            </w:tcBorders>
          </w:tcPr>
          <w:p w:rsidR="002E3485" w:rsidRPr="00933628" w:rsidRDefault="00BA7499"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8000</w:t>
            </w:r>
          </w:p>
        </w:tc>
        <w:tc>
          <w:tcPr>
            <w:tcW w:w="883" w:type="dxa"/>
            <w:tcBorders>
              <w:top w:val="single" w:sz="6" w:space="0" w:color="auto"/>
              <w:left w:val="single" w:sz="6" w:space="0" w:color="auto"/>
              <w:bottom w:val="single" w:sz="6" w:space="0" w:color="auto"/>
              <w:right w:val="single" w:sz="6" w:space="0" w:color="auto"/>
            </w:tcBorders>
          </w:tcPr>
          <w:p w:rsidR="002E3485" w:rsidRPr="00933628" w:rsidRDefault="0034589C"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2500</w:t>
            </w: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34589C"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2500</w:t>
            </w: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34589C"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1500</w:t>
            </w:r>
          </w:p>
        </w:tc>
        <w:tc>
          <w:tcPr>
            <w:tcW w:w="845" w:type="dxa"/>
            <w:tcBorders>
              <w:top w:val="single" w:sz="6" w:space="0" w:color="auto"/>
              <w:left w:val="single" w:sz="6" w:space="0" w:color="auto"/>
              <w:bottom w:val="single" w:sz="6" w:space="0" w:color="auto"/>
              <w:right w:val="single" w:sz="6" w:space="0" w:color="auto"/>
            </w:tcBorders>
          </w:tcPr>
          <w:p w:rsidR="002E3485" w:rsidRPr="00933628" w:rsidRDefault="0034589C"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r w:rsidRPr="00933628">
              <w:rPr>
                <w:rFonts w:ascii="Times New Roman" w:hAnsi="Times New Roman" w:cs="Times New Roman"/>
                <w:sz w:val="24"/>
                <w:szCs w:val="24"/>
                <w:lang w:val="ru-RU" w:bidi="ar-SA"/>
              </w:rPr>
              <w:t>1500</w:t>
            </w:r>
          </w:p>
        </w:tc>
        <w:tc>
          <w:tcPr>
            <w:tcW w:w="1267"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r>
      <w:tr w:rsidR="002E3485" w:rsidRPr="00933628" w:rsidTr="001A4045">
        <w:trPr>
          <w:trHeight w:val="339"/>
        </w:trPr>
        <w:tc>
          <w:tcPr>
            <w:tcW w:w="682"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color w:val="000000"/>
                <w:sz w:val="24"/>
                <w:szCs w:val="24"/>
                <w:lang w:val="ru-RU" w:bidi="ar-SA"/>
              </w:rPr>
            </w:pPr>
            <w:r w:rsidRPr="00933628">
              <w:rPr>
                <w:rFonts w:ascii="Times New Roman" w:hAnsi="Times New Roman" w:cs="Times New Roman"/>
                <w:b/>
                <w:color w:val="000000"/>
                <w:sz w:val="24"/>
                <w:szCs w:val="24"/>
                <w:lang w:val="ru-RU" w:bidi="ar-SA"/>
              </w:rPr>
              <w:t>4.</w:t>
            </w:r>
          </w:p>
        </w:tc>
        <w:tc>
          <w:tcPr>
            <w:tcW w:w="300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eastAsia="Times New Roman" w:hAnsi="Times New Roman" w:cs="Times New Roman"/>
                <w:color w:val="3B3B3B"/>
                <w:sz w:val="24"/>
                <w:szCs w:val="24"/>
                <w:lang w:val="ru-RU" w:bidi="ar-SA"/>
              </w:rPr>
            </w:pPr>
            <w:r w:rsidRPr="00933628">
              <w:rPr>
                <w:rFonts w:ascii="Times New Roman" w:eastAsia="Times New Roman" w:hAnsi="Times New Roman" w:cs="Times New Roman"/>
                <w:color w:val="3B3B3B"/>
                <w:sz w:val="24"/>
                <w:szCs w:val="24"/>
                <w:lang w:val="ru-RU" w:bidi="ar-SA"/>
              </w:rPr>
              <w:t>Ср. посещаемость</w:t>
            </w:r>
          </w:p>
        </w:tc>
        <w:tc>
          <w:tcPr>
            <w:tcW w:w="992"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83"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val="ru-RU" w:bidi="ar-SA"/>
              </w:rPr>
            </w:pP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45"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1267"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r>
      <w:tr w:rsidR="002E3485" w:rsidRPr="00933628" w:rsidTr="001A4045">
        <w:trPr>
          <w:trHeight w:val="277"/>
        </w:trPr>
        <w:tc>
          <w:tcPr>
            <w:tcW w:w="682"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color w:val="000000"/>
                <w:sz w:val="24"/>
                <w:szCs w:val="24"/>
                <w:lang w:val="ru-RU" w:bidi="ar-SA"/>
              </w:rPr>
            </w:pPr>
            <w:r w:rsidRPr="00933628">
              <w:rPr>
                <w:rFonts w:ascii="Times New Roman" w:hAnsi="Times New Roman" w:cs="Times New Roman"/>
                <w:b/>
                <w:color w:val="000000"/>
                <w:sz w:val="24"/>
                <w:szCs w:val="24"/>
                <w:lang w:val="ru-RU" w:bidi="ar-SA"/>
              </w:rPr>
              <w:t>5.</w:t>
            </w:r>
          </w:p>
        </w:tc>
        <w:tc>
          <w:tcPr>
            <w:tcW w:w="300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eastAsia="Times New Roman" w:hAnsi="Times New Roman" w:cs="Times New Roman"/>
                <w:color w:val="3B3B3B"/>
                <w:sz w:val="24"/>
                <w:szCs w:val="24"/>
                <w:lang w:val="ru-RU" w:bidi="ar-SA"/>
              </w:rPr>
            </w:pPr>
            <w:r w:rsidRPr="00933628">
              <w:rPr>
                <w:rFonts w:ascii="Times New Roman" w:eastAsia="Times New Roman" w:hAnsi="Times New Roman" w:cs="Times New Roman"/>
                <w:color w:val="3B3B3B"/>
                <w:sz w:val="24"/>
                <w:szCs w:val="24"/>
                <w:lang w:val="ru-RU" w:bidi="ar-SA"/>
              </w:rPr>
              <w:t>Ср. обращаемость</w:t>
            </w:r>
          </w:p>
        </w:tc>
        <w:tc>
          <w:tcPr>
            <w:tcW w:w="992"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83"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val="ru-RU" w:bidi="ar-SA"/>
              </w:rPr>
            </w:pP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45"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1267"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r>
      <w:tr w:rsidR="002E3485" w:rsidRPr="00933628" w:rsidTr="001A4045">
        <w:trPr>
          <w:trHeight w:val="277"/>
        </w:trPr>
        <w:tc>
          <w:tcPr>
            <w:tcW w:w="682"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b/>
                <w:color w:val="000000"/>
                <w:sz w:val="24"/>
                <w:szCs w:val="24"/>
                <w:lang w:val="ru-RU" w:bidi="ar-SA"/>
              </w:rPr>
            </w:pPr>
            <w:r w:rsidRPr="00933628">
              <w:rPr>
                <w:rFonts w:ascii="Times New Roman" w:hAnsi="Times New Roman" w:cs="Times New Roman"/>
                <w:b/>
                <w:color w:val="000000"/>
                <w:sz w:val="24"/>
                <w:szCs w:val="24"/>
                <w:lang w:val="ru-RU" w:bidi="ar-SA"/>
              </w:rPr>
              <w:t>6.</w:t>
            </w:r>
          </w:p>
        </w:tc>
        <w:tc>
          <w:tcPr>
            <w:tcW w:w="300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eastAsia="Times New Roman" w:hAnsi="Times New Roman" w:cs="Times New Roman"/>
                <w:color w:val="3B3B3B"/>
                <w:sz w:val="24"/>
                <w:szCs w:val="24"/>
                <w:lang w:val="ru-RU" w:bidi="ar-SA"/>
              </w:rPr>
            </w:pPr>
            <w:r w:rsidRPr="00933628">
              <w:rPr>
                <w:rFonts w:ascii="Times New Roman" w:eastAsia="Times New Roman" w:hAnsi="Times New Roman" w:cs="Times New Roman"/>
                <w:color w:val="3B3B3B"/>
                <w:sz w:val="24"/>
                <w:szCs w:val="24"/>
                <w:lang w:val="ru-RU" w:bidi="ar-SA"/>
              </w:rPr>
              <w:t>Ср. читаемость</w:t>
            </w:r>
          </w:p>
        </w:tc>
        <w:tc>
          <w:tcPr>
            <w:tcW w:w="992"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83"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eastAsia="Times New Roman" w:hAnsi="Times New Roman" w:cs="Times New Roman"/>
                <w:color w:val="000000"/>
                <w:sz w:val="24"/>
                <w:szCs w:val="24"/>
                <w:lang w:val="ru-RU" w:bidi="ar-SA"/>
              </w:rPr>
            </w:pP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54"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845"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c>
          <w:tcPr>
            <w:tcW w:w="1267" w:type="dxa"/>
            <w:tcBorders>
              <w:top w:val="single" w:sz="6" w:space="0" w:color="auto"/>
              <w:left w:val="single" w:sz="6" w:space="0" w:color="auto"/>
              <w:bottom w:val="single" w:sz="6" w:space="0" w:color="auto"/>
              <w:right w:val="single" w:sz="6" w:space="0" w:color="auto"/>
            </w:tcBorders>
          </w:tcPr>
          <w:p w:rsidR="002E3485" w:rsidRPr="00933628" w:rsidRDefault="002E3485" w:rsidP="00DE189C">
            <w:pPr>
              <w:shd w:val="clear" w:color="auto" w:fill="FFFFFF"/>
              <w:autoSpaceDE w:val="0"/>
              <w:autoSpaceDN w:val="0"/>
              <w:adjustRightInd w:val="0"/>
              <w:spacing w:after="0" w:line="240" w:lineRule="auto"/>
              <w:ind w:firstLine="0"/>
              <w:jc w:val="both"/>
              <w:rPr>
                <w:rFonts w:ascii="Times New Roman" w:hAnsi="Times New Roman" w:cs="Times New Roman"/>
                <w:sz w:val="24"/>
                <w:szCs w:val="24"/>
                <w:lang w:val="ru-RU" w:bidi="ar-SA"/>
              </w:rPr>
            </w:pPr>
          </w:p>
        </w:tc>
      </w:tr>
    </w:tbl>
    <w:p w:rsidR="00503709" w:rsidRPr="00933628" w:rsidRDefault="00503709" w:rsidP="00DE189C">
      <w:pPr>
        <w:spacing w:after="0" w:line="240" w:lineRule="auto"/>
        <w:ind w:firstLine="0"/>
        <w:jc w:val="both"/>
        <w:rPr>
          <w:rFonts w:ascii="Times New Roman" w:hAnsi="Times New Roman" w:cs="Times New Roman"/>
          <w:b/>
          <w:sz w:val="24"/>
          <w:szCs w:val="24"/>
          <w:lang w:val="ru-RU"/>
        </w:rPr>
      </w:pPr>
    </w:p>
    <w:p w:rsidR="002E3485" w:rsidRPr="00933628" w:rsidRDefault="002E3485" w:rsidP="00DE189C">
      <w:pPr>
        <w:spacing w:after="0" w:line="240" w:lineRule="auto"/>
        <w:ind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Организ</w:t>
      </w:r>
      <w:r w:rsidR="00502247" w:rsidRPr="00933628">
        <w:rPr>
          <w:rFonts w:ascii="Times New Roman" w:hAnsi="Times New Roman" w:cs="Times New Roman"/>
          <w:b/>
          <w:sz w:val="24"/>
          <w:szCs w:val="24"/>
          <w:lang w:val="ru-RU"/>
        </w:rPr>
        <w:t>ация библиотечного обслуживания</w:t>
      </w:r>
    </w:p>
    <w:p w:rsidR="002E3485" w:rsidRPr="00E60A40" w:rsidRDefault="002E3485" w:rsidP="00DE189C">
      <w:pPr>
        <w:pStyle w:val="ab"/>
        <w:numPr>
          <w:ilvl w:val="0"/>
          <w:numId w:val="1"/>
        </w:numPr>
        <w:spacing w:after="0" w:line="240" w:lineRule="auto"/>
        <w:ind w:left="0" w:firstLine="0"/>
        <w:jc w:val="both"/>
        <w:rPr>
          <w:rFonts w:ascii="Times New Roman" w:hAnsi="Times New Roman" w:cs="Times New Roman"/>
          <w:sz w:val="24"/>
          <w:szCs w:val="24"/>
          <w:lang w:val="ru-RU"/>
        </w:rPr>
      </w:pPr>
      <w:r w:rsidRPr="00E60A40">
        <w:rPr>
          <w:rFonts w:ascii="Times New Roman" w:hAnsi="Times New Roman" w:cs="Times New Roman"/>
          <w:sz w:val="24"/>
          <w:szCs w:val="24"/>
          <w:lang w:val="ru-RU"/>
        </w:rPr>
        <w:t xml:space="preserve">В зону обслуживания Дубравской библиотеки </w:t>
      </w:r>
      <w:r w:rsidR="00F32898" w:rsidRPr="00E60A40">
        <w:rPr>
          <w:rFonts w:ascii="Times New Roman" w:hAnsi="Times New Roman" w:cs="Times New Roman"/>
          <w:sz w:val="24"/>
          <w:szCs w:val="24"/>
          <w:lang w:val="ru-RU"/>
        </w:rPr>
        <w:t xml:space="preserve">имени Д.С. Калинина </w:t>
      </w:r>
      <w:r w:rsidRPr="00E60A40">
        <w:rPr>
          <w:rFonts w:ascii="Times New Roman" w:hAnsi="Times New Roman" w:cs="Times New Roman"/>
          <w:sz w:val="24"/>
          <w:szCs w:val="24"/>
          <w:lang w:val="ru-RU"/>
        </w:rPr>
        <w:t xml:space="preserve">входят населенные пункты: </w:t>
      </w:r>
    </w:p>
    <w:p w:rsidR="002E3485" w:rsidRPr="0082095E" w:rsidRDefault="00E64A16" w:rsidP="00DE189C">
      <w:pPr>
        <w:pStyle w:val="ab"/>
        <w:numPr>
          <w:ilvl w:val="0"/>
          <w:numId w:val="2"/>
        </w:numPr>
        <w:spacing w:after="0" w:line="240" w:lineRule="auto"/>
        <w:ind w:left="0" w:firstLine="0"/>
        <w:jc w:val="both"/>
        <w:rPr>
          <w:rFonts w:ascii="Times New Roman" w:hAnsi="Times New Roman" w:cs="Times New Roman"/>
          <w:sz w:val="24"/>
          <w:szCs w:val="24"/>
          <w:lang w:val="ru-RU"/>
        </w:rPr>
      </w:pPr>
      <w:r w:rsidRPr="0082095E">
        <w:rPr>
          <w:rFonts w:ascii="Times New Roman" w:hAnsi="Times New Roman" w:cs="Times New Roman"/>
          <w:sz w:val="24"/>
          <w:szCs w:val="24"/>
          <w:lang w:val="ru-RU"/>
        </w:rPr>
        <w:t xml:space="preserve">п. Дубрава </w:t>
      </w:r>
      <w:proofErr w:type="gramStart"/>
      <w:r w:rsidRPr="0082095E">
        <w:rPr>
          <w:rFonts w:ascii="Times New Roman" w:hAnsi="Times New Roman" w:cs="Times New Roman"/>
          <w:sz w:val="24"/>
          <w:szCs w:val="24"/>
          <w:lang w:val="ru-RU"/>
        </w:rPr>
        <w:t xml:space="preserve">– </w:t>
      </w:r>
      <w:r w:rsidR="00023758" w:rsidRPr="0082095E">
        <w:rPr>
          <w:rFonts w:ascii="Times New Roman" w:hAnsi="Times New Roman" w:cs="Times New Roman"/>
          <w:sz w:val="24"/>
          <w:szCs w:val="24"/>
          <w:lang w:val="ru-RU"/>
        </w:rPr>
        <w:t xml:space="preserve"> постоянного</w:t>
      </w:r>
      <w:proofErr w:type="gramEnd"/>
      <w:r w:rsidR="00023758" w:rsidRPr="0082095E">
        <w:rPr>
          <w:rFonts w:ascii="Times New Roman" w:hAnsi="Times New Roman" w:cs="Times New Roman"/>
          <w:sz w:val="24"/>
          <w:szCs w:val="24"/>
          <w:lang w:val="ru-RU"/>
        </w:rPr>
        <w:t xml:space="preserve"> : </w:t>
      </w:r>
      <w:r w:rsidR="0082095E" w:rsidRPr="0082095E">
        <w:rPr>
          <w:rFonts w:ascii="Times New Roman" w:hAnsi="Times New Roman" w:cs="Times New Roman"/>
          <w:sz w:val="24"/>
          <w:szCs w:val="24"/>
          <w:lang w:val="ru-RU"/>
        </w:rPr>
        <w:t>753</w:t>
      </w:r>
      <w:r w:rsidR="002E3485" w:rsidRPr="0082095E">
        <w:rPr>
          <w:rFonts w:ascii="Times New Roman" w:hAnsi="Times New Roman" w:cs="Times New Roman"/>
          <w:sz w:val="24"/>
          <w:szCs w:val="24"/>
          <w:lang w:val="ru-RU"/>
        </w:rPr>
        <w:t xml:space="preserve"> человек</w:t>
      </w:r>
      <w:r w:rsidR="00023758" w:rsidRPr="0082095E">
        <w:rPr>
          <w:rFonts w:ascii="Times New Roman" w:hAnsi="Times New Roman" w:cs="Times New Roman"/>
          <w:sz w:val="24"/>
          <w:szCs w:val="24"/>
          <w:lang w:val="ru-RU"/>
        </w:rPr>
        <w:t>а</w:t>
      </w:r>
      <w:r w:rsidR="002E3485" w:rsidRPr="0082095E">
        <w:rPr>
          <w:rFonts w:ascii="Times New Roman" w:hAnsi="Times New Roman" w:cs="Times New Roman"/>
          <w:sz w:val="24"/>
          <w:szCs w:val="24"/>
          <w:lang w:val="ru-RU"/>
        </w:rPr>
        <w:t>,</w:t>
      </w:r>
      <w:r w:rsidR="00023758" w:rsidRPr="0082095E">
        <w:rPr>
          <w:rFonts w:ascii="Times New Roman" w:hAnsi="Times New Roman" w:cs="Times New Roman"/>
          <w:sz w:val="24"/>
          <w:szCs w:val="24"/>
          <w:lang w:val="ru-RU"/>
        </w:rPr>
        <w:t xml:space="preserve"> </w:t>
      </w:r>
      <w:r w:rsidR="00B96D71" w:rsidRPr="0082095E">
        <w:rPr>
          <w:rFonts w:ascii="Times New Roman" w:hAnsi="Times New Roman" w:cs="Times New Roman"/>
          <w:sz w:val="24"/>
          <w:szCs w:val="24"/>
          <w:lang w:val="ru-RU"/>
        </w:rPr>
        <w:t xml:space="preserve">     </w:t>
      </w:r>
      <w:r w:rsidR="00023758" w:rsidRPr="0082095E">
        <w:rPr>
          <w:rFonts w:ascii="Times New Roman" w:hAnsi="Times New Roman" w:cs="Times New Roman"/>
          <w:sz w:val="24"/>
          <w:szCs w:val="24"/>
          <w:lang w:val="ru-RU"/>
        </w:rPr>
        <w:t xml:space="preserve">временного : </w:t>
      </w:r>
      <w:r w:rsidR="00B96D71" w:rsidRPr="0082095E">
        <w:rPr>
          <w:rFonts w:ascii="Times New Roman" w:hAnsi="Times New Roman" w:cs="Times New Roman"/>
          <w:sz w:val="24"/>
          <w:szCs w:val="24"/>
          <w:lang w:val="ru-RU"/>
        </w:rPr>
        <w:t xml:space="preserve">     </w:t>
      </w:r>
      <w:r w:rsidR="0082095E" w:rsidRPr="0082095E">
        <w:rPr>
          <w:rFonts w:ascii="Times New Roman" w:hAnsi="Times New Roman" w:cs="Times New Roman"/>
          <w:sz w:val="24"/>
          <w:szCs w:val="24"/>
          <w:lang w:val="ru-RU"/>
        </w:rPr>
        <w:t>29</w:t>
      </w:r>
      <w:r w:rsidR="00023758" w:rsidRPr="0082095E">
        <w:rPr>
          <w:rFonts w:ascii="Times New Roman" w:hAnsi="Times New Roman" w:cs="Times New Roman"/>
          <w:sz w:val="24"/>
          <w:szCs w:val="24"/>
          <w:lang w:val="ru-RU"/>
        </w:rPr>
        <w:t xml:space="preserve"> человек</w:t>
      </w:r>
    </w:p>
    <w:p w:rsidR="00023758" w:rsidRPr="00E60A40" w:rsidRDefault="00023758" w:rsidP="00DE189C">
      <w:pPr>
        <w:pStyle w:val="ab"/>
        <w:numPr>
          <w:ilvl w:val="0"/>
          <w:numId w:val="2"/>
        </w:numPr>
        <w:spacing w:after="0" w:line="240" w:lineRule="auto"/>
        <w:ind w:left="0" w:firstLine="0"/>
        <w:jc w:val="both"/>
        <w:rPr>
          <w:rFonts w:ascii="Times New Roman" w:hAnsi="Times New Roman" w:cs="Times New Roman"/>
          <w:sz w:val="24"/>
          <w:szCs w:val="24"/>
          <w:lang w:val="ru-RU"/>
        </w:rPr>
      </w:pPr>
      <w:proofErr w:type="spellStart"/>
      <w:r w:rsidRPr="00E60A40">
        <w:rPr>
          <w:rFonts w:ascii="Times New Roman" w:hAnsi="Times New Roman" w:cs="Times New Roman"/>
          <w:sz w:val="24"/>
          <w:szCs w:val="24"/>
          <w:lang w:val="ru-RU"/>
        </w:rPr>
        <w:t>с.Новое</w:t>
      </w:r>
      <w:proofErr w:type="spellEnd"/>
      <w:r w:rsidRPr="00E60A40">
        <w:rPr>
          <w:rFonts w:ascii="Times New Roman" w:hAnsi="Times New Roman" w:cs="Times New Roman"/>
          <w:sz w:val="24"/>
          <w:szCs w:val="24"/>
          <w:lang w:val="ru-RU"/>
        </w:rPr>
        <w:t xml:space="preserve"> –     </w:t>
      </w:r>
      <w:r w:rsidR="00B96D71" w:rsidRPr="00E60A40">
        <w:rPr>
          <w:rFonts w:ascii="Times New Roman" w:hAnsi="Times New Roman" w:cs="Times New Roman"/>
          <w:sz w:val="24"/>
          <w:szCs w:val="24"/>
          <w:lang w:val="ru-RU"/>
        </w:rPr>
        <w:t xml:space="preserve">                           </w:t>
      </w:r>
      <w:r w:rsidR="00E60A40" w:rsidRPr="00E60A40">
        <w:rPr>
          <w:rFonts w:ascii="Times New Roman" w:hAnsi="Times New Roman" w:cs="Times New Roman"/>
          <w:sz w:val="24"/>
          <w:szCs w:val="24"/>
          <w:lang w:val="ru-RU"/>
        </w:rPr>
        <w:t>10</w:t>
      </w:r>
      <w:r w:rsidR="002E3485" w:rsidRPr="00E60A40">
        <w:rPr>
          <w:rFonts w:ascii="Times New Roman" w:hAnsi="Times New Roman" w:cs="Times New Roman"/>
          <w:sz w:val="24"/>
          <w:szCs w:val="24"/>
          <w:lang w:val="ru-RU"/>
        </w:rPr>
        <w:t xml:space="preserve"> </w:t>
      </w:r>
      <w:proofErr w:type="gramStart"/>
      <w:r w:rsidR="002E3485" w:rsidRPr="00E60A40">
        <w:rPr>
          <w:rFonts w:ascii="Times New Roman" w:hAnsi="Times New Roman" w:cs="Times New Roman"/>
          <w:sz w:val="24"/>
          <w:szCs w:val="24"/>
          <w:lang w:val="ru-RU"/>
        </w:rPr>
        <w:t xml:space="preserve">человек, </w:t>
      </w:r>
      <w:r w:rsidRPr="00E60A40">
        <w:rPr>
          <w:rFonts w:ascii="Times New Roman" w:hAnsi="Times New Roman" w:cs="Times New Roman"/>
          <w:sz w:val="24"/>
          <w:szCs w:val="24"/>
          <w:lang w:val="ru-RU"/>
        </w:rPr>
        <w:t xml:space="preserve">  </w:t>
      </w:r>
      <w:proofErr w:type="gramEnd"/>
      <w:r w:rsidRPr="00E60A40">
        <w:rPr>
          <w:rFonts w:ascii="Times New Roman" w:hAnsi="Times New Roman" w:cs="Times New Roman"/>
          <w:sz w:val="24"/>
          <w:szCs w:val="24"/>
          <w:lang w:val="ru-RU"/>
        </w:rPr>
        <w:t xml:space="preserve">                           </w:t>
      </w:r>
      <w:r w:rsidR="00B96D71" w:rsidRPr="00E60A40">
        <w:rPr>
          <w:rFonts w:ascii="Times New Roman" w:hAnsi="Times New Roman" w:cs="Times New Roman"/>
          <w:sz w:val="24"/>
          <w:szCs w:val="24"/>
          <w:lang w:val="ru-RU"/>
        </w:rPr>
        <w:t xml:space="preserve">         </w:t>
      </w:r>
      <w:r w:rsidR="00E60A40" w:rsidRPr="00E60A40">
        <w:rPr>
          <w:rFonts w:ascii="Times New Roman" w:hAnsi="Times New Roman" w:cs="Times New Roman"/>
          <w:sz w:val="24"/>
          <w:szCs w:val="24"/>
          <w:lang w:val="ru-RU"/>
        </w:rPr>
        <w:t>95</w:t>
      </w:r>
      <w:r w:rsidRPr="00E60A40">
        <w:rPr>
          <w:rFonts w:ascii="Times New Roman" w:hAnsi="Times New Roman" w:cs="Times New Roman"/>
          <w:sz w:val="24"/>
          <w:szCs w:val="24"/>
          <w:lang w:val="ru-RU"/>
        </w:rPr>
        <w:t xml:space="preserve"> человека</w:t>
      </w:r>
    </w:p>
    <w:p w:rsidR="002E3485" w:rsidRPr="00E60A40" w:rsidRDefault="002E3485" w:rsidP="00DE189C">
      <w:pPr>
        <w:pStyle w:val="ab"/>
        <w:numPr>
          <w:ilvl w:val="0"/>
          <w:numId w:val="2"/>
        </w:numPr>
        <w:spacing w:after="0" w:line="240" w:lineRule="auto"/>
        <w:ind w:left="0" w:firstLine="0"/>
        <w:jc w:val="both"/>
        <w:rPr>
          <w:rFonts w:ascii="Times New Roman" w:hAnsi="Times New Roman" w:cs="Times New Roman"/>
          <w:sz w:val="24"/>
          <w:szCs w:val="24"/>
          <w:lang w:val="ru-RU"/>
        </w:rPr>
      </w:pPr>
      <w:proofErr w:type="spellStart"/>
      <w:r w:rsidRPr="00E60A40">
        <w:rPr>
          <w:rFonts w:ascii="Times New Roman" w:hAnsi="Times New Roman" w:cs="Times New Roman"/>
          <w:sz w:val="24"/>
          <w:szCs w:val="24"/>
          <w:lang w:val="ru-RU"/>
        </w:rPr>
        <w:t>с.Горные</w:t>
      </w:r>
      <w:proofErr w:type="spellEnd"/>
      <w:r w:rsidRPr="00E60A40">
        <w:rPr>
          <w:rFonts w:ascii="Times New Roman" w:hAnsi="Times New Roman" w:cs="Times New Roman"/>
          <w:sz w:val="24"/>
          <w:szCs w:val="24"/>
          <w:lang w:val="ru-RU"/>
        </w:rPr>
        <w:t xml:space="preserve"> Берез</w:t>
      </w:r>
      <w:r w:rsidR="00B96D71" w:rsidRPr="00E60A40">
        <w:rPr>
          <w:rFonts w:ascii="Times New Roman" w:hAnsi="Times New Roman" w:cs="Times New Roman"/>
          <w:sz w:val="24"/>
          <w:szCs w:val="24"/>
          <w:lang w:val="ru-RU"/>
        </w:rPr>
        <w:t xml:space="preserve">ники –           </w:t>
      </w:r>
      <w:r w:rsidR="00E60A40" w:rsidRPr="00E60A40">
        <w:rPr>
          <w:rFonts w:ascii="Times New Roman" w:hAnsi="Times New Roman" w:cs="Times New Roman"/>
          <w:sz w:val="24"/>
          <w:szCs w:val="24"/>
          <w:lang w:val="ru-RU"/>
        </w:rPr>
        <w:t>6</w:t>
      </w:r>
      <w:r w:rsidRPr="00E60A40">
        <w:rPr>
          <w:rFonts w:ascii="Times New Roman" w:hAnsi="Times New Roman" w:cs="Times New Roman"/>
          <w:sz w:val="24"/>
          <w:szCs w:val="24"/>
          <w:lang w:val="ru-RU"/>
        </w:rPr>
        <w:t xml:space="preserve"> </w:t>
      </w:r>
      <w:proofErr w:type="gramStart"/>
      <w:r w:rsidRPr="00E60A40">
        <w:rPr>
          <w:rFonts w:ascii="Times New Roman" w:hAnsi="Times New Roman" w:cs="Times New Roman"/>
          <w:sz w:val="24"/>
          <w:szCs w:val="24"/>
          <w:lang w:val="ru-RU"/>
        </w:rPr>
        <w:t xml:space="preserve">человек, </w:t>
      </w:r>
      <w:r w:rsidR="00023758" w:rsidRPr="00E60A40">
        <w:rPr>
          <w:rFonts w:ascii="Times New Roman" w:hAnsi="Times New Roman" w:cs="Times New Roman"/>
          <w:sz w:val="24"/>
          <w:szCs w:val="24"/>
          <w:lang w:val="ru-RU"/>
        </w:rPr>
        <w:t xml:space="preserve">  </w:t>
      </w:r>
      <w:proofErr w:type="gramEnd"/>
      <w:r w:rsidR="00023758" w:rsidRPr="00E60A40">
        <w:rPr>
          <w:rFonts w:ascii="Times New Roman" w:hAnsi="Times New Roman" w:cs="Times New Roman"/>
          <w:sz w:val="24"/>
          <w:szCs w:val="24"/>
          <w:lang w:val="ru-RU"/>
        </w:rPr>
        <w:t xml:space="preserve">                           </w:t>
      </w:r>
      <w:r w:rsidR="00B96D71" w:rsidRPr="00E60A40">
        <w:rPr>
          <w:rFonts w:ascii="Times New Roman" w:hAnsi="Times New Roman" w:cs="Times New Roman"/>
          <w:sz w:val="24"/>
          <w:szCs w:val="24"/>
          <w:lang w:val="ru-RU"/>
        </w:rPr>
        <w:t xml:space="preserve">         </w:t>
      </w:r>
      <w:r w:rsidR="00E60A40" w:rsidRPr="00E60A40">
        <w:rPr>
          <w:rFonts w:ascii="Times New Roman" w:hAnsi="Times New Roman" w:cs="Times New Roman"/>
          <w:sz w:val="24"/>
          <w:szCs w:val="24"/>
          <w:lang w:val="ru-RU"/>
        </w:rPr>
        <w:t>65</w:t>
      </w:r>
      <w:r w:rsidR="00023758" w:rsidRPr="00E60A40">
        <w:rPr>
          <w:rFonts w:ascii="Times New Roman" w:hAnsi="Times New Roman" w:cs="Times New Roman"/>
          <w:sz w:val="24"/>
          <w:szCs w:val="24"/>
          <w:lang w:val="ru-RU"/>
        </w:rPr>
        <w:t xml:space="preserve"> человека</w:t>
      </w:r>
    </w:p>
    <w:p w:rsidR="002E3485" w:rsidRPr="00E60A40" w:rsidRDefault="00E64A16" w:rsidP="00DE189C">
      <w:pPr>
        <w:pStyle w:val="ab"/>
        <w:numPr>
          <w:ilvl w:val="0"/>
          <w:numId w:val="2"/>
        </w:numPr>
        <w:spacing w:after="0" w:line="240" w:lineRule="auto"/>
        <w:ind w:left="0" w:firstLine="0"/>
        <w:jc w:val="both"/>
        <w:rPr>
          <w:rFonts w:ascii="Times New Roman" w:hAnsi="Times New Roman" w:cs="Times New Roman"/>
          <w:sz w:val="24"/>
          <w:szCs w:val="24"/>
          <w:lang w:val="ru-RU"/>
        </w:rPr>
      </w:pPr>
      <w:proofErr w:type="spellStart"/>
      <w:r w:rsidRPr="00E60A40">
        <w:rPr>
          <w:rFonts w:ascii="Times New Roman" w:hAnsi="Times New Roman" w:cs="Times New Roman"/>
          <w:sz w:val="24"/>
          <w:szCs w:val="24"/>
          <w:lang w:val="ru-RU"/>
        </w:rPr>
        <w:t>с.Новое</w:t>
      </w:r>
      <w:proofErr w:type="spellEnd"/>
      <w:r w:rsidRPr="00E60A40">
        <w:rPr>
          <w:rFonts w:ascii="Times New Roman" w:hAnsi="Times New Roman" w:cs="Times New Roman"/>
          <w:sz w:val="24"/>
          <w:szCs w:val="24"/>
          <w:lang w:val="ru-RU"/>
        </w:rPr>
        <w:t xml:space="preserve"> </w:t>
      </w:r>
      <w:proofErr w:type="spellStart"/>
      <w:r w:rsidRPr="00E60A40">
        <w:rPr>
          <w:rFonts w:ascii="Times New Roman" w:hAnsi="Times New Roman" w:cs="Times New Roman"/>
          <w:sz w:val="24"/>
          <w:szCs w:val="24"/>
          <w:lang w:val="ru-RU"/>
        </w:rPr>
        <w:t>Жедрино</w:t>
      </w:r>
      <w:proofErr w:type="spellEnd"/>
      <w:r w:rsidRPr="00E60A40">
        <w:rPr>
          <w:rFonts w:ascii="Times New Roman" w:hAnsi="Times New Roman" w:cs="Times New Roman"/>
          <w:sz w:val="24"/>
          <w:szCs w:val="24"/>
          <w:lang w:val="ru-RU"/>
        </w:rPr>
        <w:t xml:space="preserve"> – </w:t>
      </w:r>
      <w:r w:rsidR="00B96D71" w:rsidRPr="00E60A40">
        <w:rPr>
          <w:rFonts w:ascii="Times New Roman" w:hAnsi="Times New Roman" w:cs="Times New Roman"/>
          <w:sz w:val="24"/>
          <w:szCs w:val="24"/>
          <w:lang w:val="ru-RU"/>
        </w:rPr>
        <w:t xml:space="preserve">               </w:t>
      </w:r>
      <w:r w:rsidR="00E60A40" w:rsidRPr="00E60A40">
        <w:rPr>
          <w:rFonts w:ascii="Times New Roman" w:hAnsi="Times New Roman" w:cs="Times New Roman"/>
          <w:sz w:val="24"/>
          <w:szCs w:val="24"/>
          <w:lang w:val="ru-RU"/>
        </w:rPr>
        <w:t xml:space="preserve">4 </w:t>
      </w:r>
      <w:proofErr w:type="gramStart"/>
      <w:r w:rsidR="002E3485" w:rsidRPr="00E60A40">
        <w:rPr>
          <w:rFonts w:ascii="Times New Roman" w:hAnsi="Times New Roman" w:cs="Times New Roman"/>
          <w:sz w:val="24"/>
          <w:szCs w:val="24"/>
          <w:lang w:val="ru-RU"/>
        </w:rPr>
        <w:t xml:space="preserve">человек, </w:t>
      </w:r>
      <w:r w:rsidR="00023758" w:rsidRPr="00E60A40">
        <w:rPr>
          <w:rFonts w:ascii="Times New Roman" w:hAnsi="Times New Roman" w:cs="Times New Roman"/>
          <w:sz w:val="24"/>
          <w:szCs w:val="24"/>
          <w:lang w:val="ru-RU"/>
        </w:rPr>
        <w:t xml:space="preserve">  </w:t>
      </w:r>
      <w:proofErr w:type="gramEnd"/>
      <w:r w:rsidR="00023758" w:rsidRPr="00E60A40">
        <w:rPr>
          <w:rFonts w:ascii="Times New Roman" w:hAnsi="Times New Roman" w:cs="Times New Roman"/>
          <w:sz w:val="24"/>
          <w:szCs w:val="24"/>
          <w:lang w:val="ru-RU"/>
        </w:rPr>
        <w:t xml:space="preserve">                        </w:t>
      </w:r>
      <w:r w:rsidR="00115D77" w:rsidRPr="00E60A40">
        <w:rPr>
          <w:rFonts w:ascii="Times New Roman" w:hAnsi="Times New Roman" w:cs="Times New Roman"/>
          <w:sz w:val="24"/>
          <w:szCs w:val="24"/>
          <w:lang w:val="ru-RU"/>
        </w:rPr>
        <w:t xml:space="preserve">    </w:t>
      </w:r>
      <w:r w:rsidR="00B96D71" w:rsidRPr="00E60A40">
        <w:rPr>
          <w:rFonts w:ascii="Times New Roman" w:hAnsi="Times New Roman" w:cs="Times New Roman"/>
          <w:sz w:val="24"/>
          <w:szCs w:val="24"/>
          <w:lang w:val="ru-RU"/>
        </w:rPr>
        <w:t xml:space="preserve">        </w:t>
      </w:r>
      <w:r w:rsidR="00E60A40" w:rsidRPr="00E60A40">
        <w:rPr>
          <w:rFonts w:ascii="Times New Roman" w:hAnsi="Times New Roman" w:cs="Times New Roman"/>
          <w:sz w:val="24"/>
          <w:szCs w:val="24"/>
          <w:lang w:val="ru-RU"/>
        </w:rPr>
        <w:t>104</w:t>
      </w:r>
      <w:r w:rsidR="00023758" w:rsidRPr="00E60A40">
        <w:rPr>
          <w:rFonts w:ascii="Times New Roman" w:hAnsi="Times New Roman" w:cs="Times New Roman"/>
          <w:sz w:val="24"/>
          <w:szCs w:val="24"/>
          <w:lang w:val="ru-RU"/>
        </w:rPr>
        <w:t xml:space="preserve"> человек</w:t>
      </w:r>
    </w:p>
    <w:p w:rsidR="002E3485" w:rsidRPr="00E60A40" w:rsidRDefault="00E64A16" w:rsidP="00DE189C">
      <w:pPr>
        <w:pStyle w:val="ab"/>
        <w:numPr>
          <w:ilvl w:val="0"/>
          <w:numId w:val="2"/>
        </w:numPr>
        <w:spacing w:after="0" w:line="240" w:lineRule="auto"/>
        <w:ind w:left="0" w:firstLine="0"/>
        <w:jc w:val="both"/>
        <w:rPr>
          <w:rFonts w:ascii="Times New Roman" w:hAnsi="Times New Roman" w:cs="Times New Roman"/>
          <w:sz w:val="24"/>
          <w:szCs w:val="24"/>
          <w:lang w:val="ru-RU"/>
        </w:rPr>
      </w:pPr>
      <w:proofErr w:type="spellStart"/>
      <w:r w:rsidRPr="00E60A40">
        <w:rPr>
          <w:rFonts w:ascii="Times New Roman" w:hAnsi="Times New Roman" w:cs="Times New Roman"/>
          <w:sz w:val="24"/>
          <w:szCs w:val="24"/>
          <w:lang w:val="ru-RU"/>
        </w:rPr>
        <w:t>с.Новый</w:t>
      </w:r>
      <w:proofErr w:type="spellEnd"/>
      <w:r w:rsidRPr="00E60A40">
        <w:rPr>
          <w:rFonts w:ascii="Times New Roman" w:hAnsi="Times New Roman" w:cs="Times New Roman"/>
          <w:sz w:val="24"/>
          <w:szCs w:val="24"/>
          <w:lang w:val="ru-RU"/>
        </w:rPr>
        <w:t xml:space="preserve"> Относ – </w:t>
      </w:r>
      <w:r w:rsidR="00B96D71" w:rsidRPr="00E60A40">
        <w:rPr>
          <w:rFonts w:ascii="Times New Roman" w:hAnsi="Times New Roman" w:cs="Times New Roman"/>
          <w:sz w:val="24"/>
          <w:szCs w:val="24"/>
          <w:lang w:val="ru-RU"/>
        </w:rPr>
        <w:t xml:space="preserve">                   </w:t>
      </w:r>
      <w:r w:rsidR="00E60A40" w:rsidRPr="00E60A40">
        <w:rPr>
          <w:rFonts w:ascii="Times New Roman" w:hAnsi="Times New Roman" w:cs="Times New Roman"/>
          <w:sz w:val="24"/>
          <w:szCs w:val="24"/>
          <w:lang w:val="ru-RU"/>
        </w:rPr>
        <w:t xml:space="preserve">5 </w:t>
      </w:r>
      <w:r w:rsidR="002E3485" w:rsidRPr="00E60A40">
        <w:rPr>
          <w:rFonts w:ascii="Times New Roman" w:hAnsi="Times New Roman" w:cs="Times New Roman"/>
          <w:sz w:val="24"/>
          <w:szCs w:val="24"/>
          <w:lang w:val="ru-RU"/>
        </w:rPr>
        <w:t>человек.</w:t>
      </w:r>
      <w:r w:rsidR="00115D77" w:rsidRPr="00E60A40">
        <w:rPr>
          <w:rFonts w:ascii="Times New Roman" w:hAnsi="Times New Roman" w:cs="Times New Roman"/>
          <w:sz w:val="24"/>
          <w:szCs w:val="24"/>
          <w:lang w:val="ru-RU"/>
        </w:rPr>
        <w:t xml:space="preserve">                              </w:t>
      </w:r>
      <w:r w:rsidR="00B96D71" w:rsidRPr="00E60A40">
        <w:rPr>
          <w:rFonts w:ascii="Times New Roman" w:hAnsi="Times New Roman" w:cs="Times New Roman"/>
          <w:sz w:val="24"/>
          <w:szCs w:val="24"/>
          <w:lang w:val="ru-RU"/>
        </w:rPr>
        <w:t xml:space="preserve">         </w:t>
      </w:r>
      <w:r w:rsidR="00E60A40" w:rsidRPr="00E60A40">
        <w:rPr>
          <w:rFonts w:ascii="Times New Roman" w:hAnsi="Times New Roman" w:cs="Times New Roman"/>
          <w:sz w:val="24"/>
          <w:szCs w:val="24"/>
          <w:lang w:val="ru-RU"/>
        </w:rPr>
        <w:t>49</w:t>
      </w:r>
      <w:r w:rsidR="00115D77" w:rsidRPr="00E60A40">
        <w:rPr>
          <w:rFonts w:ascii="Times New Roman" w:hAnsi="Times New Roman" w:cs="Times New Roman"/>
          <w:sz w:val="24"/>
          <w:szCs w:val="24"/>
          <w:lang w:val="ru-RU"/>
        </w:rPr>
        <w:t xml:space="preserve"> человек</w:t>
      </w:r>
    </w:p>
    <w:p w:rsidR="00115D77" w:rsidRPr="00E60A40" w:rsidRDefault="002E3485" w:rsidP="00DE189C">
      <w:pPr>
        <w:pStyle w:val="ab"/>
        <w:spacing w:after="0" w:line="240" w:lineRule="auto"/>
        <w:ind w:left="0" w:firstLine="0"/>
        <w:jc w:val="both"/>
        <w:rPr>
          <w:rFonts w:ascii="Times New Roman" w:hAnsi="Times New Roman" w:cs="Times New Roman"/>
          <w:sz w:val="24"/>
          <w:szCs w:val="24"/>
          <w:lang w:val="ru-RU"/>
        </w:rPr>
      </w:pPr>
      <w:r w:rsidRPr="00AF287C">
        <w:rPr>
          <w:rFonts w:ascii="Times New Roman" w:hAnsi="Times New Roman" w:cs="Times New Roman"/>
          <w:b/>
          <w:color w:val="FF0000"/>
          <w:sz w:val="24"/>
          <w:szCs w:val="24"/>
          <w:lang w:val="ru-RU"/>
        </w:rPr>
        <w:t xml:space="preserve"> </w:t>
      </w:r>
      <w:r w:rsidRPr="00E60A40">
        <w:rPr>
          <w:rFonts w:ascii="Times New Roman" w:hAnsi="Times New Roman" w:cs="Times New Roman"/>
          <w:sz w:val="24"/>
          <w:szCs w:val="24"/>
          <w:lang w:val="ru-RU"/>
        </w:rPr>
        <w:t>Всего в</w:t>
      </w:r>
      <w:r w:rsidR="00D50593" w:rsidRPr="00E60A40">
        <w:rPr>
          <w:rFonts w:ascii="Times New Roman" w:hAnsi="Times New Roman" w:cs="Times New Roman"/>
          <w:sz w:val="24"/>
          <w:szCs w:val="24"/>
          <w:lang w:val="ru-RU"/>
        </w:rPr>
        <w:t xml:space="preserve"> зоне обслуживания </w:t>
      </w:r>
    </w:p>
    <w:p w:rsidR="002E3485" w:rsidRPr="0082095E" w:rsidRDefault="00D50593" w:rsidP="00DE189C">
      <w:pPr>
        <w:pStyle w:val="ab"/>
        <w:spacing w:after="0" w:line="240" w:lineRule="auto"/>
        <w:ind w:left="0" w:firstLine="0"/>
        <w:jc w:val="both"/>
        <w:rPr>
          <w:rFonts w:ascii="Times New Roman" w:hAnsi="Times New Roman" w:cs="Times New Roman"/>
          <w:sz w:val="24"/>
          <w:szCs w:val="24"/>
          <w:lang w:val="ru-RU"/>
        </w:rPr>
      </w:pPr>
      <w:r w:rsidRPr="0082095E">
        <w:rPr>
          <w:rFonts w:ascii="Times New Roman" w:hAnsi="Times New Roman" w:cs="Times New Roman"/>
          <w:sz w:val="24"/>
          <w:szCs w:val="24"/>
          <w:lang w:val="ru-RU"/>
        </w:rPr>
        <w:t xml:space="preserve">проживает </w:t>
      </w:r>
      <w:r w:rsidR="0092665A" w:rsidRPr="0082095E">
        <w:rPr>
          <w:rFonts w:ascii="Times New Roman" w:hAnsi="Times New Roman" w:cs="Times New Roman"/>
          <w:sz w:val="24"/>
          <w:szCs w:val="24"/>
          <w:lang w:val="ru-RU"/>
        </w:rPr>
        <w:t xml:space="preserve">             </w:t>
      </w:r>
      <w:proofErr w:type="gramStart"/>
      <w:r w:rsidR="0082095E" w:rsidRPr="0082095E">
        <w:rPr>
          <w:rFonts w:ascii="Times New Roman" w:hAnsi="Times New Roman" w:cs="Times New Roman"/>
          <w:sz w:val="24"/>
          <w:szCs w:val="24"/>
          <w:lang w:val="ru-RU"/>
        </w:rPr>
        <w:t xml:space="preserve">постоянно:   </w:t>
      </w:r>
      <w:proofErr w:type="gramEnd"/>
      <w:r w:rsidR="0082095E" w:rsidRPr="0082095E">
        <w:rPr>
          <w:rFonts w:ascii="Times New Roman" w:hAnsi="Times New Roman" w:cs="Times New Roman"/>
          <w:sz w:val="24"/>
          <w:szCs w:val="24"/>
          <w:lang w:val="ru-RU"/>
        </w:rPr>
        <w:t xml:space="preserve">  778</w:t>
      </w:r>
      <w:r w:rsidR="002E3485" w:rsidRPr="0082095E">
        <w:rPr>
          <w:rFonts w:ascii="Times New Roman" w:hAnsi="Times New Roman" w:cs="Times New Roman"/>
          <w:sz w:val="24"/>
          <w:szCs w:val="24"/>
          <w:lang w:val="ru-RU"/>
        </w:rPr>
        <w:t xml:space="preserve"> человек. </w:t>
      </w:r>
      <w:r w:rsidR="0082095E" w:rsidRPr="0082095E">
        <w:rPr>
          <w:rFonts w:ascii="Times New Roman" w:hAnsi="Times New Roman" w:cs="Times New Roman"/>
          <w:sz w:val="24"/>
          <w:szCs w:val="24"/>
          <w:lang w:val="ru-RU"/>
        </w:rPr>
        <w:t xml:space="preserve"> </w:t>
      </w:r>
      <w:proofErr w:type="gramStart"/>
      <w:r w:rsidR="0082095E" w:rsidRPr="0082095E">
        <w:rPr>
          <w:rFonts w:ascii="Times New Roman" w:hAnsi="Times New Roman" w:cs="Times New Roman"/>
          <w:sz w:val="24"/>
          <w:szCs w:val="24"/>
          <w:lang w:val="ru-RU"/>
        </w:rPr>
        <w:t xml:space="preserve">Временно:   </w:t>
      </w:r>
      <w:proofErr w:type="gramEnd"/>
      <w:r w:rsidR="0082095E" w:rsidRPr="0082095E">
        <w:rPr>
          <w:rFonts w:ascii="Times New Roman" w:hAnsi="Times New Roman" w:cs="Times New Roman"/>
          <w:sz w:val="24"/>
          <w:szCs w:val="24"/>
          <w:lang w:val="ru-RU"/>
        </w:rPr>
        <w:t xml:space="preserve"> 342</w:t>
      </w:r>
      <w:r w:rsidR="00115D77" w:rsidRPr="0082095E">
        <w:rPr>
          <w:rFonts w:ascii="Times New Roman" w:hAnsi="Times New Roman" w:cs="Times New Roman"/>
          <w:sz w:val="24"/>
          <w:szCs w:val="24"/>
          <w:lang w:val="ru-RU"/>
        </w:rPr>
        <w:t xml:space="preserve"> человек</w:t>
      </w:r>
    </w:p>
    <w:p w:rsidR="002E3485" w:rsidRPr="00E20DA9" w:rsidRDefault="002E3485" w:rsidP="00DE189C">
      <w:pPr>
        <w:pStyle w:val="ab"/>
        <w:spacing w:after="0" w:line="240" w:lineRule="auto"/>
        <w:ind w:left="0" w:firstLine="0"/>
        <w:jc w:val="both"/>
        <w:rPr>
          <w:rFonts w:ascii="Times New Roman" w:hAnsi="Times New Roman" w:cs="Times New Roman"/>
          <w:sz w:val="24"/>
          <w:szCs w:val="24"/>
          <w:lang w:val="ru-RU"/>
        </w:rPr>
      </w:pPr>
      <w:r w:rsidRPr="00E20DA9">
        <w:rPr>
          <w:rFonts w:ascii="Times New Roman" w:hAnsi="Times New Roman" w:cs="Times New Roman"/>
          <w:sz w:val="24"/>
          <w:szCs w:val="24"/>
          <w:lang w:val="ru-RU"/>
        </w:rPr>
        <w:t xml:space="preserve">В том числе </w:t>
      </w:r>
      <w:proofErr w:type="gramStart"/>
      <w:r w:rsidRPr="00E20DA9">
        <w:rPr>
          <w:rFonts w:ascii="Times New Roman" w:hAnsi="Times New Roman" w:cs="Times New Roman"/>
          <w:sz w:val="24"/>
          <w:szCs w:val="24"/>
          <w:lang w:val="ru-RU"/>
        </w:rPr>
        <w:t xml:space="preserve">молодежи </w:t>
      </w:r>
      <w:r w:rsidR="0082095E" w:rsidRPr="00E20DA9">
        <w:rPr>
          <w:rFonts w:ascii="Times New Roman" w:hAnsi="Times New Roman" w:cs="Times New Roman"/>
          <w:sz w:val="24"/>
          <w:szCs w:val="24"/>
          <w:lang w:val="ru-RU"/>
        </w:rPr>
        <w:t xml:space="preserve"> от</w:t>
      </w:r>
      <w:proofErr w:type="gramEnd"/>
      <w:r w:rsidR="0082095E" w:rsidRPr="00E20DA9">
        <w:rPr>
          <w:rFonts w:ascii="Times New Roman" w:hAnsi="Times New Roman" w:cs="Times New Roman"/>
          <w:sz w:val="24"/>
          <w:szCs w:val="24"/>
          <w:lang w:val="ru-RU"/>
        </w:rPr>
        <w:t xml:space="preserve"> 15 до 30</w:t>
      </w:r>
      <w:r w:rsidR="00E20DA9" w:rsidRPr="00E20DA9">
        <w:rPr>
          <w:rFonts w:ascii="Times New Roman" w:hAnsi="Times New Roman" w:cs="Times New Roman"/>
          <w:sz w:val="24"/>
          <w:szCs w:val="24"/>
          <w:lang w:val="ru-RU"/>
        </w:rPr>
        <w:t xml:space="preserve"> лет – 165</w:t>
      </w:r>
      <w:r w:rsidRPr="00E20DA9">
        <w:rPr>
          <w:rFonts w:ascii="Times New Roman" w:hAnsi="Times New Roman" w:cs="Times New Roman"/>
          <w:sz w:val="24"/>
          <w:szCs w:val="24"/>
          <w:lang w:val="ru-RU"/>
        </w:rPr>
        <w:t>,</w:t>
      </w:r>
    </w:p>
    <w:p w:rsidR="002E3485" w:rsidRPr="00E60A40" w:rsidRDefault="002E3485" w:rsidP="00DE189C">
      <w:pPr>
        <w:pStyle w:val="ab"/>
        <w:spacing w:after="0" w:line="240" w:lineRule="auto"/>
        <w:ind w:left="0" w:firstLine="0"/>
        <w:jc w:val="both"/>
        <w:rPr>
          <w:rFonts w:ascii="Times New Roman" w:hAnsi="Times New Roman" w:cs="Times New Roman"/>
          <w:sz w:val="24"/>
          <w:szCs w:val="24"/>
          <w:lang w:val="ru-RU"/>
        </w:rPr>
      </w:pPr>
      <w:r w:rsidRPr="00E60A40">
        <w:rPr>
          <w:rFonts w:ascii="Times New Roman" w:hAnsi="Times New Roman" w:cs="Times New Roman"/>
          <w:sz w:val="24"/>
          <w:szCs w:val="24"/>
          <w:lang w:val="ru-RU"/>
        </w:rPr>
        <w:t xml:space="preserve">детей </w:t>
      </w:r>
      <w:r w:rsidR="00EF7BD7" w:rsidRPr="00E60A40">
        <w:rPr>
          <w:rFonts w:ascii="Times New Roman" w:hAnsi="Times New Roman" w:cs="Times New Roman"/>
          <w:sz w:val="24"/>
          <w:szCs w:val="24"/>
          <w:lang w:val="ru-RU"/>
        </w:rPr>
        <w:t>от 7</w:t>
      </w:r>
      <w:r w:rsidR="001B2DC2" w:rsidRPr="00E60A40">
        <w:rPr>
          <w:rFonts w:ascii="Times New Roman" w:hAnsi="Times New Roman" w:cs="Times New Roman"/>
          <w:sz w:val="24"/>
          <w:szCs w:val="24"/>
          <w:lang w:val="ru-RU"/>
        </w:rPr>
        <w:t xml:space="preserve"> до 14</w:t>
      </w:r>
      <w:r w:rsidR="00E64A16" w:rsidRPr="00E60A40">
        <w:rPr>
          <w:rFonts w:ascii="Times New Roman" w:hAnsi="Times New Roman" w:cs="Times New Roman"/>
          <w:sz w:val="24"/>
          <w:szCs w:val="24"/>
          <w:lang w:val="ru-RU"/>
        </w:rPr>
        <w:t xml:space="preserve"> лет </w:t>
      </w:r>
      <w:r w:rsidR="00CB2EC2" w:rsidRPr="00E60A40">
        <w:rPr>
          <w:rFonts w:ascii="Times New Roman" w:hAnsi="Times New Roman" w:cs="Times New Roman"/>
          <w:sz w:val="24"/>
          <w:szCs w:val="24"/>
          <w:lang w:val="ru-RU"/>
        </w:rPr>
        <w:t>–</w:t>
      </w:r>
      <w:r w:rsidR="00E60A40" w:rsidRPr="00E60A40">
        <w:rPr>
          <w:rFonts w:ascii="Times New Roman" w:hAnsi="Times New Roman" w:cs="Times New Roman"/>
          <w:sz w:val="24"/>
          <w:szCs w:val="24"/>
          <w:lang w:val="ru-RU"/>
        </w:rPr>
        <w:t xml:space="preserve"> 6</w:t>
      </w:r>
      <w:r w:rsidR="00EF7BD7" w:rsidRPr="00E60A40">
        <w:rPr>
          <w:rFonts w:ascii="Times New Roman" w:hAnsi="Times New Roman" w:cs="Times New Roman"/>
          <w:sz w:val="24"/>
          <w:szCs w:val="24"/>
          <w:lang w:val="ru-RU"/>
        </w:rPr>
        <w:t>8</w:t>
      </w:r>
    </w:p>
    <w:p w:rsidR="00EF7BD7" w:rsidRPr="00E60A40" w:rsidRDefault="00E60A40" w:rsidP="00DE189C">
      <w:pPr>
        <w:pStyle w:val="ab"/>
        <w:spacing w:after="0" w:line="240" w:lineRule="auto"/>
        <w:ind w:left="0" w:firstLine="0"/>
        <w:jc w:val="both"/>
        <w:rPr>
          <w:rFonts w:ascii="Times New Roman" w:hAnsi="Times New Roman" w:cs="Times New Roman"/>
          <w:sz w:val="24"/>
          <w:szCs w:val="24"/>
          <w:lang w:val="ru-RU"/>
        </w:rPr>
      </w:pPr>
      <w:r w:rsidRPr="00E60A40">
        <w:rPr>
          <w:rFonts w:ascii="Times New Roman" w:hAnsi="Times New Roman" w:cs="Times New Roman"/>
          <w:sz w:val="24"/>
          <w:szCs w:val="24"/>
          <w:lang w:val="ru-RU"/>
        </w:rPr>
        <w:t>детей от 0 до 6 лет - 7</w:t>
      </w:r>
      <w:r w:rsidR="00057AB8" w:rsidRPr="00E60A40">
        <w:rPr>
          <w:rFonts w:ascii="Times New Roman" w:hAnsi="Times New Roman" w:cs="Times New Roman"/>
          <w:sz w:val="24"/>
          <w:szCs w:val="24"/>
          <w:lang w:val="ru-RU"/>
        </w:rPr>
        <w:t>0</w:t>
      </w:r>
    </w:p>
    <w:p w:rsidR="00CB2EC2" w:rsidRPr="00E60A40" w:rsidRDefault="00CB2EC2" w:rsidP="00DE189C">
      <w:pPr>
        <w:pStyle w:val="ab"/>
        <w:spacing w:after="0" w:line="240" w:lineRule="auto"/>
        <w:ind w:left="0" w:firstLine="0"/>
        <w:jc w:val="both"/>
        <w:rPr>
          <w:rFonts w:ascii="Times New Roman" w:hAnsi="Times New Roman" w:cs="Times New Roman"/>
          <w:sz w:val="24"/>
          <w:szCs w:val="24"/>
          <w:lang w:val="ru-RU"/>
        </w:rPr>
      </w:pPr>
      <w:r w:rsidRPr="00E60A40">
        <w:rPr>
          <w:rFonts w:ascii="Times New Roman" w:hAnsi="Times New Roman" w:cs="Times New Roman"/>
          <w:sz w:val="24"/>
          <w:szCs w:val="24"/>
          <w:lang w:val="ru-RU"/>
        </w:rPr>
        <w:t xml:space="preserve">(по данным </w:t>
      </w:r>
      <w:r w:rsidR="001B2DC2" w:rsidRPr="00E60A40">
        <w:rPr>
          <w:rFonts w:ascii="Times New Roman" w:hAnsi="Times New Roman" w:cs="Times New Roman"/>
          <w:sz w:val="24"/>
          <w:szCs w:val="24"/>
          <w:lang w:val="ru-RU"/>
        </w:rPr>
        <w:t xml:space="preserve">Администрации Дубравского сельсовета </w:t>
      </w:r>
      <w:r w:rsidR="00E60A40" w:rsidRPr="00E60A40">
        <w:rPr>
          <w:rFonts w:ascii="Times New Roman" w:hAnsi="Times New Roman" w:cs="Times New Roman"/>
          <w:sz w:val="24"/>
          <w:szCs w:val="24"/>
          <w:lang w:val="ru-RU"/>
        </w:rPr>
        <w:t>на 01.12.2018</w:t>
      </w:r>
      <w:r w:rsidRPr="00E60A40">
        <w:rPr>
          <w:rFonts w:ascii="Times New Roman" w:hAnsi="Times New Roman" w:cs="Times New Roman"/>
          <w:sz w:val="24"/>
          <w:szCs w:val="24"/>
          <w:lang w:val="ru-RU"/>
        </w:rPr>
        <w:t>)</w:t>
      </w:r>
    </w:p>
    <w:p w:rsidR="00B96D71" w:rsidRPr="00E60A40" w:rsidRDefault="00B96D71" w:rsidP="00DE189C">
      <w:pPr>
        <w:spacing w:after="0" w:line="240" w:lineRule="auto"/>
        <w:ind w:firstLine="0"/>
        <w:jc w:val="both"/>
        <w:rPr>
          <w:rFonts w:ascii="Times New Roman" w:hAnsi="Times New Roman" w:cs="Times New Roman"/>
          <w:b/>
          <w:sz w:val="24"/>
          <w:szCs w:val="24"/>
          <w:lang w:val="ru-RU"/>
        </w:rPr>
      </w:pPr>
    </w:p>
    <w:p w:rsidR="000D38B5" w:rsidRPr="00AF287C" w:rsidRDefault="004448DD" w:rsidP="00DE189C">
      <w:pPr>
        <w:spacing w:after="0" w:line="240" w:lineRule="auto"/>
        <w:ind w:firstLine="0"/>
        <w:jc w:val="both"/>
        <w:rPr>
          <w:rFonts w:ascii="Times New Roman" w:hAnsi="Times New Roman" w:cs="Times New Roman"/>
          <w:b/>
          <w:color w:val="FF0000"/>
          <w:sz w:val="24"/>
          <w:szCs w:val="24"/>
          <w:lang w:val="ru-RU"/>
        </w:rPr>
      </w:pPr>
      <w:r w:rsidRPr="00AF287C">
        <w:rPr>
          <w:rFonts w:ascii="Times New Roman" w:hAnsi="Times New Roman" w:cs="Times New Roman"/>
          <w:b/>
          <w:color w:val="FF0000"/>
          <w:sz w:val="24"/>
          <w:szCs w:val="24"/>
          <w:lang w:val="ru-RU"/>
        </w:rPr>
        <w:t xml:space="preserve">         </w:t>
      </w:r>
    </w:p>
    <w:p w:rsidR="001A4045" w:rsidRPr="00AF287C" w:rsidRDefault="001A4045" w:rsidP="00DE189C">
      <w:pPr>
        <w:spacing w:after="0" w:line="240" w:lineRule="auto"/>
        <w:ind w:firstLine="0"/>
        <w:jc w:val="both"/>
        <w:rPr>
          <w:rFonts w:ascii="Times New Roman" w:hAnsi="Times New Roman" w:cs="Times New Roman"/>
          <w:b/>
          <w:i/>
          <w:color w:val="FF0000"/>
          <w:sz w:val="24"/>
          <w:szCs w:val="24"/>
          <w:lang w:val="ru-RU"/>
        </w:rPr>
      </w:pPr>
    </w:p>
    <w:p w:rsidR="002E3485" w:rsidRPr="00933628" w:rsidRDefault="002E3485"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Библиотека работает с компьютерным залом (СИЦ) с ноября 2008 года.</w:t>
      </w:r>
    </w:p>
    <w:p w:rsidR="002E3485" w:rsidRPr="00E60A40" w:rsidRDefault="002E3485" w:rsidP="00DE189C">
      <w:pPr>
        <w:pStyle w:val="ab"/>
        <w:spacing w:after="0" w:line="240" w:lineRule="auto"/>
        <w:ind w:left="0" w:firstLine="0"/>
        <w:jc w:val="both"/>
        <w:rPr>
          <w:rFonts w:ascii="Times New Roman" w:hAnsi="Times New Roman" w:cs="Times New Roman"/>
          <w:sz w:val="24"/>
          <w:szCs w:val="24"/>
          <w:lang w:val="ru-RU"/>
        </w:rPr>
      </w:pPr>
      <w:proofErr w:type="spellStart"/>
      <w:r w:rsidRPr="00E60A40">
        <w:rPr>
          <w:rFonts w:ascii="Times New Roman" w:hAnsi="Times New Roman" w:cs="Times New Roman"/>
          <w:sz w:val="24"/>
          <w:szCs w:val="24"/>
          <w:lang w:val="ru-RU"/>
        </w:rPr>
        <w:t>Внестационарная</w:t>
      </w:r>
      <w:proofErr w:type="spellEnd"/>
      <w:r w:rsidRPr="00E60A40">
        <w:rPr>
          <w:rFonts w:ascii="Times New Roman" w:hAnsi="Times New Roman" w:cs="Times New Roman"/>
          <w:sz w:val="24"/>
          <w:szCs w:val="24"/>
          <w:lang w:val="ru-RU"/>
        </w:rPr>
        <w:t xml:space="preserve"> </w:t>
      </w:r>
      <w:proofErr w:type="gramStart"/>
      <w:r w:rsidRPr="00E60A40">
        <w:rPr>
          <w:rFonts w:ascii="Times New Roman" w:hAnsi="Times New Roman" w:cs="Times New Roman"/>
          <w:sz w:val="24"/>
          <w:szCs w:val="24"/>
          <w:lang w:val="ru-RU"/>
        </w:rPr>
        <w:t>сеть :</w:t>
      </w:r>
      <w:proofErr w:type="gramEnd"/>
    </w:p>
    <w:p w:rsidR="0058281F" w:rsidRPr="00E60A40" w:rsidRDefault="0058281F" w:rsidP="00DE189C">
      <w:pPr>
        <w:pStyle w:val="ab"/>
        <w:numPr>
          <w:ilvl w:val="0"/>
          <w:numId w:val="3"/>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Мобильная библиотека</w:t>
      </w:r>
    </w:p>
    <w:p w:rsidR="002E4297" w:rsidRPr="00933628" w:rsidRDefault="002E3485" w:rsidP="00DE189C">
      <w:pPr>
        <w:pStyle w:val="ab"/>
        <w:numPr>
          <w:ilvl w:val="0"/>
          <w:numId w:val="3"/>
        </w:numPr>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sz w:val="24"/>
          <w:szCs w:val="24"/>
          <w:lang w:val="ru-RU"/>
        </w:rPr>
        <w:t xml:space="preserve">Обслуживание на дому: </w:t>
      </w:r>
      <w:r w:rsidR="00AF287C">
        <w:rPr>
          <w:rFonts w:ascii="Times New Roman" w:hAnsi="Times New Roman" w:cs="Times New Roman"/>
          <w:sz w:val="24"/>
          <w:szCs w:val="24"/>
          <w:lang w:val="ru-RU"/>
        </w:rPr>
        <w:t xml:space="preserve">пенсионеров и </w:t>
      </w:r>
      <w:r w:rsidR="00764ED6" w:rsidRPr="00933628">
        <w:rPr>
          <w:rFonts w:ascii="Times New Roman" w:hAnsi="Times New Roman" w:cs="Times New Roman"/>
          <w:sz w:val="24"/>
          <w:szCs w:val="24"/>
          <w:lang w:val="ru-RU"/>
        </w:rPr>
        <w:t>ветеранов труда - 1</w:t>
      </w:r>
      <w:r w:rsidR="00AF287C">
        <w:rPr>
          <w:rFonts w:ascii="Times New Roman" w:hAnsi="Times New Roman" w:cs="Times New Roman"/>
          <w:sz w:val="24"/>
          <w:szCs w:val="24"/>
          <w:lang w:val="ru-RU"/>
        </w:rPr>
        <w:t>3</w:t>
      </w:r>
      <w:r w:rsidR="00764ED6" w:rsidRPr="00933628">
        <w:rPr>
          <w:rFonts w:ascii="Times New Roman" w:hAnsi="Times New Roman" w:cs="Times New Roman"/>
          <w:sz w:val="24"/>
          <w:szCs w:val="24"/>
          <w:lang w:val="ru-RU"/>
        </w:rPr>
        <w:t>0</w:t>
      </w:r>
      <w:r w:rsidRPr="00933628">
        <w:rPr>
          <w:rFonts w:ascii="Times New Roman" w:hAnsi="Times New Roman" w:cs="Times New Roman"/>
          <w:sz w:val="24"/>
          <w:szCs w:val="24"/>
          <w:lang w:val="ru-RU"/>
        </w:rPr>
        <w:t xml:space="preserve">, инвалидов 1 и 2 группы – 3. </w:t>
      </w:r>
      <w:r w:rsidR="002E4297" w:rsidRPr="00933628">
        <w:rPr>
          <w:rFonts w:ascii="Times New Roman" w:hAnsi="Times New Roman" w:cs="Times New Roman"/>
          <w:sz w:val="24"/>
          <w:szCs w:val="24"/>
          <w:lang w:val="ru-RU"/>
        </w:rPr>
        <w:t>Обслуживание осуществляют:</w:t>
      </w:r>
    </w:p>
    <w:p w:rsidR="002E4297" w:rsidRPr="00933628" w:rsidRDefault="002E3485" w:rsidP="00DE189C">
      <w:pPr>
        <w:pStyle w:val="ab"/>
        <w:numPr>
          <w:ilvl w:val="0"/>
          <w:numId w:val="3"/>
        </w:numPr>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sz w:val="24"/>
          <w:szCs w:val="24"/>
          <w:lang w:val="ru-RU"/>
        </w:rPr>
        <w:t>библиоте</w:t>
      </w:r>
      <w:r w:rsidR="002E4297" w:rsidRPr="00933628">
        <w:rPr>
          <w:rFonts w:ascii="Times New Roman" w:hAnsi="Times New Roman" w:cs="Times New Roman"/>
          <w:sz w:val="24"/>
          <w:szCs w:val="24"/>
          <w:lang w:val="ru-RU"/>
        </w:rPr>
        <w:t xml:space="preserve">чные работники – 2, </w:t>
      </w:r>
    </w:p>
    <w:p w:rsidR="00B8089D" w:rsidRPr="00C0114C" w:rsidRDefault="00AF287C" w:rsidP="00DE189C">
      <w:pPr>
        <w:pStyle w:val="ab"/>
        <w:numPr>
          <w:ilvl w:val="0"/>
          <w:numId w:val="3"/>
        </w:numPr>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sz w:val="24"/>
          <w:szCs w:val="24"/>
          <w:lang w:val="ru-RU"/>
        </w:rPr>
        <w:t>книгоноши – 5</w:t>
      </w:r>
      <w:r w:rsidR="002E3485" w:rsidRPr="00933628">
        <w:rPr>
          <w:rFonts w:ascii="Times New Roman" w:hAnsi="Times New Roman" w:cs="Times New Roman"/>
          <w:sz w:val="24"/>
          <w:szCs w:val="24"/>
          <w:lang w:val="ru-RU"/>
        </w:rPr>
        <w:t>.</w:t>
      </w:r>
    </w:p>
    <w:p w:rsidR="001A4045" w:rsidRDefault="001A4045" w:rsidP="00DE189C">
      <w:pPr>
        <w:pStyle w:val="ab"/>
        <w:numPr>
          <w:ilvl w:val="0"/>
          <w:numId w:val="14"/>
        </w:numPr>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Брендинг библиотеки</w:t>
      </w:r>
      <w:r w:rsidR="00B8089D">
        <w:rPr>
          <w:rFonts w:ascii="Times New Roman" w:hAnsi="Times New Roman" w:cs="Times New Roman"/>
          <w:b/>
          <w:sz w:val="24"/>
          <w:szCs w:val="24"/>
          <w:lang w:val="ru-RU"/>
        </w:rPr>
        <w:t>:</w:t>
      </w:r>
    </w:p>
    <w:p w:rsidR="00B8089D" w:rsidRDefault="00B8089D" w:rsidP="00DE189C">
      <w:pPr>
        <w:pStyle w:val="ab"/>
        <w:spacing w:after="0" w:line="240" w:lineRule="auto"/>
        <w:ind w:left="0" w:firstLine="0"/>
        <w:jc w:val="both"/>
        <w:rPr>
          <w:rFonts w:ascii="Times New Roman" w:hAnsi="Times New Roman" w:cs="Times New Roman"/>
          <w:b/>
          <w:sz w:val="24"/>
          <w:szCs w:val="24"/>
          <w:lang w:val="ru-RU"/>
        </w:rPr>
      </w:pPr>
    </w:p>
    <w:p w:rsidR="00B8089D" w:rsidRPr="00B8089D" w:rsidRDefault="00B8089D" w:rsidP="009E388C">
      <w:pPr>
        <w:pStyle w:val="ab"/>
        <w:numPr>
          <w:ilvl w:val="0"/>
          <w:numId w:val="25"/>
        </w:numPr>
        <w:spacing w:after="0" w:line="240" w:lineRule="auto"/>
        <w:ind w:left="0" w:firstLine="0"/>
        <w:jc w:val="both"/>
        <w:rPr>
          <w:rFonts w:ascii="Times New Roman" w:hAnsi="Times New Roman" w:cs="Times New Roman"/>
          <w:b/>
          <w:sz w:val="24"/>
          <w:szCs w:val="24"/>
          <w:lang w:val="ru-RU"/>
        </w:rPr>
      </w:pPr>
      <w:r w:rsidRPr="00B8089D">
        <w:rPr>
          <w:rFonts w:ascii="Times New Roman" w:hAnsi="Times New Roman" w:cs="Times New Roman"/>
          <w:b/>
          <w:sz w:val="24"/>
          <w:szCs w:val="24"/>
          <w:lang w:val="ru-RU"/>
        </w:rPr>
        <w:t>Про</w:t>
      </w:r>
      <w:r>
        <w:rPr>
          <w:rFonts w:ascii="Times New Roman" w:hAnsi="Times New Roman" w:cs="Times New Roman"/>
          <w:b/>
          <w:sz w:val="24"/>
          <w:szCs w:val="24"/>
          <w:lang w:val="ru-RU"/>
        </w:rPr>
        <w:t>грамма развития</w:t>
      </w:r>
      <w:r w:rsidRPr="00B8089D">
        <w:rPr>
          <w:rFonts w:ascii="Times New Roman" w:hAnsi="Times New Roman" w:cs="Times New Roman"/>
          <w:b/>
          <w:sz w:val="24"/>
          <w:szCs w:val="24"/>
          <w:lang w:val="ru-RU"/>
        </w:rPr>
        <w:t xml:space="preserve"> в поддержку непрерывного образования и самообразования граждан</w:t>
      </w:r>
    </w:p>
    <w:p w:rsidR="00B8089D" w:rsidRDefault="00B8089D" w:rsidP="00DE189C">
      <w:pPr>
        <w:pStyle w:val="ab"/>
        <w:spacing w:after="0" w:line="240" w:lineRule="auto"/>
        <w:ind w:left="0" w:firstLine="0"/>
        <w:jc w:val="both"/>
        <w:rPr>
          <w:rFonts w:ascii="Times New Roman" w:hAnsi="Times New Roman" w:cs="Times New Roman"/>
          <w:b/>
          <w:i/>
          <w:sz w:val="24"/>
          <w:szCs w:val="24"/>
          <w:lang w:val="ru-RU"/>
        </w:rPr>
      </w:pPr>
      <w:r w:rsidRPr="00B8089D">
        <w:rPr>
          <w:rFonts w:ascii="Times New Roman" w:hAnsi="Times New Roman" w:cs="Times New Roman"/>
          <w:b/>
          <w:i/>
          <w:sz w:val="24"/>
          <w:szCs w:val="24"/>
          <w:lang w:val="ru-RU"/>
        </w:rPr>
        <w:t>«Библиотека как социальный институт в культурологической парадигме региона: через чтение к формированию гуманистической культуры»</w:t>
      </w:r>
    </w:p>
    <w:p w:rsidR="00B8089D" w:rsidRDefault="00B8089D" w:rsidP="009E388C">
      <w:pPr>
        <w:pStyle w:val="ab"/>
        <w:numPr>
          <w:ilvl w:val="0"/>
          <w:numId w:val="25"/>
        </w:numPr>
        <w:spacing w:after="0" w:line="240" w:lineRule="auto"/>
        <w:ind w:left="0" w:firstLine="0"/>
        <w:jc w:val="both"/>
        <w:rPr>
          <w:rFonts w:ascii="Times New Roman" w:hAnsi="Times New Roman" w:cs="Times New Roman"/>
          <w:b/>
          <w:sz w:val="24"/>
          <w:szCs w:val="24"/>
          <w:lang w:val="ru-RU"/>
        </w:rPr>
      </w:pPr>
      <w:r w:rsidRPr="00B8089D">
        <w:rPr>
          <w:rFonts w:ascii="Times New Roman" w:hAnsi="Times New Roman" w:cs="Times New Roman"/>
          <w:b/>
          <w:sz w:val="24"/>
          <w:szCs w:val="24"/>
          <w:lang w:val="ru-RU"/>
        </w:rPr>
        <w:t>Логотип библиотеки</w:t>
      </w:r>
    </w:p>
    <w:p w:rsidR="00B8089D" w:rsidRDefault="00B8089D" w:rsidP="009E388C">
      <w:pPr>
        <w:pStyle w:val="ab"/>
        <w:numPr>
          <w:ilvl w:val="0"/>
          <w:numId w:val="25"/>
        </w:numPr>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Сайт библиотеки </w:t>
      </w:r>
    </w:p>
    <w:p w:rsidR="00AF287C" w:rsidRDefault="00AF287C" w:rsidP="009E388C">
      <w:pPr>
        <w:pStyle w:val="ab"/>
        <w:numPr>
          <w:ilvl w:val="0"/>
          <w:numId w:val="25"/>
        </w:numPr>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Библиотечные издания: газета «Семицветик» (для разных категорий читателей)</w:t>
      </w:r>
      <w:r w:rsidR="001A794E">
        <w:rPr>
          <w:rFonts w:ascii="Times New Roman" w:hAnsi="Times New Roman" w:cs="Times New Roman"/>
          <w:b/>
          <w:sz w:val="24"/>
          <w:szCs w:val="24"/>
          <w:lang w:val="ru-RU"/>
        </w:rPr>
        <w:t>, газета «Серебряный возраст» (</w:t>
      </w:r>
      <w:r>
        <w:rPr>
          <w:rFonts w:ascii="Times New Roman" w:hAnsi="Times New Roman" w:cs="Times New Roman"/>
          <w:b/>
          <w:sz w:val="24"/>
          <w:szCs w:val="24"/>
          <w:lang w:val="ru-RU"/>
        </w:rPr>
        <w:t>для пенсионеров)</w:t>
      </w:r>
    </w:p>
    <w:p w:rsidR="00E034CE" w:rsidRPr="00933628" w:rsidRDefault="001A4045" w:rsidP="00DE189C">
      <w:pPr>
        <w:pStyle w:val="ab"/>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E340C9" w:rsidRPr="00933628">
        <w:rPr>
          <w:rFonts w:ascii="Times New Roman" w:hAnsi="Times New Roman" w:cs="Times New Roman"/>
          <w:b/>
          <w:sz w:val="24"/>
          <w:szCs w:val="24"/>
        </w:rPr>
        <w:t>III</w:t>
      </w:r>
      <w:r w:rsidR="00E340C9" w:rsidRPr="00933628">
        <w:rPr>
          <w:rFonts w:ascii="Times New Roman" w:hAnsi="Times New Roman" w:cs="Times New Roman"/>
          <w:b/>
          <w:sz w:val="24"/>
          <w:szCs w:val="24"/>
          <w:lang w:val="ru-RU"/>
        </w:rPr>
        <w:t>.1</w:t>
      </w:r>
      <w:r w:rsidR="00273EF4" w:rsidRPr="00933628">
        <w:rPr>
          <w:rFonts w:ascii="Times New Roman" w:hAnsi="Times New Roman" w:cs="Times New Roman"/>
          <w:b/>
          <w:sz w:val="24"/>
          <w:szCs w:val="24"/>
          <w:lang w:val="ru-RU"/>
        </w:rPr>
        <w:t>.</w:t>
      </w:r>
      <w:r w:rsidR="002E3485" w:rsidRPr="00933628">
        <w:rPr>
          <w:rFonts w:ascii="Times New Roman" w:hAnsi="Times New Roman" w:cs="Times New Roman"/>
          <w:b/>
          <w:sz w:val="24"/>
          <w:szCs w:val="24"/>
          <w:lang w:val="ru-RU"/>
        </w:rPr>
        <w:t>Социальные партнер</w:t>
      </w:r>
      <w:r w:rsidR="00502247" w:rsidRPr="00933628">
        <w:rPr>
          <w:rFonts w:ascii="Times New Roman" w:hAnsi="Times New Roman" w:cs="Times New Roman"/>
          <w:b/>
          <w:sz w:val="24"/>
          <w:szCs w:val="24"/>
          <w:lang w:val="ru-RU"/>
        </w:rPr>
        <w:t>ы и формы взаимодействия с ними</w:t>
      </w:r>
    </w:p>
    <w:p w:rsidR="005773E2" w:rsidRPr="00933628" w:rsidRDefault="002E3485" w:rsidP="00DE189C">
      <w:pPr>
        <w:pStyle w:val="ab"/>
        <w:numPr>
          <w:ilvl w:val="0"/>
          <w:numId w:val="4"/>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М</w:t>
      </w:r>
      <w:r w:rsidR="002E4297" w:rsidRPr="00933628">
        <w:rPr>
          <w:rFonts w:ascii="Times New Roman" w:hAnsi="Times New Roman" w:cs="Times New Roman"/>
          <w:sz w:val="24"/>
          <w:szCs w:val="24"/>
          <w:lang w:val="ru-RU"/>
        </w:rPr>
        <w:t>Б</w:t>
      </w:r>
      <w:r w:rsidRPr="00933628">
        <w:rPr>
          <w:rFonts w:ascii="Times New Roman" w:hAnsi="Times New Roman" w:cs="Times New Roman"/>
          <w:sz w:val="24"/>
          <w:szCs w:val="24"/>
          <w:lang w:val="ru-RU"/>
        </w:rPr>
        <w:t>ОУ Дубравская СОШ – совместные библиотечные уроки, мероприятия</w:t>
      </w:r>
      <w:r w:rsidR="005773E2" w:rsidRPr="00933628">
        <w:rPr>
          <w:rFonts w:ascii="Times New Roman" w:hAnsi="Times New Roman" w:cs="Times New Roman"/>
          <w:sz w:val="24"/>
          <w:szCs w:val="24"/>
          <w:lang w:val="ru-RU"/>
        </w:rPr>
        <w:t xml:space="preserve"> </w:t>
      </w:r>
      <w:proofErr w:type="gramStart"/>
      <w:r w:rsidR="005773E2" w:rsidRPr="00933628">
        <w:rPr>
          <w:rFonts w:ascii="Times New Roman" w:hAnsi="Times New Roman" w:cs="Times New Roman"/>
          <w:sz w:val="24"/>
          <w:szCs w:val="24"/>
          <w:lang w:val="ru-RU"/>
        </w:rPr>
        <w:t xml:space="preserve">по </w:t>
      </w:r>
      <w:r w:rsidRPr="00933628">
        <w:rPr>
          <w:rFonts w:ascii="Times New Roman" w:hAnsi="Times New Roman" w:cs="Times New Roman"/>
          <w:sz w:val="24"/>
          <w:szCs w:val="24"/>
          <w:lang w:val="ru-RU"/>
        </w:rPr>
        <w:t xml:space="preserve"> </w:t>
      </w:r>
      <w:r w:rsidR="005773E2" w:rsidRPr="00933628">
        <w:rPr>
          <w:rFonts w:ascii="Times New Roman" w:hAnsi="Times New Roman" w:cs="Times New Roman"/>
          <w:sz w:val="24"/>
          <w:szCs w:val="24"/>
          <w:lang w:val="ru-RU"/>
        </w:rPr>
        <w:t>проблемам</w:t>
      </w:r>
      <w:proofErr w:type="gramEnd"/>
      <w:r w:rsidR="005773E2" w:rsidRPr="00933628">
        <w:rPr>
          <w:rFonts w:ascii="Times New Roman" w:hAnsi="Times New Roman" w:cs="Times New Roman"/>
          <w:sz w:val="24"/>
          <w:szCs w:val="24"/>
          <w:lang w:val="ru-RU"/>
        </w:rPr>
        <w:t xml:space="preserve"> воспитания с педагогами, пропаганде детского чтения с читателями-детьми;</w:t>
      </w:r>
    </w:p>
    <w:p w:rsidR="003F2771" w:rsidRPr="00933628" w:rsidRDefault="003F2771" w:rsidP="00DE189C">
      <w:pPr>
        <w:pStyle w:val="ab"/>
        <w:numPr>
          <w:ilvl w:val="0"/>
          <w:numId w:val="4"/>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МБДОУ    Детский </w:t>
      </w:r>
      <w:proofErr w:type="gramStart"/>
      <w:r w:rsidRPr="00933628">
        <w:rPr>
          <w:rFonts w:ascii="Times New Roman" w:hAnsi="Times New Roman" w:cs="Times New Roman"/>
          <w:sz w:val="24"/>
          <w:szCs w:val="24"/>
          <w:lang w:val="ru-RU"/>
        </w:rPr>
        <w:t>сад  «</w:t>
      </w:r>
      <w:proofErr w:type="gramEnd"/>
      <w:r w:rsidRPr="00933628">
        <w:rPr>
          <w:rFonts w:ascii="Times New Roman" w:hAnsi="Times New Roman" w:cs="Times New Roman"/>
          <w:sz w:val="24"/>
          <w:szCs w:val="24"/>
          <w:lang w:val="ru-RU"/>
        </w:rPr>
        <w:t>Улыбка» -  совместные  библиотечные уроки, мероприятия по  проблемам воспитания с педагогами, раннее приобщение к чтению;</w:t>
      </w:r>
    </w:p>
    <w:p w:rsidR="008A371A" w:rsidRPr="00933628" w:rsidRDefault="001B2DC2" w:rsidP="00DE189C">
      <w:pPr>
        <w:pStyle w:val="ab"/>
        <w:numPr>
          <w:ilvl w:val="0"/>
          <w:numId w:val="4"/>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Администрация Дубравского сельсовета </w:t>
      </w:r>
      <w:r w:rsidR="005773E2" w:rsidRPr="00933628">
        <w:rPr>
          <w:rFonts w:ascii="Times New Roman" w:hAnsi="Times New Roman" w:cs="Times New Roman"/>
          <w:sz w:val="24"/>
          <w:szCs w:val="24"/>
          <w:lang w:val="ru-RU"/>
        </w:rPr>
        <w:t xml:space="preserve">-  </w:t>
      </w:r>
      <w:r w:rsidR="002E3485" w:rsidRPr="00933628">
        <w:rPr>
          <w:rFonts w:ascii="Times New Roman" w:hAnsi="Times New Roman" w:cs="Times New Roman"/>
          <w:sz w:val="24"/>
          <w:szCs w:val="24"/>
          <w:lang w:val="ru-RU"/>
        </w:rPr>
        <w:t xml:space="preserve">совместные </w:t>
      </w:r>
      <w:r w:rsidR="008A371A" w:rsidRPr="00933628">
        <w:rPr>
          <w:rFonts w:ascii="Times New Roman" w:hAnsi="Times New Roman" w:cs="Times New Roman"/>
          <w:sz w:val="24"/>
          <w:szCs w:val="24"/>
          <w:lang w:val="ru-RU"/>
        </w:rPr>
        <w:t xml:space="preserve">культурно -  просветительские мероприятия для населения, </w:t>
      </w:r>
      <w:r w:rsidR="00CF384F" w:rsidRPr="00933628">
        <w:rPr>
          <w:rFonts w:ascii="Times New Roman" w:hAnsi="Times New Roman" w:cs="Times New Roman"/>
          <w:sz w:val="24"/>
          <w:szCs w:val="24"/>
          <w:lang w:val="ru-RU"/>
        </w:rPr>
        <w:t xml:space="preserve">фондирование </w:t>
      </w:r>
      <w:r w:rsidR="008A371A" w:rsidRPr="00933628">
        <w:rPr>
          <w:rFonts w:ascii="Times New Roman" w:hAnsi="Times New Roman" w:cs="Times New Roman"/>
          <w:sz w:val="24"/>
          <w:szCs w:val="24"/>
          <w:lang w:val="ru-RU"/>
        </w:rPr>
        <w:t>решений и постановлений Дубравского сельского совета;</w:t>
      </w:r>
    </w:p>
    <w:p w:rsidR="002E3485" w:rsidRPr="00933628" w:rsidRDefault="008A371A" w:rsidP="00DE189C">
      <w:pPr>
        <w:pStyle w:val="ab"/>
        <w:numPr>
          <w:ilvl w:val="0"/>
          <w:numId w:val="4"/>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w:t>
      </w:r>
      <w:r w:rsidR="00CF384F" w:rsidRPr="00933628">
        <w:rPr>
          <w:rFonts w:ascii="Times New Roman" w:hAnsi="Times New Roman" w:cs="Times New Roman"/>
          <w:sz w:val="24"/>
          <w:szCs w:val="24"/>
          <w:lang w:val="ru-RU"/>
        </w:rPr>
        <w:t xml:space="preserve">Дубравский СДК - </w:t>
      </w:r>
      <w:r w:rsidR="00764ED6" w:rsidRPr="00933628">
        <w:rPr>
          <w:rFonts w:ascii="Times New Roman" w:hAnsi="Times New Roman" w:cs="Times New Roman"/>
          <w:sz w:val="24"/>
          <w:szCs w:val="24"/>
          <w:lang w:val="ru-RU"/>
        </w:rPr>
        <w:t xml:space="preserve"> </w:t>
      </w:r>
      <w:r w:rsidR="00CF384F" w:rsidRPr="00933628">
        <w:rPr>
          <w:rFonts w:ascii="Times New Roman" w:hAnsi="Times New Roman" w:cs="Times New Roman"/>
          <w:sz w:val="24"/>
          <w:szCs w:val="24"/>
          <w:lang w:val="ru-RU"/>
        </w:rPr>
        <w:t xml:space="preserve"> п</w:t>
      </w:r>
      <w:r w:rsidR="002E3485" w:rsidRPr="00933628">
        <w:rPr>
          <w:rFonts w:ascii="Times New Roman" w:hAnsi="Times New Roman" w:cs="Times New Roman"/>
          <w:sz w:val="24"/>
          <w:szCs w:val="24"/>
          <w:lang w:val="ru-RU"/>
        </w:rPr>
        <w:t>раздничные</w:t>
      </w:r>
      <w:r w:rsidR="00CF384F" w:rsidRPr="00933628">
        <w:rPr>
          <w:rFonts w:ascii="Times New Roman" w:hAnsi="Times New Roman" w:cs="Times New Roman"/>
          <w:sz w:val="24"/>
          <w:szCs w:val="24"/>
          <w:lang w:val="ru-RU"/>
        </w:rPr>
        <w:t xml:space="preserve"> и </w:t>
      </w:r>
      <w:proofErr w:type="gramStart"/>
      <w:r w:rsidR="00CF384F" w:rsidRPr="00933628">
        <w:rPr>
          <w:rFonts w:ascii="Times New Roman" w:hAnsi="Times New Roman" w:cs="Times New Roman"/>
          <w:sz w:val="24"/>
          <w:szCs w:val="24"/>
          <w:lang w:val="ru-RU"/>
        </w:rPr>
        <w:t xml:space="preserve">тематические </w:t>
      </w:r>
      <w:r w:rsidR="002E3485" w:rsidRPr="00933628">
        <w:rPr>
          <w:rFonts w:ascii="Times New Roman" w:hAnsi="Times New Roman" w:cs="Times New Roman"/>
          <w:sz w:val="24"/>
          <w:szCs w:val="24"/>
          <w:lang w:val="ru-RU"/>
        </w:rPr>
        <w:t xml:space="preserve"> вечера</w:t>
      </w:r>
      <w:proofErr w:type="gramEnd"/>
      <w:r w:rsidR="002E3485" w:rsidRPr="00933628">
        <w:rPr>
          <w:rFonts w:ascii="Times New Roman" w:hAnsi="Times New Roman" w:cs="Times New Roman"/>
          <w:sz w:val="24"/>
          <w:szCs w:val="24"/>
          <w:lang w:val="ru-RU"/>
        </w:rPr>
        <w:t xml:space="preserve"> для различных групп населения</w:t>
      </w:r>
      <w:r w:rsidR="00CF384F" w:rsidRPr="00933628">
        <w:rPr>
          <w:rFonts w:ascii="Times New Roman" w:hAnsi="Times New Roman" w:cs="Times New Roman"/>
          <w:sz w:val="24"/>
          <w:szCs w:val="24"/>
          <w:lang w:val="ru-RU"/>
        </w:rPr>
        <w:t>, оформление  тематических стендов</w:t>
      </w:r>
      <w:r w:rsidR="002E3485" w:rsidRPr="00933628">
        <w:rPr>
          <w:rFonts w:ascii="Times New Roman" w:hAnsi="Times New Roman" w:cs="Times New Roman"/>
          <w:sz w:val="24"/>
          <w:szCs w:val="24"/>
          <w:lang w:val="ru-RU"/>
        </w:rPr>
        <w:t xml:space="preserve">, </w:t>
      </w:r>
      <w:r w:rsidR="000155B2" w:rsidRPr="00933628">
        <w:rPr>
          <w:rFonts w:ascii="Times New Roman" w:hAnsi="Times New Roman" w:cs="Times New Roman"/>
          <w:sz w:val="24"/>
          <w:szCs w:val="24"/>
          <w:lang w:val="ru-RU"/>
        </w:rPr>
        <w:t xml:space="preserve">методическая помощь в подготовке и проведении мероприятий </w:t>
      </w:r>
      <w:r w:rsidR="002E3485" w:rsidRPr="00933628">
        <w:rPr>
          <w:rFonts w:ascii="Times New Roman" w:hAnsi="Times New Roman" w:cs="Times New Roman"/>
          <w:sz w:val="24"/>
          <w:szCs w:val="24"/>
          <w:lang w:val="ru-RU"/>
        </w:rPr>
        <w:t xml:space="preserve">и т.д. </w:t>
      </w:r>
    </w:p>
    <w:p w:rsidR="000155B2" w:rsidRPr="00933628" w:rsidRDefault="000155B2" w:rsidP="00DE189C">
      <w:pPr>
        <w:pStyle w:val="ab"/>
        <w:numPr>
          <w:ilvl w:val="0"/>
          <w:numId w:val="4"/>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АО «Березниковское» - </w:t>
      </w:r>
      <w:r w:rsidR="00764ED6" w:rsidRPr="00933628">
        <w:rPr>
          <w:rFonts w:ascii="Times New Roman" w:hAnsi="Times New Roman" w:cs="Times New Roman"/>
          <w:sz w:val="24"/>
          <w:szCs w:val="24"/>
          <w:lang w:val="ru-RU"/>
        </w:rPr>
        <w:t xml:space="preserve"> </w:t>
      </w:r>
      <w:r w:rsidRPr="00933628">
        <w:rPr>
          <w:rFonts w:ascii="Times New Roman" w:hAnsi="Times New Roman" w:cs="Times New Roman"/>
          <w:sz w:val="24"/>
          <w:szCs w:val="24"/>
          <w:lang w:val="ru-RU"/>
        </w:rPr>
        <w:t>информационное обеспечение производственных мероприятий</w:t>
      </w:r>
    </w:p>
    <w:p w:rsidR="00F32898" w:rsidRPr="00933628" w:rsidRDefault="00F32898" w:rsidP="00DE189C">
      <w:pPr>
        <w:pStyle w:val="ab"/>
        <w:numPr>
          <w:ilvl w:val="0"/>
          <w:numId w:val="4"/>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Избирательная комиссия по выборам депутатов – работа с молодыми избирателями, информационная поддержка предвыборных кампаний, пропедевтическая работа с будущими избирателями</w:t>
      </w:r>
      <w:r w:rsidR="00B816C2" w:rsidRPr="00933628">
        <w:rPr>
          <w:rFonts w:ascii="Times New Roman" w:hAnsi="Times New Roman" w:cs="Times New Roman"/>
          <w:sz w:val="24"/>
          <w:szCs w:val="24"/>
          <w:lang w:val="ru-RU"/>
        </w:rPr>
        <w:t xml:space="preserve"> (детьми и школьниками)</w:t>
      </w:r>
    </w:p>
    <w:p w:rsidR="00B816C2" w:rsidRPr="00933628" w:rsidRDefault="00B816C2" w:rsidP="00DE189C">
      <w:pPr>
        <w:pStyle w:val="ab"/>
        <w:numPr>
          <w:ilvl w:val="0"/>
          <w:numId w:val="4"/>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СМИ –</w:t>
      </w:r>
      <w:r w:rsidR="00764ED6" w:rsidRPr="00933628">
        <w:rPr>
          <w:rFonts w:ascii="Times New Roman" w:hAnsi="Times New Roman" w:cs="Times New Roman"/>
          <w:sz w:val="24"/>
          <w:szCs w:val="24"/>
          <w:lang w:val="ru-RU"/>
        </w:rPr>
        <w:t xml:space="preserve"> </w:t>
      </w:r>
      <w:r w:rsidRPr="00933628">
        <w:rPr>
          <w:rFonts w:ascii="Times New Roman" w:hAnsi="Times New Roman" w:cs="Times New Roman"/>
          <w:sz w:val="24"/>
          <w:szCs w:val="24"/>
          <w:lang w:val="ru-RU"/>
        </w:rPr>
        <w:t>«Родная земля»</w:t>
      </w:r>
    </w:p>
    <w:p w:rsidR="0011394E" w:rsidRDefault="0011394E" w:rsidP="00DE189C">
      <w:pPr>
        <w:pStyle w:val="ab"/>
        <w:numPr>
          <w:ilvl w:val="0"/>
          <w:numId w:val="4"/>
        </w:numPr>
        <w:spacing w:after="0" w:line="240" w:lineRule="auto"/>
        <w:ind w:left="0" w:firstLine="0"/>
        <w:jc w:val="both"/>
        <w:rPr>
          <w:rFonts w:ascii="Times New Roman" w:hAnsi="Times New Roman" w:cs="Times New Roman"/>
          <w:sz w:val="24"/>
          <w:szCs w:val="24"/>
          <w:lang w:val="ru-RU"/>
        </w:rPr>
      </w:pPr>
      <w:proofErr w:type="spellStart"/>
      <w:r w:rsidRPr="00933628">
        <w:rPr>
          <w:rFonts w:ascii="Times New Roman" w:hAnsi="Times New Roman" w:cs="Times New Roman"/>
          <w:sz w:val="24"/>
          <w:szCs w:val="24"/>
          <w:lang w:val="ru-RU"/>
        </w:rPr>
        <w:t>Дальнеконстантинавский</w:t>
      </w:r>
      <w:proofErr w:type="spellEnd"/>
      <w:r w:rsidRPr="00933628">
        <w:rPr>
          <w:rFonts w:ascii="Times New Roman" w:hAnsi="Times New Roman" w:cs="Times New Roman"/>
          <w:sz w:val="24"/>
          <w:szCs w:val="24"/>
          <w:lang w:val="ru-RU"/>
        </w:rPr>
        <w:t xml:space="preserve"> краеведческий музей</w:t>
      </w:r>
    </w:p>
    <w:p w:rsidR="00AF287C" w:rsidRPr="00933628" w:rsidRDefault="00AF287C" w:rsidP="00DE189C">
      <w:pPr>
        <w:pStyle w:val="ab"/>
        <w:numPr>
          <w:ilvl w:val="0"/>
          <w:numId w:val="4"/>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Нижегородская областная организация ветеранов морской пехоты</w:t>
      </w:r>
    </w:p>
    <w:p w:rsidR="001A2586" w:rsidRPr="00AF287C" w:rsidRDefault="001A2586" w:rsidP="00DE189C">
      <w:pPr>
        <w:spacing w:after="0" w:line="240" w:lineRule="auto"/>
        <w:ind w:firstLine="0"/>
        <w:jc w:val="both"/>
        <w:rPr>
          <w:rFonts w:ascii="Times New Roman" w:hAnsi="Times New Roman" w:cs="Times New Roman"/>
          <w:b/>
          <w:sz w:val="24"/>
          <w:szCs w:val="24"/>
          <w:lang w:val="ru-RU"/>
        </w:rPr>
      </w:pPr>
    </w:p>
    <w:p w:rsidR="002E3485" w:rsidRPr="00933628" w:rsidRDefault="00E340C9" w:rsidP="00DE189C">
      <w:pPr>
        <w:spacing w:after="0" w:line="240" w:lineRule="auto"/>
        <w:ind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III</w:t>
      </w:r>
      <w:r w:rsidRPr="00933628">
        <w:rPr>
          <w:rFonts w:ascii="Times New Roman" w:hAnsi="Times New Roman" w:cs="Times New Roman"/>
          <w:b/>
          <w:sz w:val="24"/>
          <w:szCs w:val="24"/>
          <w:lang w:val="ru-RU"/>
        </w:rPr>
        <w:t>.2.</w:t>
      </w:r>
      <w:r w:rsidR="007E7302" w:rsidRPr="00933628">
        <w:rPr>
          <w:rFonts w:ascii="Times New Roman" w:hAnsi="Times New Roman" w:cs="Times New Roman"/>
          <w:b/>
          <w:sz w:val="24"/>
          <w:szCs w:val="24"/>
          <w:lang w:val="ru-RU"/>
        </w:rPr>
        <w:t>Реализация областных, районных мероприятий</w:t>
      </w:r>
      <w:r w:rsidR="002E3485" w:rsidRPr="00933628">
        <w:rPr>
          <w:rFonts w:ascii="Times New Roman" w:hAnsi="Times New Roman" w:cs="Times New Roman"/>
          <w:b/>
          <w:sz w:val="24"/>
          <w:szCs w:val="24"/>
          <w:lang w:val="ru-RU"/>
        </w:rPr>
        <w:t xml:space="preserve"> и участие в них библиотеки:</w:t>
      </w:r>
    </w:p>
    <w:p w:rsidR="007E7302" w:rsidRPr="00933628" w:rsidRDefault="007E7302" w:rsidP="00DE189C">
      <w:pPr>
        <w:pStyle w:val="ab"/>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b/>
          <w:sz w:val="24"/>
          <w:szCs w:val="24"/>
          <w:lang w:val="ru-RU"/>
        </w:rPr>
        <w:t>Разработка собственных проектов и программ</w:t>
      </w:r>
    </w:p>
    <w:p w:rsidR="00E340C9" w:rsidRPr="00B8089D" w:rsidRDefault="00D75E7D" w:rsidP="009E388C">
      <w:pPr>
        <w:pStyle w:val="ab"/>
        <w:numPr>
          <w:ilvl w:val="0"/>
          <w:numId w:val="26"/>
        </w:numPr>
        <w:spacing w:after="0" w:line="240" w:lineRule="auto"/>
        <w:ind w:left="0" w:firstLine="0"/>
        <w:jc w:val="both"/>
        <w:rPr>
          <w:rFonts w:ascii="Times New Roman" w:hAnsi="Times New Roman" w:cs="Times New Roman"/>
          <w:b/>
          <w:sz w:val="24"/>
          <w:szCs w:val="24"/>
          <w:lang w:val="ru-RU"/>
        </w:rPr>
      </w:pPr>
      <w:r w:rsidRPr="00B8089D">
        <w:rPr>
          <w:rFonts w:ascii="Times New Roman" w:hAnsi="Times New Roman" w:cs="Times New Roman"/>
          <w:b/>
          <w:sz w:val="24"/>
          <w:szCs w:val="24"/>
          <w:lang w:val="ru-RU"/>
        </w:rPr>
        <w:t>Проект</w:t>
      </w:r>
      <w:r w:rsidR="00E340C9" w:rsidRPr="00B8089D">
        <w:rPr>
          <w:rFonts w:ascii="Times New Roman" w:hAnsi="Times New Roman" w:cs="Times New Roman"/>
          <w:b/>
          <w:sz w:val="24"/>
          <w:szCs w:val="24"/>
          <w:lang w:val="ru-RU"/>
        </w:rPr>
        <w:t>ы</w:t>
      </w:r>
      <w:r w:rsidRPr="00B8089D">
        <w:rPr>
          <w:rFonts w:ascii="Times New Roman" w:hAnsi="Times New Roman" w:cs="Times New Roman"/>
          <w:b/>
          <w:sz w:val="24"/>
          <w:szCs w:val="24"/>
          <w:lang w:val="ru-RU"/>
        </w:rPr>
        <w:t xml:space="preserve"> </w:t>
      </w:r>
    </w:p>
    <w:p w:rsidR="00E340C9" w:rsidRPr="00B8089D" w:rsidRDefault="00E340C9" w:rsidP="00DE189C">
      <w:pPr>
        <w:pStyle w:val="ab"/>
        <w:spacing w:after="0" w:line="240" w:lineRule="auto"/>
        <w:ind w:left="0" w:firstLine="0"/>
        <w:jc w:val="both"/>
        <w:rPr>
          <w:rFonts w:ascii="Times New Roman" w:hAnsi="Times New Roman" w:cs="Times New Roman"/>
          <w:sz w:val="24"/>
          <w:szCs w:val="24"/>
          <w:lang w:val="ru-RU"/>
        </w:rPr>
      </w:pPr>
      <w:r w:rsidRPr="00B8089D">
        <w:rPr>
          <w:rFonts w:ascii="Times New Roman" w:hAnsi="Times New Roman" w:cs="Times New Roman"/>
          <w:sz w:val="24"/>
          <w:szCs w:val="24"/>
          <w:lang w:val="ru-RU"/>
        </w:rPr>
        <w:t>«Подружи ребенка с книгой</w:t>
      </w:r>
    </w:p>
    <w:p w:rsidR="00E340C9" w:rsidRPr="00B8089D" w:rsidRDefault="00E340C9" w:rsidP="00DE189C">
      <w:pPr>
        <w:pStyle w:val="ab"/>
        <w:spacing w:after="0" w:line="240" w:lineRule="auto"/>
        <w:ind w:left="0" w:firstLine="0"/>
        <w:jc w:val="both"/>
        <w:rPr>
          <w:rFonts w:ascii="Times New Roman" w:hAnsi="Times New Roman" w:cs="Times New Roman"/>
          <w:sz w:val="24"/>
          <w:szCs w:val="24"/>
          <w:lang w:val="ru-RU"/>
        </w:rPr>
      </w:pPr>
      <w:r w:rsidRPr="00B8089D">
        <w:rPr>
          <w:rFonts w:ascii="Times New Roman" w:hAnsi="Times New Roman" w:cs="Times New Roman"/>
          <w:sz w:val="24"/>
          <w:szCs w:val="24"/>
          <w:lang w:val="ru-RU"/>
        </w:rPr>
        <w:t>«Читательское сообщество»</w:t>
      </w:r>
    </w:p>
    <w:p w:rsidR="00E340C9" w:rsidRPr="00B8089D" w:rsidRDefault="00E340C9" w:rsidP="00DE189C">
      <w:pPr>
        <w:pStyle w:val="ab"/>
        <w:spacing w:after="0" w:line="240" w:lineRule="auto"/>
        <w:ind w:left="0" w:firstLine="0"/>
        <w:jc w:val="both"/>
        <w:rPr>
          <w:rFonts w:ascii="Times New Roman" w:hAnsi="Times New Roman" w:cs="Times New Roman"/>
          <w:sz w:val="24"/>
          <w:szCs w:val="24"/>
          <w:lang w:val="ru-RU"/>
        </w:rPr>
      </w:pPr>
      <w:r w:rsidRPr="00B8089D">
        <w:rPr>
          <w:rFonts w:ascii="Times New Roman" w:hAnsi="Times New Roman" w:cs="Times New Roman"/>
          <w:sz w:val="24"/>
          <w:szCs w:val="24"/>
          <w:lang w:val="ru-RU"/>
        </w:rPr>
        <w:t>«Сохранение Памяти»</w:t>
      </w:r>
    </w:p>
    <w:p w:rsidR="00502247" w:rsidRDefault="00E340C9" w:rsidP="00DE189C">
      <w:pPr>
        <w:pStyle w:val="ab"/>
        <w:spacing w:after="0" w:line="240" w:lineRule="auto"/>
        <w:ind w:left="0" w:firstLine="0"/>
        <w:jc w:val="both"/>
        <w:rPr>
          <w:rFonts w:ascii="Times New Roman" w:hAnsi="Times New Roman" w:cs="Times New Roman"/>
          <w:sz w:val="24"/>
          <w:szCs w:val="24"/>
          <w:lang w:val="ru-RU"/>
        </w:rPr>
      </w:pPr>
      <w:r w:rsidRPr="00B8089D">
        <w:rPr>
          <w:rFonts w:ascii="Times New Roman" w:hAnsi="Times New Roman" w:cs="Times New Roman"/>
          <w:sz w:val="24"/>
          <w:szCs w:val="24"/>
          <w:lang w:val="ru-RU"/>
        </w:rPr>
        <w:t>«Круг чтения»</w:t>
      </w:r>
    </w:p>
    <w:p w:rsidR="00CF192B" w:rsidRPr="00B8089D" w:rsidRDefault="00CF192B" w:rsidP="00DE189C">
      <w:pPr>
        <w:pStyle w:val="ab"/>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«Право на права»</w:t>
      </w:r>
    </w:p>
    <w:p w:rsidR="0011394E" w:rsidRPr="00B8089D" w:rsidRDefault="0011394E" w:rsidP="009E388C">
      <w:pPr>
        <w:pStyle w:val="ab"/>
        <w:numPr>
          <w:ilvl w:val="0"/>
          <w:numId w:val="26"/>
        </w:numPr>
        <w:spacing w:after="0" w:line="240" w:lineRule="auto"/>
        <w:ind w:left="0" w:firstLine="0"/>
        <w:jc w:val="both"/>
        <w:rPr>
          <w:rFonts w:ascii="Times New Roman" w:hAnsi="Times New Roman" w:cs="Times New Roman"/>
          <w:b/>
          <w:sz w:val="24"/>
          <w:szCs w:val="24"/>
          <w:lang w:val="ru-RU"/>
        </w:rPr>
      </w:pPr>
      <w:r w:rsidRPr="00B8089D">
        <w:rPr>
          <w:rFonts w:ascii="Times New Roman" w:hAnsi="Times New Roman" w:cs="Times New Roman"/>
          <w:b/>
          <w:sz w:val="24"/>
          <w:szCs w:val="24"/>
          <w:lang w:val="ru-RU"/>
        </w:rPr>
        <w:t>программы кружков и клубов</w:t>
      </w:r>
    </w:p>
    <w:p w:rsidR="0058281F" w:rsidRPr="00B8089D" w:rsidRDefault="0058281F" w:rsidP="00DE189C">
      <w:pPr>
        <w:spacing w:after="0" w:line="240" w:lineRule="auto"/>
        <w:ind w:firstLine="0"/>
        <w:jc w:val="both"/>
        <w:rPr>
          <w:rFonts w:ascii="Times New Roman" w:hAnsi="Times New Roman" w:cs="Times New Roman"/>
          <w:b/>
          <w:sz w:val="24"/>
          <w:szCs w:val="24"/>
          <w:lang w:val="ru-RU"/>
        </w:rPr>
      </w:pPr>
    </w:p>
    <w:p w:rsidR="00E034CE" w:rsidRPr="00933628" w:rsidRDefault="00E340C9"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III</w:t>
      </w:r>
      <w:r w:rsidRPr="00933628">
        <w:rPr>
          <w:rFonts w:ascii="Times New Roman" w:hAnsi="Times New Roman" w:cs="Times New Roman"/>
          <w:b/>
          <w:sz w:val="24"/>
          <w:szCs w:val="24"/>
          <w:lang w:val="ru-RU"/>
        </w:rPr>
        <w:t>.3.</w:t>
      </w:r>
      <w:r w:rsidR="00F4795D" w:rsidRPr="00933628">
        <w:rPr>
          <w:rFonts w:ascii="Times New Roman" w:hAnsi="Times New Roman" w:cs="Times New Roman"/>
          <w:b/>
          <w:sz w:val="24"/>
          <w:szCs w:val="24"/>
          <w:lang w:val="ru-RU"/>
        </w:rPr>
        <w:t xml:space="preserve">Рекламная продукция </w:t>
      </w:r>
      <w:r w:rsidR="00502247" w:rsidRPr="00933628">
        <w:rPr>
          <w:rFonts w:ascii="Times New Roman" w:hAnsi="Times New Roman" w:cs="Times New Roman"/>
          <w:b/>
          <w:sz w:val="24"/>
          <w:szCs w:val="24"/>
          <w:lang w:val="ru-RU"/>
        </w:rPr>
        <w:t>библиотеки</w:t>
      </w:r>
    </w:p>
    <w:p w:rsidR="00156878" w:rsidRPr="00156878" w:rsidRDefault="008041EE" w:rsidP="009E388C">
      <w:pPr>
        <w:pStyle w:val="ab"/>
        <w:numPr>
          <w:ilvl w:val="0"/>
          <w:numId w:val="22"/>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b/>
          <w:sz w:val="24"/>
          <w:szCs w:val="24"/>
          <w:lang w:val="ru-RU"/>
        </w:rPr>
        <w:t xml:space="preserve">Информация о библиотеке: </w:t>
      </w:r>
      <w:r w:rsidR="00933628" w:rsidRPr="00933628">
        <w:rPr>
          <w:rFonts w:ascii="Times New Roman" w:hAnsi="Times New Roman" w:cs="Times New Roman"/>
          <w:sz w:val="24"/>
          <w:szCs w:val="24"/>
          <w:lang w:val="ru-RU"/>
        </w:rPr>
        <w:t xml:space="preserve">бренд библиотеки, </w:t>
      </w:r>
      <w:r w:rsidR="002E3485" w:rsidRPr="00933628">
        <w:rPr>
          <w:rFonts w:ascii="Times New Roman" w:hAnsi="Times New Roman" w:cs="Times New Roman"/>
          <w:sz w:val="24"/>
          <w:szCs w:val="24"/>
          <w:lang w:val="ru-RU"/>
        </w:rPr>
        <w:t>экскурсии по библиотеке со всеми группами читателей</w:t>
      </w:r>
      <w:r w:rsidRPr="00933628">
        <w:rPr>
          <w:rFonts w:ascii="Times New Roman" w:hAnsi="Times New Roman" w:cs="Times New Roman"/>
          <w:sz w:val="24"/>
          <w:szCs w:val="24"/>
          <w:lang w:val="ru-RU"/>
        </w:rPr>
        <w:t>, информационны</w:t>
      </w:r>
      <w:r w:rsidR="00156878">
        <w:rPr>
          <w:rFonts w:ascii="Times New Roman" w:hAnsi="Times New Roman" w:cs="Times New Roman"/>
          <w:sz w:val="24"/>
          <w:szCs w:val="24"/>
          <w:lang w:val="ru-RU"/>
        </w:rPr>
        <w:t xml:space="preserve">й буклет, информационный стенд, </w:t>
      </w:r>
    </w:p>
    <w:p w:rsidR="00764ED6" w:rsidRPr="00156878" w:rsidRDefault="00641BAD" w:rsidP="009E388C">
      <w:pPr>
        <w:pStyle w:val="ab"/>
        <w:numPr>
          <w:ilvl w:val="0"/>
          <w:numId w:val="22"/>
        </w:numPr>
        <w:spacing w:after="0" w:line="240" w:lineRule="auto"/>
        <w:ind w:left="0" w:firstLine="0"/>
        <w:jc w:val="both"/>
        <w:rPr>
          <w:rFonts w:ascii="Times New Roman" w:hAnsi="Times New Roman" w:cs="Times New Roman"/>
          <w:sz w:val="24"/>
          <w:szCs w:val="24"/>
          <w:lang w:val="ru-RU"/>
        </w:rPr>
      </w:pPr>
      <w:r w:rsidRPr="00156878">
        <w:rPr>
          <w:rFonts w:ascii="Times New Roman" w:hAnsi="Times New Roman" w:cs="Times New Roman"/>
          <w:sz w:val="24"/>
          <w:szCs w:val="24"/>
          <w:lang w:val="ru-RU"/>
        </w:rPr>
        <w:t>группа «</w:t>
      </w:r>
      <w:r w:rsidR="00764ED6" w:rsidRPr="00156878">
        <w:rPr>
          <w:rFonts w:ascii="Times New Roman" w:hAnsi="Times New Roman" w:cs="Times New Roman"/>
          <w:sz w:val="24"/>
          <w:szCs w:val="24"/>
          <w:lang w:val="ru-RU"/>
        </w:rPr>
        <w:t>Дубравская сельская библиотека имени Д.С. Калинина</w:t>
      </w:r>
      <w:r w:rsidR="0066583F" w:rsidRPr="00156878">
        <w:rPr>
          <w:rFonts w:ascii="Times New Roman" w:hAnsi="Times New Roman" w:cs="Times New Roman"/>
          <w:sz w:val="24"/>
          <w:szCs w:val="24"/>
          <w:lang w:val="ru-RU"/>
        </w:rPr>
        <w:t>»</w:t>
      </w:r>
      <w:r w:rsidR="00764ED6" w:rsidRPr="00156878">
        <w:rPr>
          <w:rFonts w:ascii="Times New Roman" w:hAnsi="Times New Roman" w:cs="Times New Roman"/>
          <w:sz w:val="24"/>
          <w:szCs w:val="24"/>
          <w:lang w:val="ru-RU"/>
        </w:rPr>
        <w:t xml:space="preserve"> на </w:t>
      </w:r>
      <w:proofErr w:type="spellStart"/>
      <w:r w:rsidR="00764ED6" w:rsidRPr="00156878">
        <w:rPr>
          <w:rFonts w:ascii="Times New Roman" w:hAnsi="Times New Roman" w:cs="Times New Roman"/>
          <w:sz w:val="24"/>
          <w:szCs w:val="24"/>
          <w:lang w:val="ru-RU"/>
        </w:rPr>
        <w:t>Одноклассниках.РУ</w:t>
      </w:r>
      <w:proofErr w:type="spellEnd"/>
      <w:r w:rsidR="0066583F" w:rsidRPr="00156878">
        <w:rPr>
          <w:rFonts w:ascii="Times New Roman" w:hAnsi="Times New Roman" w:cs="Times New Roman"/>
          <w:sz w:val="24"/>
          <w:szCs w:val="24"/>
          <w:lang w:val="ru-RU"/>
        </w:rPr>
        <w:t xml:space="preserve"> </w:t>
      </w:r>
      <w:hyperlink r:id="rId11" w:history="1">
        <w:r w:rsidR="0066583F" w:rsidRPr="00156878">
          <w:rPr>
            <w:rStyle w:val="af7"/>
            <w:rFonts w:ascii="Times New Roman" w:hAnsi="Times New Roman" w:cs="Times New Roman"/>
            <w:sz w:val="24"/>
            <w:szCs w:val="24"/>
            <w:lang w:val="ru-RU"/>
          </w:rPr>
          <w:t>http://www.odnoklassniki.ru/dubravskay</w:t>
        </w:r>
      </w:hyperlink>
      <w:r w:rsidR="0066583F" w:rsidRPr="00156878">
        <w:rPr>
          <w:rFonts w:ascii="Times New Roman" w:hAnsi="Times New Roman" w:cs="Times New Roman"/>
          <w:sz w:val="24"/>
          <w:szCs w:val="24"/>
          <w:lang w:val="ru-RU"/>
        </w:rPr>
        <w:t xml:space="preserve"> </w:t>
      </w:r>
    </w:p>
    <w:p w:rsidR="00641BAD" w:rsidRPr="00156878" w:rsidRDefault="006C7731" w:rsidP="009E388C">
      <w:pPr>
        <w:pStyle w:val="ab"/>
        <w:numPr>
          <w:ilvl w:val="0"/>
          <w:numId w:val="22"/>
        </w:numPr>
        <w:spacing w:after="0" w:line="240" w:lineRule="auto"/>
        <w:ind w:left="0" w:firstLine="0"/>
        <w:jc w:val="both"/>
        <w:rPr>
          <w:rFonts w:ascii="Times New Roman" w:hAnsi="Times New Roman" w:cs="Times New Roman"/>
          <w:color w:val="000000"/>
          <w:sz w:val="24"/>
          <w:szCs w:val="24"/>
          <w:lang w:val="ru-RU"/>
        </w:rPr>
      </w:pPr>
      <w:r w:rsidRPr="00156878">
        <w:rPr>
          <w:rFonts w:ascii="Times New Roman" w:hAnsi="Times New Roman" w:cs="Times New Roman"/>
          <w:i/>
          <w:color w:val="000000"/>
          <w:sz w:val="24"/>
          <w:szCs w:val="24"/>
          <w:lang w:val="ru-RU"/>
        </w:rPr>
        <w:t>Реклама сайта библиотеки</w:t>
      </w:r>
      <w:r w:rsidRPr="00156878">
        <w:rPr>
          <w:rFonts w:ascii="Times New Roman" w:hAnsi="Times New Roman" w:cs="Times New Roman"/>
          <w:color w:val="000000"/>
          <w:sz w:val="24"/>
          <w:szCs w:val="24"/>
          <w:lang w:val="ru-RU"/>
        </w:rPr>
        <w:t xml:space="preserve"> </w:t>
      </w:r>
      <w:hyperlink r:id="rId12" w:history="1">
        <w:r w:rsidR="00641BAD" w:rsidRPr="00156878">
          <w:rPr>
            <w:rStyle w:val="af7"/>
            <w:rFonts w:ascii="Times New Roman" w:hAnsi="Times New Roman" w:cs="Times New Roman"/>
            <w:sz w:val="24"/>
            <w:szCs w:val="24"/>
          </w:rPr>
          <w:t>dubravabib</w:t>
        </w:r>
        <w:r w:rsidR="00641BAD" w:rsidRPr="00156878">
          <w:rPr>
            <w:rStyle w:val="af7"/>
            <w:rFonts w:ascii="Times New Roman" w:hAnsi="Times New Roman" w:cs="Times New Roman"/>
            <w:sz w:val="24"/>
            <w:szCs w:val="24"/>
            <w:lang w:val="ru-RU"/>
          </w:rPr>
          <w:t>.</w:t>
        </w:r>
        <w:r w:rsidR="00641BAD" w:rsidRPr="00156878">
          <w:rPr>
            <w:rStyle w:val="af7"/>
            <w:rFonts w:ascii="Times New Roman" w:hAnsi="Times New Roman" w:cs="Times New Roman"/>
            <w:sz w:val="24"/>
            <w:szCs w:val="24"/>
          </w:rPr>
          <w:t>ru</w:t>
        </w:r>
      </w:hyperlink>
      <w:r w:rsidR="00641BAD" w:rsidRPr="00156878">
        <w:rPr>
          <w:rFonts w:ascii="Times New Roman" w:hAnsi="Times New Roman" w:cs="Times New Roman"/>
          <w:color w:val="000000"/>
          <w:sz w:val="24"/>
          <w:szCs w:val="24"/>
          <w:lang w:val="ru-RU"/>
        </w:rPr>
        <w:t xml:space="preserve">  </w:t>
      </w:r>
    </w:p>
    <w:p w:rsidR="004448DD" w:rsidRPr="00156878" w:rsidRDefault="008041EE" w:rsidP="009E388C">
      <w:pPr>
        <w:pStyle w:val="ab"/>
        <w:numPr>
          <w:ilvl w:val="0"/>
          <w:numId w:val="22"/>
        </w:numPr>
        <w:spacing w:after="0" w:line="240" w:lineRule="auto"/>
        <w:ind w:left="0" w:firstLine="0"/>
        <w:jc w:val="both"/>
        <w:rPr>
          <w:rFonts w:ascii="Times New Roman" w:hAnsi="Times New Roman" w:cs="Times New Roman"/>
          <w:sz w:val="24"/>
          <w:szCs w:val="24"/>
          <w:lang w:val="ru-RU"/>
        </w:rPr>
      </w:pPr>
      <w:r w:rsidRPr="00156878">
        <w:rPr>
          <w:rFonts w:ascii="Times New Roman" w:hAnsi="Times New Roman" w:cs="Times New Roman"/>
          <w:b/>
          <w:sz w:val="24"/>
          <w:szCs w:val="24"/>
          <w:lang w:val="ru-RU"/>
        </w:rPr>
        <w:t xml:space="preserve">Информация о библиотечном фонде: </w:t>
      </w:r>
      <w:r w:rsidRPr="00156878">
        <w:rPr>
          <w:rFonts w:ascii="Times New Roman" w:hAnsi="Times New Roman" w:cs="Times New Roman"/>
          <w:sz w:val="24"/>
          <w:szCs w:val="24"/>
          <w:lang w:val="ru-RU"/>
        </w:rPr>
        <w:t>оформление</w:t>
      </w:r>
      <w:r w:rsidR="002E3485" w:rsidRPr="00156878">
        <w:rPr>
          <w:rFonts w:ascii="Times New Roman" w:hAnsi="Times New Roman" w:cs="Times New Roman"/>
          <w:sz w:val="24"/>
          <w:szCs w:val="24"/>
          <w:lang w:val="ru-RU"/>
        </w:rPr>
        <w:t xml:space="preserve"> выстав</w:t>
      </w:r>
      <w:r w:rsidRPr="00156878">
        <w:rPr>
          <w:rFonts w:ascii="Times New Roman" w:hAnsi="Times New Roman" w:cs="Times New Roman"/>
          <w:sz w:val="24"/>
          <w:szCs w:val="24"/>
          <w:lang w:val="ru-RU"/>
        </w:rPr>
        <w:t>ок-просмотров</w:t>
      </w:r>
      <w:r w:rsidR="002E3485" w:rsidRPr="00156878">
        <w:rPr>
          <w:rFonts w:ascii="Times New Roman" w:hAnsi="Times New Roman" w:cs="Times New Roman"/>
          <w:sz w:val="24"/>
          <w:szCs w:val="24"/>
          <w:lang w:val="ru-RU"/>
        </w:rPr>
        <w:t xml:space="preserve"> новой литературы, обзоры новинок, часы информации, массовые мероприятия </w:t>
      </w:r>
    </w:p>
    <w:p w:rsidR="003807F0" w:rsidRPr="00933628" w:rsidRDefault="003807F0" w:rsidP="00DE189C">
      <w:pPr>
        <w:pStyle w:val="ab"/>
        <w:spacing w:after="0" w:line="240" w:lineRule="auto"/>
        <w:ind w:left="0" w:firstLine="0"/>
        <w:jc w:val="both"/>
        <w:rPr>
          <w:rFonts w:ascii="Times New Roman" w:eastAsia="Times New Roman" w:hAnsi="Times New Roman" w:cs="Times New Roman"/>
          <w:b/>
          <w:color w:val="000000"/>
          <w:sz w:val="24"/>
          <w:szCs w:val="24"/>
          <w:lang w:val="ru-RU"/>
        </w:rPr>
      </w:pPr>
      <w:r w:rsidRPr="00933628">
        <w:rPr>
          <w:rFonts w:ascii="Times New Roman" w:eastAsia="Times New Roman" w:hAnsi="Times New Roman" w:cs="Times New Roman"/>
          <w:b/>
          <w:color w:val="000000"/>
          <w:sz w:val="24"/>
          <w:szCs w:val="24"/>
          <w:lang w:val="ru-RU"/>
        </w:rPr>
        <w:t xml:space="preserve">СВОДНАЯ таблица </w:t>
      </w:r>
      <w:proofErr w:type="gramStart"/>
      <w:r w:rsidRPr="00933628">
        <w:rPr>
          <w:rFonts w:ascii="Times New Roman" w:eastAsia="Times New Roman" w:hAnsi="Times New Roman" w:cs="Times New Roman"/>
          <w:b/>
          <w:color w:val="000000"/>
          <w:sz w:val="24"/>
          <w:szCs w:val="24"/>
          <w:lang w:val="ru-RU"/>
        </w:rPr>
        <w:t>плана  библиограф</w:t>
      </w:r>
      <w:r w:rsidR="00F56E82">
        <w:rPr>
          <w:rFonts w:ascii="Times New Roman" w:eastAsia="Times New Roman" w:hAnsi="Times New Roman" w:cs="Times New Roman"/>
          <w:b/>
          <w:color w:val="000000"/>
          <w:sz w:val="24"/>
          <w:szCs w:val="24"/>
          <w:lang w:val="ru-RU"/>
        </w:rPr>
        <w:t>ической</w:t>
      </w:r>
      <w:proofErr w:type="gramEnd"/>
      <w:r w:rsidR="00F56E82">
        <w:rPr>
          <w:rFonts w:ascii="Times New Roman" w:eastAsia="Times New Roman" w:hAnsi="Times New Roman" w:cs="Times New Roman"/>
          <w:b/>
          <w:color w:val="000000"/>
          <w:sz w:val="24"/>
          <w:szCs w:val="24"/>
          <w:lang w:val="ru-RU"/>
        </w:rPr>
        <w:t xml:space="preserve"> деятельности ЦБС на 2019</w:t>
      </w:r>
      <w:r w:rsidRPr="00933628">
        <w:rPr>
          <w:rFonts w:ascii="Times New Roman" w:eastAsia="Times New Roman" w:hAnsi="Times New Roman" w:cs="Times New Roman"/>
          <w:b/>
          <w:color w:val="000000"/>
          <w:sz w:val="24"/>
          <w:szCs w:val="24"/>
          <w:lang w:val="ru-RU"/>
        </w:rPr>
        <w:t>г.</w:t>
      </w:r>
    </w:p>
    <w:tbl>
      <w:tblPr>
        <w:tblpPr w:leftFromText="180" w:rightFromText="180" w:vertAnchor="text" w:horzAnchor="margin" w:tblpXSpec="center" w:tblpY="112"/>
        <w:tblW w:w="10031" w:type="dxa"/>
        <w:tblBorders>
          <w:top w:val="single" w:sz="4" w:space="0" w:color="auto"/>
          <w:bottom w:val="single" w:sz="4" w:space="0" w:color="auto"/>
          <w:insideH w:val="single" w:sz="4" w:space="0" w:color="000000" w:themeColor="text1"/>
          <w:insideV w:val="single" w:sz="4" w:space="0" w:color="000000" w:themeColor="text1"/>
        </w:tblBorders>
        <w:tblLayout w:type="fixed"/>
        <w:tblLook w:val="0480" w:firstRow="0" w:lastRow="0" w:firstColumn="1" w:lastColumn="0" w:noHBand="0" w:noVBand="1"/>
      </w:tblPr>
      <w:tblGrid>
        <w:gridCol w:w="587"/>
        <w:gridCol w:w="48"/>
        <w:gridCol w:w="1705"/>
        <w:gridCol w:w="2032"/>
        <w:gridCol w:w="414"/>
        <w:gridCol w:w="1321"/>
        <w:gridCol w:w="805"/>
        <w:gridCol w:w="169"/>
        <w:gridCol w:w="682"/>
        <w:gridCol w:w="345"/>
        <w:gridCol w:w="1923"/>
      </w:tblGrid>
      <w:tr w:rsidR="006C62DE" w:rsidRPr="006D7199" w:rsidTr="00641BAD">
        <w:trPr>
          <w:trHeight w:val="332"/>
        </w:trPr>
        <w:tc>
          <w:tcPr>
            <w:tcW w:w="587" w:type="dxa"/>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r w:rsidRPr="006D7199">
              <w:rPr>
                <w:rFonts w:ascii="Times New Roman" w:eastAsia="Times New Roman" w:hAnsi="Times New Roman" w:cs="Times New Roman"/>
                <w:sz w:val="24"/>
                <w:szCs w:val="24"/>
              </w:rPr>
              <w:t>П/н</w:t>
            </w:r>
          </w:p>
        </w:tc>
        <w:tc>
          <w:tcPr>
            <w:tcW w:w="3785" w:type="dxa"/>
            <w:gridSpan w:val="3"/>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Вид</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деятельности</w:t>
            </w:r>
            <w:proofErr w:type="spellEnd"/>
          </w:p>
        </w:tc>
        <w:tc>
          <w:tcPr>
            <w:tcW w:w="5659" w:type="dxa"/>
            <w:gridSpan w:val="7"/>
            <w:tcBorders>
              <w:righ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Количество</w:t>
            </w:r>
            <w:proofErr w:type="spellEnd"/>
          </w:p>
        </w:tc>
      </w:tr>
      <w:tr w:rsidR="006C62DE" w:rsidRPr="006D7199" w:rsidTr="00641BAD">
        <w:trPr>
          <w:trHeight w:val="632"/>
        </w:trPr>
        <w:tc>
          <w:tcPr>
            <w:tcW w:w="587" w:type="dxa"/>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r w:rsidRPr="006D7199">
              <w:rPr>
                <w:rFonts w:ascii="Times New Roman" w:eastAsia="Times New Roman" w:hAnsi="Times New Roman" w:cs="Times New Roman"/>
                <w:sz w:val="24"/>
                <w:szCs w:val="24"/>
              </w:rPr>
              <w:t>1.</w:t>
            </w:r>
          </w:p>
        </w:tc>
        <w:tc>
          <w:tcPr>
            <w:tcW w:w="3785" w:type="dxa"/>
            <w:gridSpan w:val="3"/>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Ведение СБА: состав </w:t>
            </w:r>
          </w:p>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и объем работ</w:t>
            </w:r>
          </w:p>
        </w:tc>
        <w:tc>
          <w:tcPr>
            <w:tcW w:w="1735" w:type="dxa"/>
            <w:gridSpan w:val="2"/>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расписанных</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карточек</w:t>
            </w:r>
            <w:proofErr w:type="spellEnd"/>
          </w:p>
        </w:tc>
        <w:tc>
          <w:tcPr>
            <w:tcW w:w="2001" w:type="dxa"/>
            <w:gridSpan w:val="4"/>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расставленных</w:t>
            </w:r>
            <w:proofErr w:type="spellEnd"/>
          </w:p>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карточек</w:t>
            </w:r>
            <w:proofErr w:type="spellEnd"/>
          </w:p>
        </w:tc>
        <w:tc>
          <w:tcPr>
            <w:tcW w:w="1923" w:type="dxa"/>
            <w:tcBorders>
              <w:righ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редактирование</w:t>
            </w:r>
            <w:proofErr w:type="spellEnd"/>
          </w:p>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r w:rsidRPr="006D7199">
              <w:rPr>
                <w:rFonts w:ascii="Times New Roman" w:eastAsia="Times New Roman" w:hAnsi="Times New Roman" w:cs="Times New Roman"/>
                <w:sz w:val="24"/>
                <w:szCs w:val="24"/>
              </w:rPr>
              <w:t>(</w:t>
            </w:r>
            <w:proofErr w:type="spellStart"/>
            <w:r w:rsidRPr="006D7199">
              <w:rPr>
                <w:rFonts w:ascii="Times New Roman" w:eastAsia="Times New Roman" w:hAnsi="Times New Roman" w:cs="Times New Roman"/>
                <w:sz w:val="24"/>
                <w:szCs w:val="24"/>
              </w:rPr>
              <w:t>объем</w:t>
            </w:r>
            <w:proofErr w:type="spellEnd"/>
            <w:r w:rsidRPr="006D7199">
              <w:rPr>
                <w:rFonts w:ascii="Times New Roman" w:eastAsia="Times New Roman" w:hAnsi="Times New Roman" w:cs="Times New Roman"/>
                <w:sz w:val="24"/>
                <w:szCs w:val="24"/>
              </w:rPr>
              <w:t xml:space="preserve"> в </w:t>
            </w:r>
            <w:proofErr w:type="spellStart"/>
            <w:r w:rsidRPr="006D7199">
              <w:rPr>
                <w:rFonts w:ascii="Times New Roman" w:eastAsia="Times New Roman" w:hAnsi="Times New Roman" w:cs="Times New Roman"/>
                <w:sz w:val="24"/>
                <w:szCs w:val="24"/>
              </w:rPr>
              <w:t>карточках</w:t>
            </w:r>
            <w:proofErr w:type="spellEnd"/>
            <w:r w:rsidRPr="006D7199">
              <w:rPr>
                <w:rFonts w:ascii="Times New Roman" w:eastAsia="Times New Roman" w:hAnsi="Times New Roman" w:cs="Times New Roman"/>
                <w:sz w:val="24"/>
                <w:szCs w:val="24"/>
              </w:rPr>
              <w:t>)</w:t>
            </w:r>
          </w:p>
        </w:tc>
      </w:tr>
      <w:tr w:rsidR="006C62DE" w:rsidRPr="006D7199" w:rsidTr="00641BAD">
        <w:trPr>
          <w:trHeight w:val="332"/>
        </w:trPr>
        <w:tc>
          <w:tcPr>
            <w:tcW w:w="4372" w:type="dxa"/>
            <w:gridSpan w:val="4"/>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Алфавитный</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каталог</w:t>
            </w:r>
            <w:proofErr w:type="spellEnd"/>
          </w:p>
        </w:tc>
        <w:tc>
          <w:tcPr>
            <w:tcW w:w="1735" w:type="dxa"/>
            <w:gridSpan w:val="2"/>
          </w:tcPr>
          <w:p w:rsidR="006C62DE"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100</w:t>
            </w:r>
          </w:p>
        </w:tc>
        <w:tc>
          <w:tcPr>
            <w:tcW w:w="2001" w:type="dxa"/>
            <w:gridSpan w:val="4"/>
          </w:tcPr>
          <w:p w:rsidR="006C62DE"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100</w:t>
            </w:r>
          </w:p>
        </w:tc>
        <w:tc>
          <w:tcPr>
            <w:tcW w:w="1923" w:type="dxa"/>
            <w:tcBorders>
              <w:right w:val="single" w:sz="4" w:space="0" w:color="auto"/>
            </w:tcBorders>
          </w:tcPr>
          <w:p w:rsidR="006C62DE" w:rsidRPr="006D7199" w:rsidRDefault="00B96D71"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30</w:t>
            </w:r>
            <w:r w:rsidR="00A86315" w:rsidRPr="006D7199">
              <w:rPr>
                <w:rFonts w:ascii="Times New Roman" w:eastAsia="Times New Roman" w:hAnsi="Times New Roman" w:cs="Times New Roman"/>
                <w:sz w:val="24"/>
                <w:szCs w:val="24"/>
                <w:lang w:val="ru-RU"/>
              </w:rPr>
              <w:t>00</w:t>
            </w:r>
          </w:p>
        </w:tc>
      </w:tr>
      <w:tr w:rsidR="006C62DE" w:rsidRPr="006D7199" w:rsidTr="00641BAD">
        <w:trPr>
          <w:trHeight w:val="313"/>
        </w:trPr>
        <w:tc>
          <w:tcPr>
            <w:tcW w:w="4372" w:type="dxa"/>
            <w:gridSpan w:val="4"/>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Систематический</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каталог</w:t>
            </w:r>
            <w:proofErr w:type="spellEnd"/>
          </w:p>
        </w:tc>
        <w:tc>
          <w:tcPr>
            <w:tcW w:w="1735" w:type="dxa"/>
            <w:gridSpan w:val="2"/>
          </w:tcPr>
          <w:p w:rsidR="006C62DE" w:rsidRPr="006D7199" w:rsidRDefault="00B96D71"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70</w:t>
            </w:r>
          </w:p>
        </w:tc>
        <w:tc>
          <w:tcPr>
            <w:tcW w:w="2001" w:type="dxa"/>
            <w:gridSpan w:val="4"/>
          </w:tcPr>
          <w:p w:rsidR="006C62DE" w:rsidRPr="006D7199" w:rsidRDefault="00B96D71"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70</w:t>
            </w:r>
          </w:p>
        </w:tc>
        <w:tc>
          <w:tcPr>
            <w:tcW w:w="1923" w:type="dxa"/>
            <w:tcBorders>
              <w:right w:val="single" w:sz="4" w:space="0" w:color="auto"/>
            </w:tcBorders>
          </w:tcPr>
          <w:p w:rsidR="006C62DE" w:rsidRPr="006D7199" w:rsidRDefault="00A86315"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3000</w:t>
            </w:r>
          </w:p>
        </w:tc>
      </w:tr>
      <w:tr w:rsidR="006C62DE" w:rsidRPr="006D7199" w:rsidTr="00641BAD">
        <w:trPr>
          <w:trHeight w:val="332"/>
        </w:trPr>
        <w:tc>
          <w:tcPr>
            <w:tcW w:w="4372" w:type="dxa"/>
            <w:gridSpan w:val="4"/>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Детский</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каталог</w:t>
            </w:r>
            <w:proofErr w:type="spellEnd"/>
          </w:p>
        </w:tc>
        <w:tc>
          <w:tcPr>
            <w:tcW w:w="1735" w:type="dxa"/>
            <w:gridSpan w:val="2"/>
          </w:tcPr>
          <w:p w:rsidR="006C62DE"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30</w:t>
            </w:r>
          </w:p>
        </w:tc>
        <w:tc>
          <w:tcPr>
            <w:tcW w:w="2001" w:type="dxa"/>
            <w:gridSpan w:val="4"/>
          </w:tcPr>
          <w:p w:rsidR="006C62DE"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30</w:t>
            </w:r>
          </w:p>
        </w:tc>
        <w:tc>
          <w:tcPr>
            <w:tcW w:w="1923" w:type="dxa"/>
            <w:tcBorders>
              <w:right w:val="single" w:sz="4" w:space="0" w:color="auto"/>
            </w:tcBorders>
          </w:tcPr>
          <w:p w:rsidR="006C62DE" w:rsidRPr="006D7199" w:rsidRDefault="00A86315"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500</w:t>
            </w:r>
          </w:p>
        </w:tc>
      </w:tr>
      <w:tr w:rsidR="006C62DE" w:rsidRPr="006D7199" w:rsidTr="00641BAD">
        <w:trPr>
          <w:trHeight w:val="313"/>
        </w:trPr>
        <w:tc>
          <w:tcPr>
            <w:tcW w:w="4372" w:type="dxa"/>
            <w:gridSpan w:val="4"/>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Электронный</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каталог</w:t>
            </w:r>
            <w:proofErr w:type="spellEnd"/>
          </w:p>
        </w:tc>
        <w:tc>
          <w:tcPr>
            <w:tcW w:w="1735" w:type="dxa"/>
            <w:gridSpan w:val="2"/>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p>
        </w:tc>
        <w:tc>
          <w:tcPr>
            <w:tcW w:w="2001" w:type="dxa"/>
            <w:gridSpan w:val="4"/>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p>
        </w:tc>
        <w:tc>
          <w:tcPr>
            <w:tcW w:w="1923" w:type="dxa"/>
            <w:tcBorders>
              <w:righ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p>
        </w:tc>
      </w:tr>
      <w:tr w:rsidR="006C62DE" w:rsidRPr="006D7199" w:rsidTr="00641BAD">
        <w:trPr>
          <w:trHeight w:val="407"/>
        </w:trPr>
        <w:tc>
          <w:tcPr>
            <w:tcW w:w="4372" w:type="dxa"/>
            <w:gridSpan w:val="4"/>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Систематическая</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картотека</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статей</w:t>
            </w:r>
            <w:proofErr w:type="spellEnd"/>
          </w:p>
        </w:tc>
        <w:tc>
          <w:tcPr>
            <w:tcW w:w="1735" w:type="dxa"/>
            <w:gridSpan w:val="2"/>
          </w:tcPr>
          <w:p w:rsidR="006C62DE"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70</w:t>
            </w:r>
          </w:p>
        </w:tc>
        <w:tc>
          <w:tcPr>
            <w:tcW w:w="2001" w:type="dxa"/>
            <w:gridSpan w:val="4"/>
          </w:tcPr>
          <w:p w:rsidR="006C62DE"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70</w:t>
            </w:r>
          </w:p>
        </w:tc>
        <w:tc>
          <w:tcPr>
            <w:tcW w:w="1923" w:type="dxa"/>
            <w:tcBorders>
              <w:right w:val="single" w:sz="4" w:space="0" w:color="auto"/>
            </w:tcBorders>
          </w:tcPr>
          <w:p w:rsidR="006C62DE" w:rsidRPr="006D7199" w:rsidRDefault="00B96D71"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0</w:t>
            </w:r>
          </w:p>
        </w:tc>
      </w:tr>
      <w:tr w:rsidR="006C62DE" w:rsidRPr="006D7199" w:rsidTr="00641BAD">
        <w:trPr>
          <w:trHeight w:val="377"/>
        </w:trPr>
        <w:tc>
          <w:tcPr>
            <w:tcW w:w="4372" w:type="dxa"/>
            <w:gridSpan w:val="4"/>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Краеведческая</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картотека</w:t>
            </w:r>
            <w:proofErr w:type="spellEnd"/>
          </w:p>
        </w:tc>
        <w:tc>
          <w:tcPr>
            <w:tcW w:w="1735" w:type="dxa"/>
            <w:gridSpan w:val="2"/>
          </w:tcPr>
          <w:p w:rsidR="006C62DE"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150</w:t>
            </w:r>
          </w:p>
        </w:tc>
        <w:tc>
          <w:tcPr>
            <w:tcW w:w="2001" w:type="dxa"/>
            <w:gridSpan w:val="4"/>
          </w:tcPr>
          <w:p w:rsidR="006C62DE"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150</w:t>
            </w:r>
          </w:p>
        </w:tc>
        <w:tc>
          <w:tcPr>
            <w:tcW w:w="1923" w:type="dxa"/>
            <w:tcBorders>
              <w:right w:val="single" w:sz="4" w:space="0" w:color="auto"/>
            </w:tcBorders>
          </w:tcPr>
          <w:p w:rsidR="006C62DE" w:rsidRPr="006D7199" w:rsidRDefault="00A86315"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0</w:t>
            </w:r>
          </w:p>
        </w:tc>
      </w:tr>
      <w:tr w:rsidR="006C62DE" w:rsidRPr="006D7199" w:rsidTr="00641BAD">
        <w:trPr>
          <w:trHeight w:val="326"/>
        </w:trPr>
        <w:tc>
          <w:tcPr>
            <w:tcW w:w="587" w:type="dxa"/>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r w:rsidRPr="006D7199">
              <w:rPr>
                <w:rFonts w:ascii="Times New Roman" w:eastAsia="Times New Roman" w:hAnsi="Times New Roman" w:cs="Times New Roman"/>
                <w:sz w:val="24"/>
                <w:szCs w:val="24"/>
              </w:rPr>
              <w:t>2.</w:t>
            </w:r>
          </w:p>
        </w:tc>
        <w:tc>
          <w:tcPr>
            <w:tcW w:w="6325" w:type="dxa"/>
            <w:gridSpan w:val="6"/>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r w:rsidRPr="006D7199">
              <w:rPr>
                <w:rFonts w:ascii="Times New Roman" w:eastAsia="Times New Roman" w:hAnsi="Times New Roman" w:cs="Times New Roman"/>
                <w:sz w:val="24"/>
                <w:szCs w:val="24"/>
              </w:rPr>
              <w:t>Справочно-</w:t>
            </w:r>
            <w:proofErr w:type="spellStart"/>
            <w:r w:rsidRPr="006D7199">
              <w:rPr>
                <w:rFonts w:ascii="Times New Roman" w:eastAsia="Times New Roman" w:hAnsi="Times New Roman" w:cs="Times New Roman"/>
                <w:sz w:val="24"/>
                <w:szCs w:val="24"/>
              </w:rPr>
              <w:t>библиографическое</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обслуживание</w:t>
            </w:r>
            <w:proofErr w:type="spellEnd"/>
          </w:p>
        </w:tc>
        <w:tc>
          <w:tcPr>
            <w:tcW w:w="3119" w:type="dxa"/>
            <w:gridSpan w:val="4"/>
            <w:tcBorders>
              <w:righ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количество</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справок</w:t>
            </w:r>
            <w:proofErr w:type="spellEnd"/>
          </w:p>
        </w:tc>
      </w:tr>
      <w:tr w:rsidR="006C62DE" w:rsidRPr="006D7199" w:rsidTr="00641BAD">
        <w:trPr>
          <w:trHeight w:val="318"/>
        </w:trPr>
        <w:tc>
          <w:tcPr>
            <w:tcW w:w="587" w:type="dxa"/>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
        </w:tc>
        <w:tc>
          <w:tcPr>
            <w:tcW w:w="6325" w:type="dxa"/>
            <w:gridSpan w:val="6"/>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Тематические</w:t>
            </w:r>
            <w:proofErr w:type="spellEnd"/>
          </w:p>
        </w:tc>
        <w:tc>
          <w:tcPr>
            <w:tcW w:w="3119" w:type="dxa"/>
            <w:gridSpan w:val="4"/>
            <w:tcBorders>
              <w:right w:val="single" w:sz="4" w:space="0" w:color="auto"/>
            </w:tcBorders>
          </w:tcPr>
          <w:p w:rsidR="006C62DE" w:rsidRPr="006D7199" w:rsidRDefault="006D71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310</w:t>
            </w:r>
          </w:p>
        </w:tc>
      </w:tr>
      <w:tr w:rsidR="006C62DE" w:rsidRPr="006D7199" w:rsidTr="00641BAD">
        <w:trPr>
          <w:trHeight w:val="266"/>
        </w:trPr>
        <w:tc>
          <w:tcPr>
            <w:tcW w:w="587" w:type="dxa"/>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
        </w:tc>
        <w:tc>
          <w:tcPr>
            <w:tcW w:w="6325" w:type="dxa"/>
            <w:gridSpan w:val="6"/>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Уточняющие</w:t>
            </w:r>
            <w:proofErr w:type="spellEnd"/>
          </w:p>
        </w:tc>
        <w:tc>
          <w:tcPr>
            <w:tcW w:w="3119" w:type="dxa"/>
            <w:gridSpan w:val="4"/>
            <w:tcBorders>
              <w:right w:val="single" w:sz="4" w:space="0" w:color="auto"/>
            </w:tcBorders>
          </w:tcPr>
          <w:p w:rsidR="006C62DE" w:rsidRPr="006D7199" w:rsidRDefault="006D71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310</w:t>
            </w:r>
          </w:p>
        </w:tc>
      </w:tr>
      <w:tr w:rsidR="006C62DE" w:rsidRPr="006D7199" w:rsidTr="00641BAD">
        <w:trPr>
          <w:trHeight w:val="270"/>
        </w:trPr>
        <w:tc>
          <w:tcPr>
            <w:tcW w:w="587" w:type="dxa"/>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
        </w:tc>
        <w:tc>
          <w:tcPr>
            <w:tcW w:w="6325" w:type="dxa"/>
            <w:gridSpan w:val="6"/>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Адресно-библиографические</w:t>
            </w:r>
            <w:proofErr w:type="spellEnd"/>
          </w:p>
        </w:tc>
        <w:tc>
          <w:tcPr>
            <w:tcW w:w="3119" w:type="dxa"/>
            <w:gridSpan w:val="4"/>
            <w:tcBorders>
              <w:right w:val="single" w:sz="4" w:space="0" w:color="auto"/>
            </w:tcBorders>
          </w:tcPr>
          <w:p w:rsidR="006C62DE" w:rsidRPr="006D7199" w:rsidRDefault="006D71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310</w:t>
            </w:r>
          </w:p>
        </w:tc>
      </w:tr>
      <w:tr w:rsidR="006C62DE" w:rsidRPr="006D7199" w:rsidTr="00641BAD">
        <w:trPr>
          <w:trHeight w:val="278"/>
        </w:trPr>
        <w:tc>
          <w:tcPr>
            <w:tcW w:w="587" w:type="dxa"/>
            <w:tcBorders>
              <w:left w:val="single" w:sz="4" w:space="0" w:color="auto"/>
              <w:bottom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
        </w:tc>
        <w:tc>
          <w:tcPr>
            <w:tcW w:w="6325" w:type="dxa"/>
            <w:gridSpan w:val="6"/>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Фактографические</w:t>
            </w:r>
            <w:proofErr w:type="spellEnd"/>
          </w:p>
        </w:tc>
        <w:tc>
          <w:tcPr>
            <w:tcW w:w="3119" w:type="dxa"/>
            <w:gridSpan w:val="4"/>
            <w:tcBorders>
              <w:right w:val="single" w:sz="4" w:space="0" w:color="auto"/>
            </w:tcBorders>
          </w:tcPr>
          <w:p w:rsidR="006C62DE" w:rsidRPr="006D7199" w:rsidRDefault="006D71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310</w:t>
            </w:r>
          </w:p>
        </w:tc>
      </w:tr>
      <w:tr w:rsidR="00FB645C" w:rsidRPr="006D7199" w:rsidTr="00641BAD">
        <w:trPr>
          <w:trHeight w:val="278"/>
        </w:trPr>
        <w:tc>
          <w:tcPr>
            <w:tcW w:w="587" w:type="dxa"/>
            <w:tcBorders>
              <w:top w:val="single" w:sz="4" w:space="0" w:color="auto"/>
              <w:left w:val="single" w:sz="4" w:space="0" w:color="auto"/>
              <w:bottom w:val="single" w:sz="4" w:space="0" w:color="auto"/>
              <w:right w:val="single" w:sz="4" w:space="0" w:color="auto"/>
            </w:tcBorders>
          </w:tcPr>
          <w:p w:rsidR="00FB645C" w:rsidRPr="006D7199" w:rsidRDefault="00FB645C" w:rsidP="00DE189C">
            <w:pPr>
              <w:spacing w:after="0" w:line="240" w:lineRule="auto"/>
              <w:ind w:firstLine="0"/>
              <w:jc w:val="both"/>
              <w:rPr>
                <w:rFonts w:ascii="Times New Roman" w:eastAsia="Times New Roman" w:hAnsi="Times New Roman" w:cs="Times New Roman"/>
                <w:sz w:val="24"/>
                <w:szCs w:val="24"/>
              </w:rPr>
            </w:pPr>
          </w:p>
        </w:tc>
        <w:tc>
          <w:tcPr>
            <w:tcW w:w="6325" w:type="dxa"/>
            <w:gridSpan w:val="6"/>
            <w:tcBorders>
              <w:left w:val="single" w:sz="4" w:space="0" w:color="auto"/>
            </w:tcBorders>
          </w:tcPr>
          <w:p w:rsidR="00FB645C" w:rsidRPr="006D7199" w:rsidRDefault="00713A9C"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Из них: </w:t>
            </w:r>
            <w:r w:rsidR="00FB645C" w:rsidRPr="006D7199">
              <w:rPr>
                <w:rFonts w:ascii="Times New Roman" w:eastAsia="Times New Roman" w:hAnsi="Times New Roman" w:cs="Times New Roman"/>
                <w:sz w:val="24"/>
                <w:szCs w:val="24"/>
                <w:lang w:val="ru-RU"/>
              </w:rPr>
              <w:t>Виртуальные:</w:t>
            </w:r>
          </w:p>
          <w:p w:rsidR="00FB645C" w:rsidRPr="006D7199" w:rsidRDefault="00FB645C"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тематические</w:t>
            </w:r>
          </w:p>
          <w:p w:rsidR="00FB645C" w:rsidRPr="006D7199" w:rsidRDefault="00FB645C"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уточняющие</w:t>
            </w:r>
          </w:p>
          <w:p w:rsidR="00FB645C" w:rsidRPr="006D7199" w:rsidRDefault="00FB645C"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адресно-библиографические</w:t>
            </w:r>
          </w:p>
          <w:p w:rsidR="00FB645C" w:rsidRPr="006D7199" w:rsidRDefault="00FB645C"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 фактографические </w:t>
            </w:r>
          </w:p>
        </w:tc>
        <w:tc>
          <w:tcPr>
            <w:tcW w:w="3119" w:type="dxa"/>
            <w:gridSpan w:val="4"/>
            <w:tcBorders>
              <w:right w:val="single" w:sz="4" w:space="0" w:color="auto"/>
            </w:tcBorders>
          </w:tcPr>
          <w:p w:rsidR="00713A9C" w:rsidRPr="006D7199" w:rsidRDefault="008F5E8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43</w:t>
            </w:r>
          </w:p>
          <w:p w:rsidR="00442BA0" w:rsidRPr="006D7199" w:rsidRDefault="00442BA0"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w:t>
            </w:r>
            <w:r w:rsidR="008F5E8E" w:rsidRPr="006D7199">
              <w:rPr>
                <w:rFonts w:ascii="Times New Roman" w:eastAsia="Times New Roman" w:hAnsi="Times New Roman" w:cs="Times New Roman"/>
                <w:sz w:val="24"/>
                <w:szCs w:val="24"/>
                <w:lang w:val="ru-RU"/>
              </w:rPr>
              <w:t>1</w:t>
            </w:r>
          </w:p>
          <w:p w:rsidR="00442BA0" w:rsidRPr="006D7199" w:rsidRDefault="008F5E8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-10</w:t>
            </w:r>
          </w:p>
          <w:p w:rsidR="00442BA0" w:rsidRPr="006D7199" w:rsidRDefault="008F5E8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-11</w:t>
            </w:r>
          </w:p>
          <w:p w:rsidR="00442BA0" w:rsidRPr="006D7199" w:rsidRDefault="00442BA0"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w:t>
            </w:r>
            <w:r w:rsidR="008F5E8E" w:rsidRPr="006D7199">
              <w:rPr>
                <w:rFonts w:ascii="Times New Roman" w:eastAsia="Times New Roman" w:hAnsi="Times New Roman" w:cs="Times New Roman"/>
                <w:sz w:val="24"/>
                <w:szCs w:val="24"/>
                <w:lang w:val="ru-RU"/>
              </w:rPr>
              <w:t>1</w:t>
            </w:r>
          </w:p>
        </w:tc>
      </w:tr>
      <w:tr w:rsidR="006D7199" w:rsidRPr="006D7199" w:rsidTr="00641BAD">
        <w:trPr>
          <w:trHeight w:val="257"/>
        </w:trPr>
        <w:tc>
          <w:tcPr>
            <w:tcW w:w="587" w:type="dxa"/>
            <w:tcBorders>
              <w:top w:val="single" w:sz="4" w:space="0" w:color="auto"/>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r w:rsidRPr="006D7199">
              <w:rPr>
                <w:rFonts w:ascii="Times New Roman" w:eastAsia="Times New Roman" w:hAnsi="Times New Roman" w:cs="Times New Roman"/>
                <w:sz w:val="24"/>
                <w:szCs w:val="24"/>
              </w:rPr>
              <w:t>3.</w:t>
            </w:r>
          </w:p>
        </w:tc>
        <w:tc>
          <w:tcPr>
            <w:tcW w:w="9444" w:type="dxa"/>
            <w:gridSpan w:val="10"/>
            <w:tcBorders>
              <w:righ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Библиографическое</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обслуживание</w:t>
            </w:r>
            <w:proofErr w:type="spellEnd"/>
          </w:p>
        </w:tc>
      </w:tr>
      <w:tr w:rsidR="006D7199" w:rsidRPr="006D7199" w:rsidTr="00641BAD">
        <w:trPr>
          <w:trHeight w:val="332"/>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Массовое</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информирование</w:t>
            </w:r>
            <w:proofErr w:type="spellEnd"/>
            <w:r w:rsidRPr="006D7199">
              <w:rPr>
                <w:rFonts w:ascii="Times New Roman" w:eastAsia="Times New Roman" w:hAnsi="Times New Roman" w:cs="Times New Roman"/>
                <w:sz w:val="24"/>
                <w:szCs w:val="24"/>
              </w:rPr>
              <w:t xml:space="preserve">: </w:t>
            </w:r>
          </w:p>
        </w:tc>
        <w:tc>
          <w:tcPr>
            <w:tcW w:w="5245" w:type="dxa"/>
            <w:gridSpan w:val="6"/>
            <w:tcBorders>
              <w:righ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количество</w:t>
            </w:r>
            <w:proofErr w:type="spellEnd"/>
          </w:p>
        </w:tc>
      </w:tr>
      <w:tr w:rsidR="006D7199" w:rsidRPr="006D7199" w:rsidTr="00641BAD">
        <w:trPr>
          <w:trHeight w:val="313"/>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Бюллетень</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новых</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поступлений</w:t>
            </w:r>
            <w:proofErr w:type="spellEnd"/>
          </w:p>
        </w:tc>
        <w:tc>
          <w:tcPr>
            <w:tcW w:w="5245" w:type="dxa"/>
            <w:gridSpan w:val="6"/>
            <w:tcBorders>
              <w:right w:val="single" w:sz="4" w:space="0" w:color="auto"/>
            </w:tcBorders>
          </w:tcPr>
          <w:p w:rsidR="006C62DE" w:rsidRPr="006D7199" w:rsidRDefault="009B1413"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7</w:t>
            </w:r>
          </w:p>
        </w:tc>
      </w:tr>
      <w:tr w:rsidR="006D7199" w:rsidRPr="006D7199" w:rsidTr="00641BAD">
        <w:trPr>
          <w:trHeight w:val="826"/>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Выставки новых поступлений:</w:t>
            </w:r>
          </w:p>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а) традиционные;</w:t>
            </w:r>
          </w:p>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r w:rsidRPr="006D7199">
              <w:rPr>
                <w:rFonts w:ascii="Times New Roman" w:eastAsia="Times New Roman" w:hAnsi="Times New Roman" w:cs="Times New Roman"/>
                <w:sz w:val="24"/>
                <w:szCs w:val="24"/>
              </w:rPr>
              <w:t xml:space="preserve">б) </w:t>
            </w:r>
            <w:proofErr w:type="spellStart"/>
            <w:proofErr w:type="gramStart"/>
            <w:r w:rsidRPr="006D7199">
              <w:rPr>
                <w:rFonts w:ascii="Times New Roman" w:eastAsia="Times New Roman" w:hAnsi="Times New Roman" w:cs="Times New Roman"/>
                <w:sz w:val="24"/>
                <w:szCs w:val="24"/>
              </w:rPr>
              <w:t>электронные</w:t>
            </w:r>
            <w:proofErr w:type="spellEnd"/>
            <w:proofErr w:type="gramEnd"/>
            <w:r w:rsidRPr="006D7199">
              <w:rPr>
                <w:rFonts w:ascii="Times New Roman" w:eastAsia="Times New Roman" w:hAnsi="Times New Roman" w:cs="Times New Roman"/>
                <w:sz w:val="24"/>
                <w:szCs w:val="24"/>
              </w:rPr>
              <w:t>.</w:t>
            </w:r>
          </w:p>
        </w:tc>
        <w:tc>
          <w:tcPr>
            <w:tcW w:w="5245" w:type="dxa"/>
            <w:gridSpan w:val="6"/>
            <w:tcBorders>
              <w:right w:val="single" w:sz="4" w:space="0" w:color="auto"/>
            </w:tcBorders>
          </w:tcPr>
          <w:p w:rsidR="00713A9C" w:rsidRPr="006D7199" w:rsidRDefault="00713A9C" w:rsidP="00DE189C">
            <w:pPr>
              <w:spacing w:after="0" w:line="240" w:lineRule="auto"/>
              <w:ind w:firstLine="0"/>
              <w:jc w:val="both"/>
              <w:rPr>
                <w:rFonts w:ascii="Times New Roman" w:eastAsia="Times New Roman" w:hAnsi="Times New Roman" w:cs="Times New Roman"/>
                <w:sz w:val="24"/>
                <w:szCs w:val="24"/>
                <w:lang w:val="ru-RU"/>
              </w:rPr>
            </w:pPr>
          </w:p>
          <w:p w:rsidR="00442BA0" w:rsidRPr="006D7199" w:rsidRDefault="009B1413"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А) 7</w:t>
            </w:r>
          </w:p>
          <w:p w:rsidR="00442BA0" w:rsidRPr="006D7199" w:rsidRDefault="008F5E8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Б) </w:t>
            </w:r>
            <w:r w:rsidR="001C00C5" w:rsidRPr="006D7199">
              <w:rPr>
                <w:rFonts w:ascii="Times New Roman" w:eastAsia="Times New Roman" w:hAnsi="Times New Roman" w:cs="Times New Roman"/>
                <w:sz w:val="24"/>
                <w:szCs w:val="24"/>
                <w:lang w:val="ru-RU"/>
              </w:rPr>
              <w:t>5</w:t>
            </w:r>
          </w:p>
        </w:tc>
      </w:tr>
      <w:tr w:rsidR="006D7199" w:rsidRPr="006D7199" w:rsidTr="00641BAD">
        <w:trPr>
          <w:trHeight w:val="811"/>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Обзоры новых поступлений:</w:t>
            </w:r>
          </w:p>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 а) традиционные;</w:t>
            </w:r>
          </w:p>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r w:rsidRPr="006D7199">
              <w:rPr>
                <w:rFonts w:ascii="Times New Roman" w:eastAsia="Times New Roman" w:hAnsi="Times New Roman" w:cs="Times New Roman"/>
                <w:sz w:val="24"/>
                <w:szCs w:val="24"/>
              </w:rPr>
              <w:t xml:space="preserve">б) </w:t>
            </w:r>
            <w:proofErr w:type="spellStart"/>
            <w:proofErr w:type="gramStart"/>
            <w:r w:rsidRPr="006D7199">
              <w:rPr>
                <w:rFonts w:ascii="Times New Roman" w:eastAsia="Times New Roman" w:hAnsi="Times New Roman" w:cs="Times New Roman"/>
                <w:sz w:val="24"/>
                <w:szCs w:val="24"/>
              </w:rPr>
              <w:t>электронные</w:t>
            </w:r>
            <w:proofErr w:type="spellEnd"/>
            <w:proofErr w:type="gramEnd"/>
            <w:r w:rsidRPr="006D7199">
              <w:rPr>
                <w:rFonts w:ascii="Times New Roman" w:eastAsia="Times New Roman" w:hAnsi="Times New Roman" w:cs="Times New Roman"/>
                <w:sz w:val="24"/>
                <w:szCs w:val="24"/>
              </w:rPr>
              <w:t>.</w:t>
            </w:r>
          </w:p>
        </w:tc>
        <w:tc>
          <w:tcPr>
            <w:tcW w:w="5245" w:type="dxa"/>
            <w:gridSpan w:val="6"/>
            <w:tcBorders>
              <w:right w:val="single" w:sz="4" w:space="0" w:color="auto"/>
            </w:tcBorders>
          </w:tcPr>
          <w:p w:rsidR="00713A9C" w:rsidRPr="006D7199" w:rsidRDefault="00713A9C" w:rsidP="00DE189C">
            <w:pPr>
              <w:spacing w:after="0" w:line="240" w:lineRule="auto"/>
              <w:ind w:firstLine="0"/>
              <w:jc w:val="both"/>
              <w:rPr>
                <w:rFonts w:ascii="Times New Roman" w:eastAsia="Times New Roman" w:hAnsi="Times New Roman" w:cs="Times New Roman"/>
                <w:sz w:val="24"/>
                <w:szCs w:val="24"/>
                <w:lang w:val="ru-RU"/>
              </w:rPr>
            </w:pPr>
          </w:p>
          <w:p w:rsidR="00442BA0" w:rsidRPr="006D7199" w:rsidRDefault="009B1413"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А) 7</w:t>
            </w:r>
          </w:p>
          <w:p w:rsidR="00442BA0" w:rsidRPr="006D7199" w:rsidRDefault="00442BA0"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Б) 3</w:t>
            </w:r>
          </w:p>
        </w:tc>
      </w:tr>
      <w:tr w:rsidR="006D7199" w:rsidRPr="006D7199" w:rsidTr="00641BAD">
        <w:trPr>
          <w:trHeight w:val="332"/>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Дни</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информации</w:t>
            </w:r>
            <w:proofErr w:type="spellEnd"/>
          </w:p>
        </w:tc>
        <w:tc>
          <w:tcPr>
            <w:tcW w:w="5245" w:type="dxa"/>
            <w:gridSpan w:val="6"/>
            <w:tcBorders>
              <w:right w:val="single" w:sz="4" w:space="0" w:color="auto"/>
            </w:tcBorders>
          </w:tcPr>
          <w:p w:rsidR="006C62DE" w:rsidRPr="006D7199" w:rsidRDefault="009B1413"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10</w:t>
            </w:r>
          </w:p>
        </w:tc>
      </w:tr>
      <w:tr w:rsidR="006D7199" w:rsidRPr="006D7199" w:rsidTr="00641BAD">
        <w:trPr>
          <w:trHeight w:val="313"/>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Групповое</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информирование</w:t>
            </w:r>
            <w:proofErr w:type="spellEnd"/>
            <w:r w:rsidRPr="006D7199">
              <w:rPr>
                <w:rFonts w:ascii="Times New Roman" w:eastAsia="Times New Roman" w:hAnsi="Times New Roman" w:cs="Times New Roman"/>
                <w:sz w:val="24"/>
                <w:szCs w:val="24"/>
              </w:rPr>
              <w:t>:</w:t>
            </w:r>
          </w:p>
        </w:tc>
        <w:tc>
          <w:tcPr>
            <w:tcW w:w="5245" w:type="dxa"/>
            <w:gridSpan w:val="6"/>
            <w:tcBorders>
              <w:right w:val="single" w:sz="4" w:space="0" w:color="auto"/>
            </w:tcBorders>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К</w:t>
            </w:r>
            <w:r w:rsidR="006C62DE" w:rsidRPr="006D7199">
              <w:rPr>
                <w:rFonts w:ascii="Times New Roman" w:eastAsia="Times New Roman" w:hAnsi="Times New Roman" w:cs="Times New Roman"/>
                <w:sz w:val="24"/>
                <w:szCs w:val="24"/>
              </w:rPr>
              <w:t>оличество</w:t>
            </w:r>
            <w:proofErr w:type="spellEnd"/>
            <w:r w:rsidR="006C62DE" w:rsidRPr="006D7199">
              <w:rPr>
                <w:rFonts w:ascii="Times New Roman" w:eastAsia="Times New Roman" w:hAnsi="Times New Roman" w:cs="Times New Roman"/>
                <w:sz w:val="24"/>
                <w:szCs w:val="24"/>
              </w:rPr>
              <w:t xml:space="preserve"> </w:t>
            </w:r>
            <w:proofErr w:type="spellStart"/>
            <w:r w:rsidR="006C62DE" w:rsidRPr="006D7199">
              <w:rPr>
                <w:rFonts w:ascii="Times New Roman" w:eastAsia="Times New Roman" w:hAnsi="Times New Roman" w:cs="Times New Roman"/>
                <w:sz w:val="24"/>
                <w:szCs w:val="24"/>
              </w:rPr>
              <w:t>абонентов</w:t>
            </w:r>
            <w:proofErr w:type="spellEnd"/>
          </w:p>
        </w:tc>
      </w:tr>
      <w:tr w:rsidR="006D7199" w:rsidRPr="006D7199" w:rsidTr="00641BAD">
        <w:trPr>
          <w:trHeight w:val="282"/>
        </w:trPr>
        <w:tc>
          <w:tcPr>
            <w:tcW w:w="2340" w:type="dxa"/>
            <w:gridSpan w:val="3"/>
            <w:tcBorders>
              <w:left w:val="single" w:sz="4" w:space="0" w:color="auto"/>
              <w:righ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Группы</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перечислить</w:t>
            </w:r>
            <w:proofErr w:type="spellEnd"/>
            <w:r w:rsidRPr="006D7199">
              <w:rPr>
                <w:rFonts w:ascii="Times New Roman" w:eastAsia="Times New Roman" w:hAnsi="Times New Roman" w:cs="Times New Roman"/>
                <w:sz w:val="24"/>
                <w:szCs w:val="24"/>
              </w:rPr>
              <w:t>)</w:t>
            </w:r>
          </w:p>
        </w:tc>
        <w:tc>
          <w:tcPr>
            <w:tcW w:w="2446" w:type="dxa"/>
            <w:gridSpan w:val="2"/>
            <w:tcBorders>
              <w:left w:val="single" w:sz="4" w:space="0" w:color="auto"/>
            </w:tcBorders>
          </w:tcPr>
          <w:p w:rsidR="006C62DE" w:rsidRPr="006D7199" w:rsidRDefault="00244ED6"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Всего - </w:t>
            </w:r>
            <w:r w:rsidR="00133359" w:rsidRPr="006D7199">
              <w:rPr>
                <w:rFonts w:ascii="Times New Roman" w:eastAsia="Times New Roman" w:hAnsi="Times New Roman" w:cs="Times New Roman"/>
                <w:sz w:val="24"/>
                <w:szCs w:val="24"/>
                <w:lang w:val="ru-RU"/>
              </w:rPr>
              <w:t>7</w:t>
            </w:r>
          </w:p>
        </w:tc>
        <w:tc>
          <w:tcPr>
            <w:tcW w:w="2295" w:type="dxa"/>
            <w:gridSpan w:val="3"/>
            <w:tcBorders>
              <w:righ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всего</w:t>
            </w:r>
          </w:p>
        </w:tc>
        <w:tc>
          <w:tcPr>
            <w:tcW w:w="2950" w:type="dxa"/>
            <w:gridSpan w:val="3"/>
            <w:tcBorders>
              <w:left w:val="single" w:sz="4" w:space="0" w:color="auto"/>
              <w:right w:val="single" w:sz="4" w:space="0" w:color="auto"/>
            </w:tcBorders>
          </w:tcPr>
          <w:p w:rsidR="006C62DE" w:rsidRPr="006D7199" w:rsidRDefault="00244ED6"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  </w:t>
            </w:r>
            <w:r w:rsidR="00262CE6">
              <w:rPr>
                <w:rFonts w:ascii="Times New Roman" w:eastAsia="Times New Roman" w:hAnsi="Times New Roman" w:cs="Times New Roman"/>
                <w:sz w:val="24"/>
                <w:szCs w:val="24"/>
                <w:lang w:val="ru-RU"/>
              </w:rPr>
              <w:t>45</w:t>
            </w:r>
          </w:p>
        </w:tc>
      </w:tr>
      <w:tr w:rsidR="006D7199" w:rsidRPr="006D7199" w:rsidTr="00641BAD">
        <w:trPr>
          <w:trHeight w:val="262"/>
        </w:trPr>
        <w:tc>
          <w:tcPr>
            <w:tcW w:w="4786" w:type="dxa"/>
            <w:gridSpan w:val="5"/>
            <w:tcBorders>
              <w:left w:val="single" w:sz="4" w:space="0" w:color="auto"/>
            </w:tcBorders>
          </w:tcPr>
          <w:p w:rsidR="006C62DE" w:rsidRPr="006D7199" w:rsidRDefault="006C62DE" w:rsidP="009E388C">
            <w:pPr>
              <w:pStyle w:val="ab"/>
              <w:numPr>
                <w:ilvl w:val="0"/>
                <w:numId w:val="30"/>
              </w:numPr>
              <w:spacing w:after="0" w:line="240" w:lineRule="auto"/>
              <w:ind w:left="0"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Руководители детского чтения</w:t>
            </w:r>
          </w:p>
        </w:tc>
        <w:tc>
          <w:tcPr>
            <w:tcW w:w="5245" w:type="dxa"/>
            <w:gridSpan w:val="6"/>
            <w:tcBorders>
              <w:right w:val="single" w:sz="4" w:space="0" w:color="auto"/>
            </w:tcBorders>
          </w:tcPr>
          <w:p w:rsidR="006C62DE" w:rsidRPr="006D7199" w:rsidRDefault="00442BA0"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w:t>
            </w:r>
          </w:p>
        </w:tc>
      </w:tr>
      <w:tr w:rsidR="006D7199" w:rsidRPr="006D7199" w:rsidTr="00641BAD">
        <w:trPr>
          <w:trHeight w:val="326"/>
        </w:trPr>
        <w:tc>
          <w:tcPr>
            <w:tcW w:w="4786" w:type="dxa"/>
            <w:gridSpan w:val="5"/>
            <w:tcBorders>
              <w:left w:val="single" w:sz="4" w:space="0" w:color="auto"/>
            </w:tcBorders>
          </w:tcPr>
          <w:p w:rsidR="006C62DE" w:rsidRPr="006D7199" w:rsidRDefault="00713A9C" w:rsidP="009E388C">
            <w:pPr>
              <w:pStyle w:val="ab"/>
              <w:numPr>
                <w:ilvl w:val="0"/>
                <w:numId w:val="30"/>
              </w:numPr>
              <w:spacing w:after="0" w:line="240" w:lineRule="auto"/>
              <w:ind w:left="0"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Любители природы</w:t>
            </w:r>
          </w:p>
        </w:tc>
        <w:tc>
          <w:tcPr>
            <w:tcW w:w="5245" w:type="dxa"/>
            <w:gridSpan w:val="6"/>
            <w:tcBorders>
              <w:right w:val="single" w:sz="4" w:space="0" w:color="auto"/>
            </w:tcBorders>
          </w:tcPr>
          <w:p w:rsidR="006C62DE"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5</w:t>
            </w:r>
          </w:p>
        </w:tc>
      </w:tr>
      <w:tr w:rsidR="006D7199" w:rsidRPr="006D7199" w:rsidTr="00641BAD">
        <w:trPr>
          <w:trHeight w:val="376"/>
        </w:trPr>
        <w:tc>
          <w:tcPr>
            <w:tcW w:w="4786" w:type="dxa"/>
            <w:gridSpan w:val="5"/>
            <w:tcBorders>
              <w:left w:val="single" w:sz="4" w:space="0" w:color="auto"/>
            </w:tcBorders>
          </w:tcPr>
          <w:p w:rsidR="006C62DE" w:rsidRPr="006D7199" w:rsidRDefault="006C62DE" w:rsidP="009E388C">
            <w:pPr>
              <w:pStyle w:val="ab"/>
              <w:numPr>
                <w:ilvl w:val="0"/>
                <w:numId w:val="30"/>
              </w:numPr>
              <w:spacing w:after="0" w:line="240" w:lineRule="auto"/>
              <w:ind w:left="0"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Смайлик </w:t>
            </w:r>
          </w:p>
        </w:tc>
        <w:tc>
          <w:tcPr>
            <w:tcW w:w="5245" w:type="dxa"/>
            <w:gridSpan w:val="6"/>
            <w:tcBorders>
              <w:right w:val="single" w:sz="4" w:space="0" w:color="auto"/>
            </w:tcBorders>
          </w:tcPr>
          <w:p w:rsidR="006C62DE"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9</w:t>
            </w:r>
          </w:p>
        </w:tc>
      </w:tr>
      <w:tr w:rsidR="006D7199" w:rsidRPr="006D7199" w:rsidTr="00641BAD">
        <w:trPr>
          <w:trHeight w:val="376"/>
        </w:trPr>
        <w:tc>
          <w:tcPr>
            <w:tcW w:w="4786" w:type="dxa"/>
            <w:gridSpan w:val="5"/>
            <w:tcBorders>
              <w:left w:val="single" w:sz="4" w:space="0" w:color="auto"/>
            </w:tcBorders>
          </w:tcPr>
          <w:p w:rsidR="006C62DE" w:rsidRPr="006D7199" w:rsidRDefault="006C62DE" w:rsidP="009E388C">
            <w:pPr>
              <w:pStyle w:val="ab"/>
              <w:numPr>
                <w:ilvl w:val="0"/>
                <w:numId w:val="30"/>
              </w:numPr>
              <w:spacing w:after="0" w:line="240" w:lineRule="auto"/>
              <w:ind w:left="0"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Дети социальных групп риска</w:t>
            </w:r>
          </w:p>
        </w:tc>
        <w:tc>
          <w:tcPr>
            <w:tcW w:w="5245" w:type="dxa"/>
            <w:gridSpan w:val="6"/>
            <w:tcBorders>
              <w:right w:val="single" w:sz="4" w:space="0" w:color="auto"/>
            </w:tcBorders>
          </w:tcPr>
          <w:p w:rsidR="006C62DE" w:rsidRPr="006D7199" w:rsidRDefault="00262CE6" w:rsidP="00DE189C">
            <w:pPr>
              <w:spacing w:after="0" w:line="240" w:lineRule="auto"/>
              <w:ind w:firstLine="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6D7199" w:rsidRPr="006D7199" w:rsidTr="00641BAD">
        <w:trPr>
          <w:trHeight w:val="376"/>
        </w:trPr>
        <w:tc>
          <w:tcPr>
            <w:tcW w:w="4786" w:type="dxa"/>
            <w:gridSpan w:val="5"/>
            <w:tcBorders>
              <w:left w:val="single" w:sz="4" w:space="0" w:color="auto"/>
            </w:tcBorders>
          </w:tcPr>
          <w:p w:rsidR="00133359" w:rsidRPr="006D7199" w:rsidRDefault="00133359" w:rsidP="009E388C">
            <w:pPr>
              <w:pStyle w:val="ab"/>
              <w:numPr>
                <w:ilvl w:val="0"/>
                <w:numId w:val="30"/>
              </w:numPr>
              <w:spacing w:after="0" w:line="240" w:lineRule="auto"/>
              <w:ind w:left="0"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Рукодельницы </w:t>
            </w:r>
          </w:p>
        </w:tc>
        <w:tc>
          <w:tcPr>
            <w:tcW w:w="5245" w:type="dxa"/>
            <w:gridSpan w:val="6"/>
            <w:tcBorders>
              <w:right w:val="single" w:sz="4" w:space="0" w:color="auto"/>
            </w:tcBorders>
          </w:tcPr>
          <w:p w:rsidR="00133359"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w:t>
            </w:r>
          </w:p>
        </w:tc>
      </w:tr>
      <w:tr w:rsidR="006D7199" w:rsidRPr="006D7199" w:rsidTr="00641BAD">
        <w:trPr>
          <w:trHeight w:val="376"/>
        </w:trPr>
        <w:tc>
          <w:tcPr>
            <w:tcW w:w="4786" w:type="dxa"/>
            <w:gridSpan w:val="5"/>
            <w:tcBorders>
              <w:left w:val="single" w:sz="4" w:space="0" w:color="auto"/>
            </w:tcBorders>
          </w:tcPr>
          <w:p w:rsidR="00133359" w:rsidRPr="006D7199" w:rsidRDefault="00133359" w:rsidP="009E388C">
            <w:pPr>
              <w:pStyle w:val="ab"/>
              <w:numPr>
                <w:ilvl w:val="0"/>
                <w:numId w:val="30"/>
              </w:numPr>
              <w:spacing w:after="0" w:line="240" w:lineRule="auto"/>
              <w:ind w:left="0"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Педагоги РДЧ </w:t>
            </w:r>
          </w:p>
        </w:tc>
        <w:tc>
          <w:tcPr>
            <w:tcW w:w="5245" w:type="dxa"/>
            <w:gridSpan w:val="6"/>
            <w:tcBorders>
              <w:right w:val="single" w:sz="4" w:space="0" w:color="auto"/>
            </w:tcBorders>
          </w:tcPr>
          <w:p w:rsidR="00133359"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16</w:t>
            </w:r>
          </w:p>
        </w:tc>
      </w:tr>
      <w:tr w:rsidR="006D7199" w:rsidRPr="006D7199" w:rsidTr="00641BAD">
        <w:trPr>
          <w:trHeight w:val="376"/>
        </w:trPr>
        <w:tc>
          <w:tcPr>
            <w:tcW w:w="4786" w:type="dxa"/>
            <w:gridSpan w:val="5"/>
            <w:tcBorders>
              <w:left w:val="single" w:sz="4" w:space="0" w:color="auto"/>
            </w:tcBorders>
          </w:tcPr>
          <w:p w:rsidR="00133359" w:rsidRPr="006D7199" w:rsidRDefault="00133359" w:rsidP="009E388C">
            <w:pPr>
              <w:pStyle w:val="ab"/>
              <w:numPr>
                <w:ilvl w:val="0"/>
                <w:numId w:val="30"/>
              </w:numPr>
              <w:spacing w:after="0" w:line="240" w:lineRule="auto"/>
              <w:ind w:left="0"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Пионеры-активисты</w:t>
            </w:r>
          </w:p>
        </w:tc>
        <w:tc>
          <w:tcPr>
            <w:tcW w:w="5245" w:type="dxa"/>
            <w:gridSpan w:val="6"/>
            <w:tcBorders>
              <w:right w:val="single" w:sz="4" w:space="0" w:color="auto"/>
            </w:tcBorders>
          </w:tcPr>
          <w:p w:rsidR="00133359" w:rsidRPr="006D7199" w:rsidRDefault="0013335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5</w:t>
            </w:r>
          </w:p>
        </w:tc>
      </w:tr>
      <w:tr w:rsidR="006D7199" w:rsidRPr="006D7199" w:rsidTr="00641BAD">
        <w:trPr>
          <w:trHeight w:val="489"/>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Индивидуальное информирование:</w:t>
            </w:r>
          </w:p>
        </w:tc>
        <w:tc>
          <w:tcPr>
            <w:tcW w:w="5245" w:type="dxa"/>
            <w:gridSpan w:val="6"/>
            <w:tcBorders>
              <w:right w:val="single" w:sz="4" w:space="0" w:color="auto"/>
            </w:tcBorders>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7</w:t>
            </w:r>
          </w:p>
        </w:tc>
      </w:tr>
      <w:tr w:rsidR="006D7199" w:rsidRPr="006D7199" w:rsidTr="00641BAD">
        <w:trPr>
          <w:trHeight w:val="336"/>
        </w:trPr>
        <w:tc>
          <w:tcPr>
            <w:tcW w:w="635" w:type="dxa"/>
            <w:gridSpan w:val="2"/>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4.</w:t>
            </w:r>
          </w:p>
        </w:tc>
        <w:tc>
          <w:tcPr>
            <w:tcW w:w="4151" w:type="dxa"/>
            <w:gridSpan w:val="3"/>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Издательская деятельность</w:t>
            </w:r>
          </w:p>
        </w:tc>
        <w:tc>
          <w:tcPr>
            <w:tcW w:w="2977" w:type="dxa"/>
            <w:gridSpan w:val="4"/>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количество</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названий</w:t>
            </w:r>
            <w:proofErr w:type="spellEnd"/>
          </w:p>
        </w:tc>
        <w:tc>
          <w:tcPr>
            <w:tcW w:w="2268" w:type="dxa"/>
            <w:gridSpan w:val="2"/>
            <w:tcBorders>
              <w:righ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количество</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экземпляров</w:t>
            </w:r>
            <w:proofErr w:type="spellEnd"/>
          </w:p>
        </w:tc>
      </w:tr>
      <w:tr w:rsidR="006D7199" w:rsidRPr="006D7199" w:rsidTr="00641BAD">
        <w:trPr>
          <w:trHeight w:val="284"/>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Рекомендательные</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списки</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литературы</w:t>
            </w:r>
            <w:proofErr w:type="spellEnd"/>
          </w:p>
        </w:tc>
        <w:tc>
          <w:tcPr>
            <w:tcW w:w="2977" w:type="dxa"/>
            <w:gridSpan w:val="4"/>
          </w:tcPr>
          <w:p w:rsidR="006C62DE" w:rsidRPr="006D7199" w:rsidRDefault="001C00C5"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w:t>
            </w:r>
          </w:p>
        </w:tc>
        <w:tc>
          <w:tcPr>
            <w:tcW w:w="2268" w:type="dxa"/>
            <w:gridSpan w:val="2"/>
            <w:tcBorders>
              <w:right w:val="single" w:sz="4" w:space="0" w:color="auto"/>
            </w:tcBorders>
          </w:tcPr>
          <w:p w:rsidR="006C62DE" w:rsidRPr="006D7199" w:rsidRDefault="001C00C5"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8</w:t>
            </w:r>
          </w:p>
        </w:tc>
      </w:tr>
      <w:tr w:rsidR="006D7199" w:rsidRPr="006D7199" w:rsidTr="00641BAD">
        <w:trPr>
          <w:trHeight w:val="315"/>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Списки</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литературы</w:t>
            </w:r>
            <w:proofErr w:type="spellEnd"/>
          </w:p>
        </w:tc>
        <w:tc>
          <w:tcPr>
            <w:tcW w:w="2977" w:type="dxa"/>
            <w:gridSpan w:val="4"/>
          </w:tcPr>
          <w:p w:rsidR="006C62DE" w:rsidRPr="006D7199" w:rsidRDefault="001C00C5"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w:t>
            </w:r>
          </w:p>
        </w:tc>
        <w:tc>
          <w:tcPr>
            <w:tcW w:w="2268" w:type="dxa"/>
            <w:gridSpan w:val="2"/>
            <w:tcBorders>
              <w:right w:val="single" w:sz="4" w:space="0" w:color="auto"/>
            </w:tcBorders>
          </w:tcPr>
          <w:p w:rsidR="006C62DE" w:rsidRPr="006D7199" w:rsidRDefault="001C00C5"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9</w:t>
            </w:r>
          </w:p>
        </w:tc>
      </w:tr>
      <w:tr w:rsidR="006D7199" w:rsidRPr="006D7199" w:rsidTr="00641BAD">
        <w:trPr>
          <w:trHeight w:val="266"/>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Буклеты</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дайджесты</w:t>
            </w:r>
            <w:proofErr w:type="spellEnd"/>
          </w:p>
        </w:tc>
        <w:tc>
          <w:tcPr>
            <w:tcW w:w="2977" w:type="dxa"/>
            <w:gridSpan w:val="4"/>
          </w:tcPr>
          <w:p w:rsidR="006C62DE" w:rsidRPr="006D7199" w:rsidRDefault="001C00C5"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9</w:t>
            </w:r>
          </w:p>
        </w:tc>
        <w:tc>
          <w:tcPr>
            <w:tcW w:w="2268" w:type="dxa"/>
            <w:gridSpan w:val="2"/>
            <w:tcBorders>
              <w:right w:val="single" w:sz="4" w:space="0" w:color="auto"/>
            </w:tcBorders>
          </w:tcPr>
          <w:p w:rsidR="006C62DE" w:rsidRPr="006D7199" w:rsidRDefault="001C00C5"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90</w:t>
            </w:r>
          </w:p>
        </w:tc>
      </w:tr>
      <w:tr w:rsidR="006D7199" w:rsidRPr="006D7199" w:rsidTr="00641BAD">
        <w:trPr>
          <w:trHeight w:val="385"/>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r w:rsidRPr="006D7199">
              <w:rPr>
                <w:rFonts w:ascii="Times New Roman" w:eastAsia="Times New Roman" w:hAnsi="Times New Roman" w:cs="Times New Roman"/>
                <w:sz w:val="24"/>
                <w:szCs w:val="24"/>
              </w:rPr>
              <w:t xml:space="preserve">Информлисты, </w:t>
            </w:r>
            <w:proofErr w:type="spellStart"/>
            <w:r w:rsidRPr="006D7199">
              <w:rPr>
                <w:rFonts w:ascii="Times New Roman" w:eastAsia="Times New Roman" w:hAnsi="Times New Roman" w:cs="Times New Roman"/>
                <w:sz w:val="24"/>
                <w:szCs w:val="24"/>
              </w:rPr>
              <w:t>памятки</w:t>
            </w:r>
            <w:proofErr w:type="spellEnd"/>
          </w:p>
        </w:tc>
        <w:tc>
          <w:tcPr>
            <w:tcW w:w="2977" w:type="dxa"/>
            <w:gridSpan w:val="4"/>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5</w:t>
            </w:r>
          </w:p>
        </w:tc>
        <w:tc>
          <w:tcPr>
            <w:tcW w:w="2268" w:type="dxa"/>
            <w:gridSpan w:val="2"/>
            <w:tcBorders>
              <w:right w:val="single" w:sz="4" w:space="0" w:color="auto"/>
            </w:tcBorders>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10</w:t>
            </w:r>
          </w:p>
        </w:tc>
      </w:tr>
      <w:tr w:rsidR="006D7199" w:rsidRPr="006D7199" w:rsidTr="00641BAD">
        <w:trPr>
          <w:trHeight w:val="303"/>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proofErr w:type="spellStart"/>
            <w:r w:rsidRPr="006D7199">
              <w:rPr>
                <w:rFonts w:ascii="Times New Roman" w:eastAsia="Times New Roman" w:hAnsi="Times New Roman" w:cs="Times New Roman"/>
                <w:sz w:val="24"/>
                <w:szCs w:val="24"/>
              </w:rPr>
              <w:t>Книжные</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закладки</w:t>
            </w:r>
            <w:proofErr w:type="spellEnd"/>
          </w:p>
        </w:tc>
        <w:tc>
          <w:tcPr>
            <w:tcW w:w="2977" w:type="dxa"/>
            <w:gridSpan w:val="4"/>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w:t>
            </w:r>
          </w:p>
        </w:tc>
        <w:tc>
          <w:tcPr>
            <w:tcW w:w="2268" w:type="dxa"/>
            <w:gridSpan w:val="2"/>
            <w:tcBorders>
              <w:right w:val="single" w:sz="4" w:space="0" w:color="auto"/>
            </w:tcBorders>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100</w:t>
            </w:r>
          </w:p>
        </w:tc>
      </w:tr>
      <w:tr w:rsidR="006D7199" w:rsidRPr="006D7199" w:rsidTr="00641BAD">
        <w:trPr>
          <w:trHeight w:val="303"/>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Газета, брошюра</w:t>
            </w:r>
          </w:p>
        </w:tc>
        <w:tc>
          <w:tcPr>
            <w:tcW w:w="2977" w:type="dxa"/>
            <w:gridSpan w:val="4"/>
          </w:tcPr>
          <w:p w:rsidR="006C62DE" w:rsidRPr="006D7199" w:rsidRDefault="001C00C5"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22</w:t>
            </w:r>
          </w:p>
        </w:tc>
        <w:tc>
          <w:tcPr>
            <w:tcW w:w="2268" w:type="dxa"/>
            <w:gridSpan w:val="2"/>
            <w:tcBorders>
              <w:right w:val="single" w:sz="4" w:space="0" w:color="auto"/>
            </w:tcBorders>
          </w:tcPr>
          <w:p w:rsidR="006C62DE" w:rsidRPr="006D7199" w:rsidRDefault="001C00C5"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3000</w:t>
            </w:r>
          </w:p>
        </w:tc>
      </w:tr>
      <w:tr w:rsidR="006D7199" w:rsidRPr="006D7199" w:rsidTr="00641BAD">
        <w:trPr>
          <w:trHeight w:val="303"/>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Фотографии </w:t>
            </w:r>
          </w:p>
        </w:tc>
        <w:tc>
          <w:tcPr>
            <w:tcW w:w="2977" w:type="dxa"/>
            <w:gridSpan w:val="4"/>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100</w:t>
            </w:r>
          </w:p>
        </w:tc>
        <w:tc>
          <w:tcPr>
            <w:tcW w:w="2268" w:type="dxa"/>
            <w:gridSpan w:val="2"/>
            <w:tcBorders>
              <w:right w:val="single" w:sz="4" w:space="0" w:color="auto"/>
            </w:tcBorders>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100</w:t>
            </w:r>
          </w:p>
        </w:tc>
      </w:tr>
      <w:tr w:rsidR="006D7199" w:rsidRPr="006D7199" w:rsidTr="00641BAD">
        <w:trPr>
          <w:trHeight w:val="303"/>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 xml:space="preserve">Афиша </w:t>
            </w:r>
          </w:p>
        </w:tc>
        <w:tc>
          <w:tcPr>
            <w:tcW w:w="2977" w:type="dxa"/>
            <w:gridSpan w:val="4"/>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5</w:t>
            </w:r>
          </w:p>
        </w:tc>
        <w:tc>
          <w:tcPr>
            <w:tcW w:w="2268" w:type="dxa"/>
            <w:gridSpan w:val="2"/>
            <w:tcBorders>
              <w:right w:val="single" w:sz="4" w:space="0" w:color="auto"/>
            </w:tcBorders>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15</w:t>
            </w:r>
          </w:p>
        </w:tc>
      </w:tr>
      <w:tr w:rsidR="006D7199" w:rsidRPr="006D7199" w:rsidTr="00641BAD">
        <w:trPr>
          <w:trHeight w:val="303"/>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Электронные презентации, видеоролики</w:t>
            </w:r>
          </w:p>
        </w:tc>
        <w:tc>
          <w:tcPr>
            <w:tcW w:w="2977" w:type="dxa"/>
            <w:gridSpan w:val="4"/>
          </w:tcPr>
          <w:p w:rsidR="006C62DE" w:rsidRPr="006D7199" w:rsidRDefault="00211538"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6</w:t>
            </w:r>
          </w:p>
        </w:tc>
        <w:tc>
          <w:tcPr>
            <w:tcW w:w="2268" w:type="dxa"/>
            <w:gridSpan w:val="2"/>
            <w:tcBorders>
              <w:right w:val="single" w:sz="4" w:space="0" w:color="auto"/>
            </w:tcBorders>
          </w:tcPr>
          <w:p w:rsidR="006C62DE" w:rsidRPr="006D7199" w:rsidRDefault="00211538"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6</w:t>
            </w:r>
          </w:p>
        </w:tc>
      </w:tr>
      <w:tr w:rsidR="006C62DE" w:rsidRPr="006D7199" w:rsidTr="00641BAD">
        <w:trPr>
          <w:trHeight w:val="303"/>
        </w:trPr>
        <w:tc>
          <w:tcPr>
            <w:tcW w:w="4786" w:type="dxa"/>
            <w:gridSpan w:val="5"/>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rPr>
              <w:t>CD</w:t>
            </w:r>
            <w:r w:rsidRPr="006D7199">
              <w:rPr>
                <w:rFonts w:ascii="Times New Roman" w:eastAsia="Times New Roman" w:hAnsi="Times New Roman" w:cs="Times New Roman"/>
                <w:sz w:val="24"/>
                <w:szCs w:val="24"/>
                <w:lang w:val="ru-RU"/>
              </w:rPr>
              <w:t>-диски</w:t>
            </w:r>
          </w:p>
        </w:tc>
        <w:tc>
          <w:tcPr>
            <w:tcW w:w="2977" w:type="dxa"/>
            <w:gridSpan w:val="4"/>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3</w:t>
            </w:r>
          </w:p>
        </w:tc>
        <w:tc>
          <w:tcPr>
            <w:tcW w:w="2268" w:type="dxa"/>
            <w:gridSpan w:val="2"/>
            <w:tcBorders>
              <w:right w:val="single" w:sz="4" w:space="0" w:color="auto"/>
            </w:tcBorders>
          </w:tcPr>
          <w:p w:rsidR="006C62DE" w:rsidRPr="006D7199" w:rsidRDefault="009C3599"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6</w:t>
            </w:r>
          </w:p>
        </w:tc>
      </w:tr>
      <w:tr w:rsidR="006D7199" w:rsidRPr="006D7199" w:rsidTr="00641BAD">
        <w:trPr>
          <w:trHeight w:val="489"/>
        </w:trPr>
        <w:tc>
          <w:tcPr>
            <w:tcW w:w="635" w:type="dxa"/>
            <w:gridSpan w:val="2"/>
            <w:tcBorders>
              <w:lef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rPr>
            </w:pPr>
            <w:r w:rsidRPr="006D7199">
              <w:rPr>
                <w:rFonts w:ascii="Times New Roman" w:eastAsia="Times New Roman" w:hAnsi="Times New Roman" w:cs="Times New Roman"/>
                <w:sz w:val="24"/>
                <w:szCs w:val="24"/>
              </w:rPr>
              <w:t>5.</w:t>
            </w:r>
          </w:p>
        </w:tc>
        <w:tc>
          <w:tcPr>
            <w:tcW w:w="4151" w:type="dxa"/>
            <w:gridSpan w:val="3"/>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Повышение культуры пользователей (библиотечные уроки)</w:t>
            </w:r>
          </w:p>
        </w:tc>
        <w:tc>
          <w:tcPr>
            <w:tcW w:w="2977" w:type="dxa"/>
            <w:gridSpan w:val="4"/>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proofErr w:type="spellStart"/>
            <w:r w:rsidRPr="006D7199">
              <w:rPr>
                <w:rFonts w:ascii="Times New Roman" w:eastAsia="Times New Roman" w:hAnsi="Times New Roman" w:cs="Times New Roman"/>
                <w:sz w:val="24"/>
                <w:szCs w:val="24"/>
              </w:rPr>
              <w:t>количество</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уроков</w:t>
            </w:r>
            <w:proofErr w:type="spellEnd"/>
          </w:p>
          <w:p w:rsidR="006C62DE" w:rsidRPr="006D7199" w:rsidRDefault="00D23650"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17</w:t>
            </w:r>
          </w:p>
        </w:tc>
        <w:tc>
          <w:tcPr>
            <w:tcW w:w="2268" w:type="dxa"/>
            <w:gridSpan w:val="2"/>
            <w:tcBorders>
              <w:right w:val="single" w:sz="4" w:space="0" w:color="auto"/>
            </w:tcBorders>
          </w:tcPr>
          <w:p w:rsidR="006C62DE" w:rsidRPr="006D7199" w:rsidRDefault="006C62DE" w:rsidP="00DE189C">
            <w:pPr>
              <w:spacing w:after="0" w:line="240" w:lineRule="auto"/>
              <w:ind w:firstLine="0"/>
              <w:jc w:val="both"/>
              <w:rPr>
                <w:rFonts w:ascii="Times New Roman" w:eastAsia="Times New Roman" w:hAnsi="Times New Roman" w:cs="Times New Roman"/>
                <w:sz w:val="24"/>
                <w:szCs w:val="24"/>
                <w:lang w:val="ru-RU"/>
              </w:rPr>
            </w:pPr>
            <w:proofErr w:type="spellStart"/>
            <w:r w:rsidRPr="006D7199">
              <w:rPr>
                <w:rFonts w:ascii="Times New Roman" w:eastAsia="Times New Roman" w:hAnsi="Times New Roman" w:cs="Times New Roman"/>
                <w:sz w:val="24"/>
                <w:szCs w:val="24"/>
              </w:rPr>
              <w:t>количество</w:t>
            </w:r>
            <w:proofErr w:type="spellEnd"/>
            <w:r w:rsidRPr="006D7199">
              <w:rPr>
                <w:rFonts w:ascii="Times New Roman" w:eastAsia="Times New Roman" w:hAnsi="Times New Roman" w:cs="Times New Roman"/>
                <w:sz w:val="24"/>
                <w:szCs w:val="24"/>
              </w:rPr>
              <w:t xml:space="preserve"> </w:t>
            </w:r>
            <w:proofErr w:type="spellStart"/>
            <w:r w:rsidRPr="006D7199">
              <w:rPr>
                <w:rFonts w:ascii="Times New Roman" w:eastAsia="Times New Roman" w:hAnsi="Times New Roman" w:cs="Times New Roman"/>
                <w:sz w:val="24"/>
                <w:szCs w:val="24"/>
              </w:rPr>
              <w:t>человек</w:t>
            </w:r>
            <w:proofErr w:type="spellEnd"/>
          </w:p>
          <w:p w:rsidR="006C62DE" w:rsidRPr="006D7199" w:rsidRDefault="00211538" w:rsidP="00DE189C">
            <w:pPr>
              <w:spacing w:after="0" w:line="240" w:lineRule="auto"/>
              <w:ind w:firstLine="0"/>
              <w:jc w:val="both"/>
              <w:rPr>
                <w:rFonts w:ascii="Times New Roman" w:eastAsia="Times New Roman" w:hAnsi="Times New Roman" w:cs="Times New Roman"/>
                <w:sz w:val="24"/>
                <w:szCs w:val="24"/>
                <w:lang w:val="ru-RU"/>
              </w:rPr>
            </w:pPr>
            <w:r w:rsidRPr="006D7199">
              <w:rPr>
                <w:rFonts w:ascii="Times New Roman" w:eastAsia="Times New Roman" w:hAnsi="Times New Roman" w:cs="Times New Roman"/>
                <w:sz w:val="24"/>
                <w:szCs w:val="24"/>
                <w:lang w:val="ru-RU"/>
              </w:rPr>
              <w:t>140</w:t>
            </w:r>
          </w:p>
        </w:tc>
      </w:tr>
    </w:tbl>
    <w:p w:rsidR="003807F0" w:rsidRPr="00933628" w:rsidRDefault="0066583F"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w:t>
      </w:r>
    </w:p>
    <w:p w:rsidR="001336AD" w:rsidRDefault="001336AD" w:rsidP="00DE189C">
      <w:pPr>
        <w:pStyle w:val="ab"/>
        <w:numPr>
          <w:ilvl w:val="0"/>
          <w:numId w:val="5"/>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b/>
          <w:sz w:val="24"/>
          <w:szCs w:val="24"/>
          <w:lang w:val="ru-RU"/>
        </w:rPr>
        <w:t xml:space="preserve">информация об услугах, предоставляемых библиотекой: </w:t>
      </w:r>
      <w:r w:rsidRPr="00933628">
        <w:rPr>
          <w:rFonts w:ascii="Times New Roman" w:hAnsi="Times New Roman" w:cs="Times New Roman"/>
          <w:sz w:val="24"/>
          <w:szCs w:val="24"/>
          <w:lang w:val="ru-RU"/>
        </w:rPr>
        <w:t>выпуск и распространение рекламной продукции: информационные буклеты о деятельности библиотеки, тематические дайджесты Места распространения: сельская администрация</w:t>
      </w:r>
      <w:r w:rsidR="00F56E82">
        <w:rPr>
          <w:rFonts w:ascii="Times New Roman" w:hAnsi="Times New Roman" w:cs="Times New Roman"/>
          <w:sz w:val="24"/>
          <w:szCs w:val="24"/>
          <w:lang w:val="ru-RU"/>
        </w:rPr>
        <w:t xml:space="preserve">, школа, детский сад, контора </w:t>
      </w:r>
      <w:r w:rsidRPr="00933628">
        <w:rPr>
          <w:rFonts w:ascii="Times New Roman" w:hAnsi="Times New Roman" w:cs="Times New Roman"/>
          <w:sz w:val="24"/>
          <w:szCs w:val="24"/>
          <w:lang w:val="ru-RU"/>
        </w:rPr>
        <w:t xml:space="preserve">АО «Березниковское», </w:t>
      </w:r>
    </w:p>
    <w:p w:rsidR="0066583F" w:rsidRPr="00974B26" w:rsidRDefault="00156878" w:rsidP="00DE189C">
      <w:pPr>
        <w:pStyle w:val="11"/>
        <w:tabs>
          <w:tab w:val="left" w:pos="426"/>
        </w:tabs>
        <w:spacing w:after="0" w:line="240" w:lineRule="auto"/>
        <w:ind w:left="0"/>
        <w:jc w:val="both"/>
        <w:rPr>
          <w:rFonts w:ascii="Times New Roman" w:hAnsi="Times New Roman"/>
          <w:bCs/>
          <w:sz w:val="24"/>
          <w:szCs w:val="24"/>
        </w:rPr>
      </w:pPr>
      <w:r>
        <w:rPr>
          <w:rFonts w:ascii="Times New Roman" w:hAnsi="Times New Roman"/>
          <w:b/>
          <w:bCs/>
          <w:sz w:val="24"/>
          <w:szCs w:val="24"/>
        </w:rPr>
        <w:t>П</w:t>
      </w:r>
      <w:r w:rsidRPr="00156878">
        <w:rPr>
          <w:rFonts w:ascii="Times New Roman" w:hAnsi="Times New Roman"/>
          <w:b/>
          <w:bCs/>
          <w:sz w:val="24"/>
          <w:szCs w:val="24"/>
        </w:rPr>
        <w:t>родвижение библиотек</w:t>
      </w:r>
      <w:r>
        <w:rPr>
          <w:rFonts w:ascii="Times New Roman" w:hAnsi="Times New Roman"/>
          <w:b/>
          <w:bCs/>
          <w:sz w:val="24"/>
          <w:szCs w:val="24"/>
        </w:rPr>
        <w:t>и</w:t>
      </w:r>
      <w:r w:rsidRPr="00156878">
        <w:rPr>
          <w:rFonts w:ascii="Times New Roman" w:hAnsi="Times New Roman"/>
          <w:b/>
          <w:bCs/>
          <w:sz w:val="24"/>
          <w:szCs w:val="24"/>
        </w:rPr>
        <w:t xml:space="preserve"> в виртуальной среде</w:t>
      </w:r>
      <w:r w:rsidR="00974B26">
        <w:rPr>
          <w:rFonts w:ascii="Times New Roman" w:hAnsi="Times New Roman"/>
          <w:bCs/>
          <w:sz w:val="24"/>
          <w:szCs w:val="24"/>
        </w:rPr>
        <w:t>:</w:t>
      </w:r>
      <w:r w:rsidR="001336AD" w:rsidRPr="00933628">
        <w:rPr>
          <w:rFonts w:ascii="Times New Roman" w:hAnsi="Times New Roman"/>
          <w:sz w:val="24"/>
          <w:szCs w:val="24"/>
        </w:rPr>
        <w:t xml:space="preserve"> </w:t>
      </w:r>
      <w:proofErr w:type="spellStart"/>
      <w:r w:rsidR="001336AD" w:rsidRPr="00933628">
        <w:rPr>
          <w:rFonts w:ascii="Times New Roman" w:hAnsi="Times New Roman"/>
          <w:b/>
          <w:sz w:val="24"/>
          <w:szCs w:val="24"/>
        </w:rPr>
        <w:t>Web</w:t>
      </w:r>
      <w:proofErr w:type="spellEnd"/>
      <w:r w:rsidR="001336AD" w:rsidRPr="00933628">
        <w:rPr>
          <w:rFonts w:ascii="Times New Roman" w:hAnsi="Times New Roman"/>
          <w:b/>
          <w:sz w:val="24"/>
          <w:szCs w:val="24"/>
        </w:rPr>
        <w:t>- страницы библиотеки</w:t>
      </w:r>
      <w:r w:rsidR="001336AD" w:rsidRPr="00933628">
        <w:rPr>
          <w:rFonts w:ascii="Times New Roman" w:hAnsi="Times New Roman"/>
          <w:sz w:val="24"/>
          <w:szCs w:val="24"/>
        </w:rPr>
        <w:t xml:space="preserve"> </w:t>
      </w:r>
      <w:hyperlink r:id="rId13" w:history="1">
        <w:proofErr w:type="gramStart"/>
        <w:r w:rsidR="001336AD" w:rsidRPr="00933628">
          <w:rPr>
            <w:rStyle w:val="af7"/>
            <w:rFonts w:ascii="Times New Roman" w:hAnsi="Times New Roman"/>
            <w:sz w:val="24"/>
            <w:szCs w:val="24"/>
          </w:rPr>
          <w:t>http://www.proshkolu.ru/org/129-748/</w:t>
        </w:r>
      </w:hyperlink>
      <w:r w:rsidR="001336AD" w:rsidRPr="00933628">
        <w:rPr>
          <w:rFonts w:ascii="Times New Roman" w:hAnsi="Times New Roman"/>
          <w:sz w:val="24"/>
          <w:szCs w:val="24"/>
        </w:rPr>
        <w:t xml:space="preserve">  на</w:t>
      </w:r>
      <w:proofErr w:type="gramEnd"/>
      <w:r w:rsidR="001336AD" w:rsidRPr="00933628">
        <w:rPr>
          <w:rFonts w:ascii="Times New Roman" w:hAnsi="Times New Roman"/>
          <w:sz w:val="24"/>
          <w:szCs w:val="24"/>
        </w:rPr>
        <w:t xml:space="preserve"> интернет-портале  ProШколу.ru  </w:t>
      </w:r>
      <w:r w:rsidR="00974B26">
        <w:rPr>
          <w:rFonts w:ascii="Times New Roman" w:hAnsi="Times New Roman"/>
          <w:sz w:val="24"/>
          <w:szCs w:val="24"/>
        </w:rPr>
        <w:t xml:space="preserve">, </w:t>
      </w:r>
      <w:r w:rsidR="0066583F" w:rsidRPr="00974B26">
        <w:rPr>
          <w:rFonts w:ascii="Times New Roman" w:hAnsi="Times New Roman"/>
          <w:sz w:val="24"/>
          <w:szCs w:val="24"/>
        </w:rPr>
        <w:t xml:space="preserve"> </w:t>
      </w:r>
      <w:hyperlink r:id="rId14" w:history="1">
        <w:r w:rsidR="0066583F" w:rsidRPr="00974B26">
          <w:rPr>
            <w:rStyle w:val="af7"/>
            <w:rFonts w:ascii="Times New Roman" w:hAnsi="Times New Roman"/>
            <w:sz w:val="24"/>
            <w:szCs w:val="24"/>
          </w:rPr>
          <w:t>http://www.odnoklassniki.ru/dubravskay</w:t>
        </w:r>
      </w:hyperlink>
      <w:r w:rsidR="0066583F" w:rsidRPr="00974B26">
        <w:rPr>
          <w:rFonts w:ascii="Times New Roman" w:hAnsi="Times New Roman"/>
          <w:sz w:val="24"/>
          <w:szCs w:val="24"/>
        </w:rPr>
        <w:t xml:space="preserve">  на Одноклассниках.ru</w:t>
      </w:r>
    </w:p>
    <w:p w:rsidR="0007155E" w:rsidRPr="00933628" w:rsidRDefault="00290F2B" w:rsidP="00DE189C">
      <w:pPr>
        <w:pStyle w:val="ab"/>
        <w:numPr>
          <w:ilvl w:val="0"/>
          <w:numId w:val="5"/>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b/>
          <w:sz w:val="24"/>
          <w:szCs w:val="24"/>
          <w:lang w:val="ru-RU"/>
        </w:rPr>
        <w:t xml:space="preserve">Публикации </w:t>
      </w:r>
      <w:r w:rsidR="002E3485" w:rsidRPr="00933628">
        <w:rPr>
          <w:rFonts w:ascii="Times New Roman" w:hAnsi="Times New Roman" w:cs="Times New Roman"/>
          <w:sz w:val="24"/>
          <w:szCs w:val="24"/>
          <w:lang w:val="ru-RU"/>
        </w:rPr>
        <w:t xml:space="preserve">в газете «Родная земля». </w:t>
      </w:r>
      <w:r w:rsidR="006C7731" w:rsidRPr="00933628">
        <w:rPr>
          <w:rFonts w:ascii="Times New Roman" w:hAnsi="Times New Roman" w:cs="Times New Roman"/>
          <w:sz w:val="24"/>
          <w:szCs w:val="24"/>
          <w:lang w:val="ru-RU"/>
        </w:rPr>
        <w:t xml:space="preserve"> – один раз в квартал</w:t>
      </w:r>
    </w:p>
    <w:p w:rsidR="004953DF" w:rsidRPr="00933628" w:rsidRDefault="006C7731" w:rsidP="00DE189C">
      <w:pPr>
        <w:pStyle w:val="ab"/>
        <w:numPr>
          <w:ilvl w:val="0"/>
          <w:numId w:val="5"/>
        </w:numPr>
        <w:spacing w:after="0" w:line="240" w:lineRule="auto"/>
        <w:ind w:left="0" w:firstLine="0"/>
        <w:jc w:val="both"/>
        <w:rPr>
          <w:rFonts w:ascii="Times New Roman" w:hAnsi="Times New Roman" w:cs="Times New Roman"/>
          <w:color w:val="000000"/>
          <w:sz w:val="24"/>
          <w:szCs w:val="24"/>
          <w:lang w:val="ru-RU"/>
        </w:rPr>
      </w:pPr>
      <w:r w:rsidRPr="00933628">
        <w:rPr>
          <w:rFonts w:ascii="Times New Roman" w:hAnsi="Times New Roman" w:cs="Times New Roman"/>
          <w:b/>
          <w:color w:val="000000"/>
          <w:sz w:val="24"/>
          <w:szCs w:val="24"/>
          <w:lang w:val="ru-RU"/>
        </w:rPr>
        <w:t>Изучение и ф</w:t>
      </w:r>
      <w:r w:rsidR="004953DF" w:rsidRPr="00933628">
        <w:rPr>
          <w:rFonts w:ascii="Times New Roman" w:hAnsi="Times New Roman" w:cs="Times New Roman"/>
          <w:b/>
          <w:color w:val="000000"/>
          <w:sz w:val="24"/>
          <w:szCs w:val="24"/>
          <w:lang w:val="ru-RU"/>
        </w:rPr>
        <w:t>ормирование спроса</w:t>
      </w:r>
      <w:r w:rsidR="004953DF" w:rsidRPr="00933628">
        <w:rPr>
          <w:rFonts w:ascii="Times New Roman" w:hAnsi="Times New Roman" w:cs="Times New Roman"/>
          <w:color w:val="000000"/>
          <w:sz w:val="24"/>
          <w:szCs w:val="24"/>
          <w:lang w:val="ru-RU"/>
        </w:rPr>
        <w:t xml:space="preserve"> на библиотечно-информационные услуги, привлечение новых пользователей, предложение новых услуг.</w:t>
      </w:r>
    </w:p>
    <w:p w:rsidR="006C7731" w:rsidRPr="00933628" w:rsidRDefault="006C7731" w:rsidP="00DE189C">
      <w:pPr>
        <w:pStyle w:val="ab"/>
        <w:numPr>
          <w:ilvl w:val="0"/>
          <w:numId w:val="5"/>
        </w:numPr>
        <w:spacing w:after="0" w:line="240" w:lineRule="auto"/>
        <w:ind w:left="0" w:firstLine="0"/>
        <w:jc w:val="both"/>
        <w:rPr>
          <w:rFonts w:ascii="Times New Roman" w:hAnsi="Times New Roman" w:cs="Times New Roman"/>
          <w:b/>
          <w:i/>
          <w:color w:val="000000"/>
          <w:sz w:val="24"/>
          <w:szCs w:val="24"/>
          <w:lang w:val="ru-RU"/>
        </w:rPr>
      </w:pPr>
      <w:r w:rsidRPr="00933628">
        <w:rPr>
          <w:rFonts w:ascii="Times New Roman" w:hAnsi="Times New Roman" w:cs="Times New Roman"/>
          <w:i/>
          <w:color w:val="000000"/>
          <w:sz w:val="24"/>
          <w:szCs w:val="24"/>
          <w:lang w:val="ru-RU"/>
        </w:rPr>
        <w:t>Интернет-реклама</w:t>
      </w:r>
      <w:r w:rsidRPr="00933628">
        <w:rPr>
          <w:rFonts w:ascii="Times New Roman" w:hAnsi="Times New Roman" w:cs="Times New Roman"/>
          <w:b/>
          <w:i/>
          <w:color w:val="000000"/>
          <w:sz w:val="24"/>
          <w:szCs w:val="24"/>
          <w:lang w:val="ru-RU"/>
        </w:rPr>
        <w:t xml:space="preserve">: </w:t>
      </w:r>
      <w:r w:rsidRPr="00933628">
        <w:rPr>
          <w:rFonts w:ascii="Times New Roman" w:hAnsi="Times New Roman" w:cs="Times New Roman"/>
          <w:b/>
          <w:color w:val="000000"/>
          <w:sz w:val="24"/>
          <w:szCs w:val="24"/>
          <w:lang w:val="ru-RU"/>
        </w:rPr>
        <w:t>сайты библиотеки</w:t>
      </w:r>
      <w:r w:rsidR="00117C84" w:rsidRPr="00933628">
        <w:rPr>
          <w:rFonts w:ascii="Times New Roman" w:hAnsi="Times New Roman" w:cs="Times New Roman"/>
          <w:color w:val="000000"/>
          <w:sz w:val="24"/>
          <w:szCs w:val="24"/>
          <w:lang w:val="ru-RU"/>
        </w:rPr>
        <w:t>,</w:t>
      </w:r>
      <w:r w:rsidRPr="00933628">
        <w:rPr>
          <w:rFonts w:ascii="Times New Roman" w:hAnsi="Times New Roman" w:cs="Times New Roman"/>
          <w:color w:val="000000"/>
          <w:sz w:val="24"/>
          <w:szCs w:val="24"/>
          <w:lang w:val="ru-RU"/>
        </w:rPr>
        <w:t xml:space="preserve"> </w:t>
      </w:r>
      <w:r w:rsidRPr="00933628">
        <w:rPr>
          <w:rFonts w:ascii="Times New Roman" w:hAnsi="Times New Roman" w:cs="Times New Roman"/>
          <w:b/>
          <w:color w:val="000000"/>
          <w:sz w:val="24"/>
          <w:szCs w:val="24"/>
          <w:lang w:val="ru-RU"/>
        </w:rPr>
        <w:t>рассылка информационных писем по электронной почте,</w:t>
      </w:r>
      <w:r w:rsidRPr="00933628">
        <w:rPr>
          <w:rFonts w:ascii="Times New Roman" w:hAnsi="Times New Roman" w:cs="Times New Roman"/>
          <w:color w:val="000000"/>
          <w:sz w:val="24"/>
          <w:szCs w:val="24"/>
          <w:lang w:val="ru-RU"/>
        </w:rPr>
        <w:t xml:space="preserve"> </w:t>
      </w:r>
      <w:r w:rsidR="00933628" w:rsidRPr="00933628">
        <w:rPr>
          <w:rFonts w:ascii="Times New Roman" w:hAnsi="Times New Roman" w:cs="Times New Roman"/>
          <w:color w:val="000000"/>
          <w:sz w:val="24"/>
          <w:szCs w:val="24"/>
          <w:lang w:val="ru-RU"/>
        </w:rPr>
        <w:t xml:space="preserve">в </w:t>
      </w:r>
      <w:r w:rsidRPr="00933628">
        <w:rPr>
          <w:rFonts w:ascii="Times New Roman" w:hAnsi="Times New Roman" w:cs="Times New Roman"/>
          <w:b/>
          <w:color w:val="000000"/>
          <w:sz w:val="24"/>
          <w:szCs w:val="24"/>
          <w:lang w:val="ru-RU"/>
        </w:rPr>
        <w:t>социальных сетях, читательские форумы, баннеры и др.</w:t>
      </w:r>
    </w:p>
    <w:p w:rsidR="004953DF" w:rsidRPr="00933628" w:rsidRDefault="004953DF" w:rsidP="00DE189C">
      <w:pPr>
        <w:pStyle w:val="ab"/>
        <w:numPr>
          <w:ilvl w:val="0"/>
          <w:numId w:val="5"/>
        </w:numPr>
        <w:spacing w:after="0" w:line="240" w:lineRule="auto"/>
        <w:ind w:left="0" w:firstLine="0"/>
        <w:jc w:val="both"/>
        <w:rPr>
          <w:rFonts w:ascii="Times New Roman" w:hAnsi="Times New Roman" w:cs="Times New Roman"/>
          <w:color w:val="000000"/>
          <w:sz w:val="24"/>
          <w:szCs w:val="24"/>
          <w:lang w:val="ru-RU"/>
        </w:rPr>
      </w:pPr>
      <w:r w:rsidRPr="00933628">
        <w:rPr>
          <w:rFonts w:ascii="Times New Roman" w:hAnsi="Times New Roman" w:cs="Times New Roman"/>
          <w:b/>
          <w:color w:val="000000"/>
          <w:sz w:val="24"/>
          <w:szCs w:val="24"/>
          <w:lang w:val="ru-RU"/>
        </w:rPr>
        <w:t>Формирование и поддержка имиджа</w:t>
      </w:r>
      <w:r w:rsidRPr="00933628">
        <w:rPr>
          <w:rFonts w:ascii="Times New Roman" w:hAnsi="Times New Roman" w:cs="Times New Roman"/>
          <w:color w:val="000000"/>
          <w:sz w:val="24"/>
          <w:szCs w:val="24"/>
          <w:lang w:val="ru-RU"/>
        </w:rPr>
        <w:t xml:space="preserve"> библиотеки как места повышения личностной и образовательной культуры в культурной среде.</w:t>
      </w:r>
    </w:p>
    <w:p w:rsidR="004953DF" w:rsidRPr="00933628" w:rsidRDefault="004953DF" w:rsidP="00DE189C">
      <w:pPr>
        <w:pStyle w:val="ab"/>
        <w:numPr>
          <w:ilvl w:val="0"/>
          <w:numId w:val="5"/>
        </w:numPr>
        <w:spacing w:after="0" w:line="240" w:lineRule="auto"/>
        <w:ind w:left="0" w:firstLine="0"/>
        <w:jc w:val="both"/>
        <w:rPr>
          <w:rFonts w:ascii="Times New Roman" w:hAnsi="Times New Roman" w:cs="Times New Roman"/>
          <w:color w:val="000000"/>
          <w:sz w:val="24"/>
          <w:szCs w:val="24"/>
          <w:lang w:val="ru-RU"/>
        </w:rPr>
      </w:pPr>
      <w:r w:rsidRPr="00933628">
        <w:rPr>
          <w:rFonts w:ascii="Times New Roman" w:hAnsi="Times New Roman" w:cs="Times New Roman"/>
          <w:color w:val="000000"/>
          <w:sz w:val="24"/>
          <w:szCs w:val="24"/>
          <w:lang w:val="ru-RU"/>
        </w:rPr>
        <w:t>Снижение эффекта сезонности посещения библиотеки пользователями.</w:t>
      </w:r>
    </w:p>
    <w:p w:rsidR="00933628" w:rsidRPr="00933628" w:rsidRDefault="00117C84" w:rsidP="00DE189C">
      <w:pPr>
        <w:pStyle w:val="ab"/>
        <w:numPr>
          <w:ilvl w:val="0"/>
          <w:numId w:val="5"/>
        </w:numPr>
        <w:spacing w:after="0" w:line="240" w:lineRule="auto"/>
        <w:ind w:left="0" w:firstLine="0"/>
        <w:jc w:val="both"/>
        <w:rPr>
          <w:rFonts w:ascii="Times New Roman" w:hAnsi="Times New Roman" w:cs="Times New Roman"/>
          <w:b/>
          <w:sz w:val="24"/>
          <w:szCs w:val="24"/>
          <w:lang w:val="ru-RU" w:eastAsia="ru-RU"/>
        </w:rPr>
      </w:pPr>
      <w:r w:rsidRPr="00933628">
        <w:rPr>
          <w:rFonts w:ascii="Times New Roman" w:hAnsi="Times New Roman" w:cs="Times New Roman"/>
          <w:b/>
          <w:bCs/>
          <w:sz w:val="24"/>
          <w:szCs w:val="24"/>
          <w:lang w:val="ru-RU" w:eastAsia="ru-RU"/>
        </w:rPr>
        <w:t>Модернизация библиотечного пространства</w:t>
      </w:r>
      <w:r w:rsidRPr="00933628">
        <w:rPr>
          <w:rFonts w:ascii="Times New Roman" w:hAnsi="Times New Roman" w:cs="Times New Roman"/>
          <w:sz w:val="24"/>
          <w:szCs w:val="24"/>
          <w:lang w:val="ru-RU" w:eastAsia="ru-RU"/>
        </w:rPr>
        <w:t xml:space="preserve"> </w:t>
      </w:r>
      <w:r w:rsidRPr="00933628">
        <w:rPr>
          <w:rFonts w:ascii="Times New Roman" w:hAnsi="Times New Roman" w:cs="Times New Roman"/>
          <w:b/>
          <w:bCs/>
          <w:sz w:val="24"/>
          <w:szCs w:val="24"/>
          <w:lang w:val="ru-RU" w:eastAsia="ru-RU"/>
        </w:rPr>
        <w:t xml:space="preserve">«Открытая библиотека»: </w:t>
      </w:r>
    </w:p>
    <w:p w:rsidR="00933628" w:rsidRPr="00933628" w:rsidRDefault="00933628" w:rsidP="00DE189C">
      <w:pPr>
        <w:pStyle w:val="aff0"/>
        <w:spacing w:before="0" w:beforeAutospacing="0" w:after="0" w:afterAutospacing="0"/>
        <w:jc w:val="both"/>
      </w:pPr>
      <w:r w:rsidRPr="00933628">
        <w:rPr>
          <w:b/>
          <w:i/>
        </w:rPr>
        <w:t>Дни открытых дверей в библиотеке</w:t>
      </w:r>
      <w:r w:rsidRPr="00933628">
        <w:t xml:space="preserve"> (3-10 января, Общероссийский день библиотек – 27 мая, 1-10 сентября).  В течение дней на бесплатной основе для посетителей проходят:</w:t>
      </w:r>
    </w:p>
    <w:p w:rsidR="00933628" w:rsidRPr="00933628" w:rsidRDefault="00933628" w:rsidP="009E388C">
      <w:pPr>
        <w:pStyle w:val="aff0"/>
        <w:numPr>
          <w:ilvl w:val="0"/>
          <w:numId w:val="21"/>
        </w:numPr>
        <w:spacing w:before="0" w:beforeAutospacing="0" w:after="0" w:afterAutospacing="0"/>
        <w:ind w:left="0" w:firstLine="0"/>
        <w:jc w:val="both"/>
      </w:pPr>
      <w:r w:rsidRPr="00933628">
        <w:t>акции «Запишись в библиотеку», «Книга в подарок», «Бесплатный Интернет»;</w:t>
      </w:r>
    </w:p>
    <w:p w:rsidR="00933628" w:rsidRPr="00933628" w:rsidRDefault="00933628" w:rsidP="009E388C">
      <w:pPr>
        <w:pStyle w:val="aff0"/>
        <w:numPr>
          <w:ilvl w:val="0"/>
          <w:numId w:val="21"/>
        </w:numPr>
        <w:spacing w:before="0" w:beforeAutospacing="0" w:after="0" w:afterAutospacing="0"/>
        <w:ind w:left="0" w:firstLine="0"/>
        <w:jc w:val="both"/>
      </w:pPr>
      <w:r w:rsidRPr="00933628">
        <w:t>фотозона «Новый образ» (фотографирование в интерьерах библиотеки);</w:t>
      </w:r>
    </w:p>
    <w:p w:rsidR="00117C84" w:rsidRPr="00244ED6" w:rsidRDefault="00933628" w:rsidP="009E388C">
      <w:pPr>
        <w:pStyle w:val="aff0"/>
        <w:numPr>
          <w:ilvl w:val="0"/>
          <w:numId w:val="21"/>
        </w:numPr>
        <w:spacing w:before="0" w:beforeAutospacing="0" w:after="0" w:afterAutospacing="0"/>
        <w:ind w:left="0" w:firstLine="0"/>
        <w:jc w:val="both"/>
      </w:pPr>
      <w:r w:rsidRPr="00933628">
        <w:t>рекламная акция «Книжное конфетти» (раздача конфет, к которым прикреплены визитные карточки библиотеки).</w:t>
      </w:r>
    </w:p>
    <w:p w:rsidR="00E340C9" w:rsidRPr="00933628" w:rsidRDefault="00E340C9"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III</w:t>
      </w:r>
      <w:r w:rsidR="00932354" w:rsidRPr="00933628">
        <w:rPr>
          <w:rFonts w:ascii="Times New Roman" w:hAnsi="Times New Roman" w:cs="Times New Roman"/>
          <w:b/>
          <w:sz w:val="24"/>
          <w:szCs w:val="24"/>
          <w:lang w:val="ru-RU"/>
        </w:rPr>
        <w:t>.4.</w:t>
      </w:r>
      <w:r w:rsidRPr="00933628">
        <w:rPr>
          <w:rFonts w:ascii="Times New Roman" w:hAnsi="Times New Roman" w:cs="Times New Roman"/>
          <w:b/>
          <w:sz w:val="24"/>
          <w:szCs w:val="24"/>
          <w:lang w:val="ru-RU"/>
        </w:rPr>
        <w:t>Деятельность библиотек по продвижению книги и чтения сре</w:t>
      </w:r>
      <w:r w:rsidR="00502247" w:rsidRPr="00933628">
        <w:rPr>
          <w:rFonts w:ascii="Times New Roman" w:hAnsi="Times New Roman" w:cs="Times New Roman"/>
          <w:b/>
          <w:sz w:val="24"/>
          <w:szCs w:val="24"/>
          <w:lang w:val="ru-RU"/>
        </w:rPr>
        <w:t>ди читателей сельских библиотек</w:t>
      </w:r>
    </w:p>
    <w:p w:rsidR="003C473D" w:rsidRPr="00933628" w:rsidRDefault="003C473D" w:rsidP="00DE189C">
      <w:pPr>
        <w:spacing w:after="0" w:line="240" w:lineRule="auto"/>
        <w:ind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Основные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задачи</w:t>
      </w:r>
      <w:proofErr w:type="spellEnd"/>
      <w:r w:rsidRPr="00933628">
        <w:rPr>
          <w:rFonts w:ascii="Times New Roman" w:hAnsi="Times New Roman" w:cs="Times New Roman"/>
          <w:sz w:val="24"/>
          <w:szCs w:val="24"/>
        </w:rPr>
        <w:t xml:space="preserve"> и </w:t>
      </w:r>
      <w:proofErr w:type="spellStart"/>
      <w:r w:rsidRPr="00933628">
        <w:rPr>
          <w:rFonts w:ascii="Times New Roman" w:hAnsi="Times New Roman" w:cs="Times New Roman"/>
          <w:sz w:val="24"/>
          <w:szCs w:val="24"/>
        </w:rPr>
        <w:t>направления</w:t>
      </w:r>
      <w:proofErr w:type="spellEnd"/>
      <w:r w:rsidRPr="00933628">
        <w:rPr>
          <w:rFonts w:ascii="Times New Roman" w:hAnsi="Times New Roman" w:cs="Times New Roman"/>
          <w:sz w:val="24"/>
          <w:szCs w:val="24"/>
        </w:rPr>
        <w:t xml:space="preserve">: </w:t>
      </w:r>
    </w:p>
    <w:p w:rsidR="003C473D" w:rsidRPr="00933628" w:rsidRDefault="003C473D" w:rsidP="009E388C">
      <w:pPr>
        <w:numPr>
          <w:ilvl w:val="0"/>
          <w:numId w:val="17"/>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укреплять в обществе репутацию библиотеки – интеллектуально-досугового центра;</w:t>
      </w:r>
    </w:p>
    <w:p w:rsidR="003C473D" w:rsidRPr="00933628" w:rsidRDefault="003C473D" w:rsidP="009E388C">
      <w:pPr>
        <w:numPr>
          <w:ilvl w:val="0"/>
          <w:numId w:val="17"/>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расширять круг чтения, пропагандируя лучшие образцы мировой и отечественной литературы;</w:t>
      </w:r>
    </w:p>
    <w:p w:rsidR="003C473D" w:rsidRPr="00933628" w:rsidRDefault="003C473D" w:rsidP="009E388C">
      <w:pPr>
        <w:numPr>
          <w:ilvl w:val="0"/>
          <w:numId w:val="17"/>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формировать вкус к творческому чтению; </w:t>
      </w:r>
    </w:p>
    <w:p w:rsidR="003C473D" w:rsidRDefault="003C473D" w:rsidP="009E388C">
      <w:pPr>
        <w:numPr>
          <w:ilvl w:val="0"/>
          <w:numId w:val="17"/>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создавать условия для развития чит</w:t>
      </w:r>
      <w:r w:rsidR="0066753C">
        <w:rPr>
          <w:rFonts w:ascii="Times New Roman" w:hAnsi="Times New Roman" w:cs="Times New Roman"/>
          <w:sz w:val="24"/>
          <w:szCs w:val="24"/>
          <w:lang w:val="ru-RU"/>
        </w:rPr>
        <w:t>ательских творческих инициатив</w:t>
      </w:r>
    </w:p>
    <w:p w:rsidR="00E340C9" w:rsidRPr="00DA65E6" w:rsidRDefault="0066753C" w:rsidP="009E388C">
      <w:pPr>
        <w:numPr>
          <w:ilvl w:val="0"/>
          <w:numId w:val="17"/>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b/>
          <w:sz w:val="24"/>
          <w:szCs w:val="24"/>
          <w:lang w:val="ru-RU"/>
        </w:rPr>
        <w:t>реализация проекта «Круг чтения»</w:t>
      </w:r>
    </w:p>
    <w:p w:rsidR="00DA65E6" w:rsidRPr="00DA65E6" w:rsidRDefault="00DA65E6" w:rsidP="009E388C">
      <w:pPr>
        <w:pStyle w:val="ab"/>
        <w:numPr>
          <w:ilvl w:val="0"/>
          <w:numId w:val="17"/>
        </w:numPr>
        <w:spacing w:after="0" w:line="240" w:lineRule="auto"/>
        <w:ind w:left="0" w:firstLine="0"/>
        <w:jc w:val="both"/>
        <w:rPr>
          <w:rFonts w:ascii="Times New Roman" w:hAnsi="Times New Roman" w:cs="Times New Roman"/>
          <w:b/>
          <w:sz w:val="24"/>
          <w:szCs w:val="24"/>
          <w:lang w:val="ru-RU"/>
        </w:rPr>
      </w:pPr>
      <w:r w:rsidRPr="00DA65E6">
        <w:rPr>
          <w:rFonts w:ascii="Times New Roman" w:hAnsi="Times New Roman" w:cs="Times New Roman"/>
          <w:b/>
          <w:sz w:val="24"/>
          <w:szCs w:val="24"/>
          <w:lang w:val="ru-RU"/>
        </w:rPr>
        <w:t>Реализация проекта «Читательское сообщество»</w:t>
      </w:r>
    </w:p>
    <w:p w:rsidR="00DA65E6" w:rsidRPr="00244ED6" w:rsidRDefault="00DA65E6" w:rsidP="00DE189C">
      <w:pPr>
        <w:spacing w:after="0" w:line="240" w:lineRule="auto"/>
        <w:ind w:firstLine="0"/>
        <w:jc w:val="both"/>
        <w:rPr>
          <w:rFonts w:ascii="Times New Roman" w:hAnsi="Times New Roman" w:cs="Times New Roman"/>
          <w:sz w:val="24"/>
          <w:szCs w:val="24"/>
          <w:lang w:val="ru-RU"/>
        </w:rPr>
      </w:pPr>
    </w:p>
    <w:tbl>
      <w:tblPr>
        <w:tblStyle w:val="af4"/>
        <w:tblW w:w="9667" w:type="dxa"/>
        <w:tblInd w:w="-147" w:type="dxa"/>
        <w:tblLayout w:type="fixed"/>
        <w:tblLook w:val="04A0" w:firstRow="1" w:lastRow="0" w:firstColumn="1" w:lastColumn="0" w:noHBand="0" w:noVBand="1"/>
      </w:tblPr>
      <w:tblGrid>
        <w:gridCol w:w="568"/>
        <w:gridCol w:w="2721"/>
        <w:gridCol w:w="2125"/>
        <w:gridCol w:w="1135"/>
        <w:gridCol w:w="1417"/>
        <w:gridCol w:w="1701"/>
      </w:tblGrid>
      <w:tr w:rsidR="00E340C9" w:rsidRPr="00933628" w:rsidTr="00942378">
        <w:tc>
          <w:tcPr>
            <w:tcW w:w="568"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w:t>
            </w:r>
          </w:p>
        </w:tc>
        <w:tc>
          <w:tcPr>
            <w:tcW w:w="2721"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Наименование мероприятия</w:t>
            </w:r>
          </w:p>
        </w:tc>
        <w:tc>
          <w:tcPr>
            <w:tcW w:w="2125"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Форма проведения</w:t>
            </w:r>
          </w:p>
        </w:tc>
        <w:tc>
          <w:tcPr>
            <w:tcW w:w="1135"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Группа читателей</w:t>
            </w:r>
          </w:p>
        </w:tc>
        <w:tc>
          <w:tcPr>
            <w:tcW w:w="1417"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Срок исполнения</w:t>
            </w:r>
          </w:p>
        </w:tc>
        <w:tc>
          <w:tcPr>
            <w:tcW w:w="1701"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ответственный</w:t>
            </w:r>
          </w:p>
        </w:tc>
      </w:tr>
      <w:tr w:rsidR="00AD006C" w:rsidRPr="00933628" w:rsidTr="00942378">
        <w:tc>
          <w:tcPr>
            <w:tcW w:w="568" w:type="dxa"/>
          </w:tcPr>
          <w:p w:rsidR="00AD006C" w:rsidRPr="00933628" w:rsidRDefault="00AD006C"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1.</w:t>
            </w:r>
          </w:p>
        </w:tc>
        <w:tc>
          <w:tcPr>
            <w:tcW w:w="2721" w:type="dxa"/>
          </w:tcPr>
          <w:p w:rsidR="00974B26" w:rsidRPr="0066753C" w:rsidRDefault="00974B26" w:rsidP="00DE189C">
            <w:pPr>
              <w:pStyle w:val="11"/>
              <w:tabs>
                <w:tab w:val="left" w:pos="426"/>
              </w:tabs>
              <w:spacing w:after="0" w:line="240" w:lineRule="auto"/>
              <w:ind w:left="0"/>
              <w:jc w:val="both"/>
              <w:rPr>
                <w:bCs/>
              </w:rPr>
            </w:pPr>
            <w:r w:rsidRPr="0066753C">
              <w:rPr>
                <w:bCs/>
              </w:rPr>
              <w:t>Продвижение библиотек</w:t>
            </w:r>
            <w:r w:rsidR="0066753C">
              <w:rPr>
                <w:bCs/>
              </w:rPr>
              <w:t>и</w:t>
            </w:r>
            <w:r w:rsidRPr="0066753C">
              <w:rPr>
                <w:bCs/>
              </w:rPr>
              <w:t xml:space="preserve"> в виртуальной среде.</w:t>
            </w:r>
          </w:p>
          <w:p w:rsidR="00AD006C" w:rsidRPr="0066753C" w:rsidRDefault="00AD006C" w:rsidP="00DE189C">
            <w:pPr>
              <w:pStyle w:val="ab"/>
              <w:ind w:left="0" w:firstLine="0"/>
              <w:jc w:val="both"/>
              <w:rPr>
                <w:rFonts w:ascii="Times New Roman" w:hAnsi="Times New Roman" w:cs="Times New Roman"/>
                <w:sz w:val="24"/>
                <w:szCs w:val="24"/>
                <w:lang w:val="ru-RU"/>
              </w:rPr>
            </w:pPr>
          </w:p>
        </w:tc>
        <w:tc>
          <w:tcPr>
            <w:tcW w:w="2125" w:type="dxa"/>
          </w:tcPr>
          <w:p w:rsidR="00AD006C" w:rsidRPr="00933628" w:rsidRDefault="00974B26"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Акция «Цитата недели» на сайте библиотеки</w:t>
            </w:r>
          </w:p>
        </w:tc>
        <w:tc>
          <w:tcPr>
            <w:tcW w:w="1135" w:type="dxa"/>
          </w:tcPr>
          <w:p w:rsidR="00AD006C" w:rsidRPr="00933628" w:rsidRDefault="00AD006C"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Посетители сайта библиотеки</w:t>
            </w:r>
          </w:p>
        </w:tc>
        <w:tc>
          <w:tcPr>
            <w:tcW w:w="1417" w:type="dxa"/>
          </w:tcPr>
          <w:p w:rsidR="00AD006C" w:rsidRPr="00933628" w:rsidRDefault="00974B26"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Еженедельно </w:t>
            </w:r>
          </w:p>
        </w:tc>
        <w:tc>
          <w:tcPr>
            <w:tcW w:w="1701" w:type="dxa"/>
          </w:tcPr>
          <w:p w:rsidR="00AD006C" w:rsidRPr="00933628" w:rsidRDefault="00AD006C"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Специалист компьютерного зала</w:t>
            </w:r>
          </w:p>
        </w:tc>
      </w:tr>
      <w:tr w:rsidR="00E340C9" w:rsidRPr="00933628" w:rsidTr="00942378">
        <w:tc>
          <w:tcPr>
            <w:tcW w:w="568"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2.</w:t>
            </w:r>
          </w:p>
        </w:tc>
        <w:tc>
          <w:tcPr>
            <w:tcW w:w="2721"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«Книжный развал»</w:t>
            </w:r>
          </w:p>
        </w:tc>
        <w:tc>
          <w:tcPr>
            <w:tcW w:w="2125"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Открытый доступ</w:t>
            </w:r>
          </w:p>
        </w:tc>
        <w:tc>
          <w:tcPr>
            <w:tcW w:w="1135"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всех групп</w:t>
            </w:r>
          </w:p>
        </w:tc>
        <w:tc>
          <w:tcPr>
            <w:tcW w:w="1417"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 течении всего года</w:t>
            </w:r>
          </w:p>
        </w:tc>
        <w:tc>
          <w:tcPr>
            <w:tcW w:w="1701"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Библиотекарь читального зала</w:t>
            </w:r>
          </w:p>
        </w:tc>
      </w:tr>
      <w:tr w:rsidR="00E340C9" w:rsidRPr="00933628" w:rsidTr="00942378">
        <w:tc>
          <w:tcPr>
            <w:tcW w:w="568"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3.</w:t>
            </w:r>
          </w:p>
        </w:tc>
        <w:tc>
          <w:tcPr>
            <w:tcW w:w="2721" w:type="dxa"/>
          </w:tcPr>
          <w:p w:rsidR="00F0772E" w:rsidRPr="00933628" w:rsidRDefault="00F0772E" w:rsidP="00DE189C">
            <w:pPr>
              <w:ind w:firstLine="0"/>
              <w:jc w:val="both"/>
              <w:rPr>
                <w:rFonts w:ascii="Times New Roman" w:hAnsi="Times New Roman" w:cs="Times New Roman"/>
                <w:sz w:val="24"/>
                <w:szCs w:val="24"/>
                <w:lang w:val="ru-RU" w:eastAsia="ru-RU"/>
              </w:rPr>
            </w:pPr>
            <w:r w:rsidRPr="00933628">
              <w:rPr>
                <w:rFonts w:ascii="Times New Roman" w:hAnsi="Times New Roman" w:cs="Times New Roman"/>
                <w:b/>
                <w:bCs/>
                <w:sz w:val="24"/>
                <w:szCs w:val="24"/>
                <w:lang w:val="ru-RU" w:eastAsia="ru-RU"/>
              </w:rPr>
              <w:t>«</w:t>
            </w:r>
            <w:proofErr w:type="spellStart"/>
            <w:r w:rsidRPr="00933628">
              <w:rPr>
                <w:rFonts w:ascii="Times New Roman" w:hAnsi="Times New Roman" w:cs="Times New Roman"/>
                <w:b/>
                <w:bCs/>
                <w:sz w:val="24"/>
                <w:szCs w:val="24"/>
                <w:lang w:val="ru-RU" w:eastAsia="ru-RU"/>
              </w:rPr>
              <w:t>Библионочь</w:t>
            </w:r>
            <w:proofErr w:type="spellEnd"/>
            <w:r w:rsidRPr="00933628">
              <w:rPr>
                <w:rFonts w:ascii="Times New Roman" w:hAnsi="Times New Roman" w:cs="Times New Roman"/>
                <w:b/>
                <w:bCs/>
                <w:sz w:val="24"/>
                <w:szCs w:val="24"/>
                <w:lang w:val="ru-RU" w:eastAsia="ru-RU"/>
              </w:rPr>
              <w:t xml:space="preserve">» — </w:t>
            </w:r>
            <w:r w:rsidRPr="00933628">
              <w:rPr>
                <w:rFonts w:ascii="Times New Roman" w:hAnsi="Times New Roman" w:cs="Times New Roman"/>
                <w:sz w:val="24"/>
                <w:szCs w:val="24"/>
                <w:lang w:val="ru-RU" w:eastAsia="ru-RU"/>
              </w:rPr>
              <w:t xml:space="preserve">(сайт: </w:t>
            </w:r>
            <w:hyperlink r:id="rId15" w:history="1">
              <w:proofErr w:type="gramStart"/>
              <w:r w:rsidR="009E3546" w:rsidRPr="00856548">
                <w:rPr>
                  <w:rStyle w:val="af7"/>
                  <w:rFonts w:ascii="Times New Roman" w:hAnsi="Times New Roman" w:cs="Times New Roman"/>
                  <w:sz w:val="24"/>
                  <w:szCs w:val="24"/>
                  <w:lang w:eastAsia="ru-RU"/>
                </w:rPr>
                <w:t>http</w:t>
              </w:r>
              <w:r w:rsidR="009E3546" w:rsidRPr="00856548">
                <w:rPr>
                  <w:rStyle w:val="af7"/>
                  <w:rFonts w:ascii="Times New Roman" w:hAnsi="Times New Roman" w:cs="Times New Roman"/>
                  <w:sz w:val="24"/>
                  <w:szCs w:val="24"/>
                  <w:lang w:val="ru-RU" w:eastAsia="ru-RU"/>
                </w:rPr>
                <w:t>://</w:t>
              </w:r>
              <w:proofErr w:type="spellStart"/>
              <w:r w:rsidR="009E3546" w:rsidRPr="00856548">
                <w:rPr>
                  <w:rStyle w:val="af7"/>
                  <w:rFonts w:ascii="Times New Roman" w:hAnsi="Times New Roman" w:cs="Times New Roman"/>
                  <w:sz w:val="24"/>
                  <w:szCs w:val="24"/>
                  <w:lang w:eastAsia="ru-RU"/>
                </w:rPr>
                <w:t>biblionight</w:t>
              </w:r>
              <w:proofErr w:type="spellEnd"/>
              <w:r w:rsidR="009E3546" w:rsidRPr="00856548">
                <w:rPr>
                  <w:rStyle w:val="af7"/>
                  <w:rFonts w:ascii="Times New Roman" w:hAnsi="Times New Roman" w:cs="Times New Roman"/>
                  <w:sz w:val="24"/>
                  <w:szCs w:val="24"/>
                  <w:lang w:val="ru-RU" w:eastAsia="ru-RU"/>
                </w:rPr>
                <w:t>.</w:t>
              </w:r>
              <w:r w:rsidR="009E3546" w:rsidRPr="00856548">
                <w:rPr>
                  <w:rStyle w:val="af7"/>
                  <w:rFonts w:ascii="Times New Roman" w:hAnsi="Times New Roman" w:cs="Times New Roman"/>
                  <w:sz w:val="24"/>
                  <w:szCs w:val="24"/>
                  <w:lang w:eastAsia="ru-RU"/>
                </w:rPr>
                <w:t>info</w:t>
              </w:r>
            </w:hyperlink>
            <w:r w:rsidR="009E3546">
              <w:rPr>
                <w:rFonts w:ascii="Times New Roman" w:hAnsi="Times New Roman" w:cs="Times New Roman"/>
                <w:sz w:val="24"/>
                <w:szCs w:val="24"/>
                <w:lang w:val="ru-RU" w:eastAsia="ru-RU"/>
              </w:rPr>
              <w:t xml:space="preserve"> </w:t>
            </w:r>
            <w:r w:rsidRPr="00933628">
              <w:rPr>
                <w:rFonts w:ascii="Times New Roman" w:hAnsi="Times New Roman" w:cs="Times New Roman"/>
                <w:sz w:val="24"/>
                <w:szCs w:val="24"/>
                <w:lang w:val="ru-RU" w:eastAsia="ru-RU"/>
              </w:rPr>
              <w:t>.</w:t>
            </w:r>
            <w:proofErr w:type="gramEnd"/>
          </w:p>
          <w:p w:rsidR="00E340C9" w:rsidRPr="00933628" w:rsidRDefault="00E340C9" w:rsidP="00DE189C">
            <w:pPr>
              <w:pStyle w:val="ab"/>
              <w:ind w:left="0" w:firstLine="0"/>
              <w:jc w:val="both"/>
              <w:rPr>
                <w:rFonts w:ascii="Times New Roman" w:hAnsi="Times New Roman" w:cs="Times New Roman"/>
                <w:sz w:val="24"/>
                <w:szCs w:val="24"/>
                <w:lang w:val="ru-RU"/>
              </w:rPr>
            </w:pPr>
          </w:p>
        </w:tc>
        <w:tc>
          <w:tcPr>
            <w:tcW w:w="2125" w:type="dxa"/>
          </w:tcPr>
          <w:p w:rsidR="00E340C9" w:rsidRPr="00933628" w:rsidRDefault="00F0772E" w:rsidP="00DE189C">
            <w:pPr>
              <w:pStyle w:val="ab"/>
              <w:ind w:left="0" w:firstLine="0"/>
              <w:jc w:val="both"/>
              <w:rPr>
                <w:rFonts w:ascii="Times New Roman" w:hAnsi="Times New Roman" w:cs="Times New Roman"/>
                <w:sz w:val="24"/>
                <w:szCs w:val="24"/>
                <w:lang w:val="ru-RU"/>
              </w:rPr>
            </w:pPr>
            <w:proofErr w:type="gramStart"/>
            <w:r w:rsidRPr="00933628">
              <w:rPr>
                <w:rFonts w:ascii="Times New Roman" w:hAnsi="Times New Roman" w:cs="Times New Roman"/>
                <w:sz w:val="24"/>
                <w:szCs w:val="24"/>
                <w:lang w:val="ru-RU" w:eastAsia="ru-RU"/>
              </w:rPr>
              <w:t>Международная  социально</w:t>
            </w:r>
            <w:proofErr w:type="gramEnd"/>
            <w:r w:rsidRPr="00933628">
              <w:rPr>
                <w:rFonts w:ascii="Times New Roman" w:hAnsi="Times New Roman" w:cs="Times New Roman"/>
                <w:sz w:val="24"/>
                <w:szCs w:val="24"/>
                <w:lang w:val="ru-RU" w:eastAsia="ru-RU"/>
              </w:rPr>
              <w:t>-культурная акция</w:t>
            </w:r>
          </w:p>
        </w:tc>
        <w:tc>
          <w:tcPr>
            <w:tcW w:w="1135"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Учащаяся молодежь</w:t>
            </w:r>
          </w:p>
        </w:tc>
        <w:tc>
          <w:tcPr>
            <w:tcW w:w="1417" w:type="dxa"/>
          </w:tcPr>
          <w:p w:rsidR="00E340C9" w:rsidRPr="00933628" w:rsidRDefault="00F077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eastAsia="ru-RU"/>
              </w:rPr>
              <w:t>апрель</w:t>
            </w:r>
          </w:p>
        </w:tc>
        <w:tc>
          <w:tcPr>
            <w:tcW w:w="1701"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Библиотекарь читального зала</w:t>
            </w:r>
          </w:p>
        </w:tc>
      </w:tr>
      <w:tr w:rsidR="00F0772E" w:rsidRPr="00933628" w:rsidTr="00942378">
        <w:tc>
          <w:tcPr>
            <w:tcW w:w="568" w:type="dxa"/>
          </w:tcPr>
          <w:p w:rsidR="00F0772E" w:rsidRPr="00933628" w:rsidRDefault="00F0772E"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4.</w:t>
            </w:r>
          </w:p>
        </w:tc>
        <w:tc>
          <w:tcPr>
            <w:tcW w:w="2721" w:type="dxa"/>
          </w:tcPr>
          <w:p w:rsidR="00F0772E" w:rsidRPr="00933628" w:rsidRDefault="00F077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eastAsia="ru-RU"/>
              </w:rPr>
              <w:t>«</w:t>
            </w:r>
            <w:proofErr w:type="spellStart"/>
            <w:r w:rsidRPr="00933628">
              <w:rPr>
                <w:rFonts w:ascii="Times New Roman" w:hAnsi="Times New Roman" w:cs="Times New Roman"/>
                <w:sz w:val="24"/>
                <w:szCs w:val="24"/>
                <w:lang w:eastAsia="ru-RU"/>
              </w:rPr>
              <w:t>Читаем</w:t>
            </w:r>
            <w:proofErr w:type="spellEnd"/>
            <w:r w:rsidRPr="00933628">
              <w:rPr>
                <w:rFonts w:ascii="Times New Roman" w:hAnsi="Times New Roman" w:cs="Times New Roman"/>
                <w:sz w:val="24"/>
                <w:szCs w:val="24"/>
                <w:lang w:eastAsia="ru-RU"/>
              </w:rPr>
              <w:t xml:space="preserve"> </w:t>
            </w:r>
            <w:proofErr w:type="spellStart"/>
            <w:r w:rsidRPr="00933628">
              <w:rPr>
                <w:rFonts w:ascii="Times New Roman" w:hAnsi="Times New Roman" w:cs="Times New Roman"/>
                <w:sz w:val="24"/>
                <w:szCs w:val="24"/>
                <w:lang w:eastAsia="ru-RU"/>
              </w:rPr>
              <w:t>вместе</w:t>
            </w:r>
            <w:proofErr w:type="spellEnd"/>
            <w:r w:rsidRPr="00933628">
              <w:rPr>
                <w:rFonts w:ascii="Times New Roman" w:hAnsi="Times New Roman" w:cs="Times New Roman"/>
                <w:sz w:val="24"/>
                <w:szCs w:val="24"/>
                <w:lang w:eastAsia="ru-RU"/>
              </w:rPr>
              <w:t xml:space="preserve"> – </w:t>
            </w:r>
            <w:proofErr w:type="spellStart"/>
            <w:r w:rsidRPr="00933628">
              <w:rPr>
                <w:rFonts w:ascii="Times New Roman" w:hAnsi="Times New Roman" w:cs="Times New Roman"/>
                <w:sz w:val="24"/>
                <w:szCs w:val="24"/>
                <w:lang w:eastAsia="ru-RU"/>
              </w:rPr>
              <w:t>читаем</w:t>
            </w:r>
            <w:proofErr w:type="spellEnd"/>
            <w:r w:rsidRPr="00933628">
              <w:rPr>
                <w:rFonts w:ascii="Times New Roman" w:hAnsi="Times New Roman" w:cs="Times New Roman"/>
                <w:sz w:val="24"/>
                <w:szCs w:val="24"/>
                <w:lang w:eastAsia="ru-RU"/>
              </w:rPr>
              <w:t xml:space="preserve"> </w:t>
            </w:r>
            <w:proofErr w:type="spellStart"/>
            <w:r w:rsidRPr="00933628">
              <w:rPr>
                <w:rFonts w:ascii="Times New Roman" w:hAnsi="Times New Roman" w:cs="Times New Roman"/>
                <w:sz w:val="24"/>
                <w:szCs w:val="24"/>
                <w:lang w:eastAsia="ru-RU"/>
              </w:rPr>
              <w:t>вслух</w:t>
            </w:r>
            <w:proofErr w:type="spellEnd"/>
            <w:r w:rsidRPr="00933628">
              <w:rPr>
                <w:rFonts w:ascii="Times New Roman" w:hAnsi="Times New Roman" w:cs="Times New Roman"/>
                <w:sz w:val="24"/>
                <w:szCs w:val="24"/>
                <w:lang w:eastAsia="ru-RU"/>
              </w:rPr>
              <w:t>»</w:t>
            </w:r>
          </w:p>
        </w:tc>
        <w:tc>
          <w:tcPr>
            <w:tcW w:w="2125" w:type="dxa"/>
          </w:tcPr>
          <w:p w:rsidR="00F0772E" w:rsidRPr="00933628" w:rsidRDefault="00F0772E" w:rsidP="00DE189C">
            <w:pPr>
              <w:pStyle w:val="ab"/>
              <w:ind w:left="0" w:firstLine="0"/>
              <w:jc w:val="both"/>
              <w:rPr>
                <w:rFonts w:ascii="Times New Roman" w:hAnsi="Times New Roman" w:cs="Times New Roman"/>
                <w:sz w:val="24"/>
                <w:szCs w:val="24"/>
                <w:lang w:val="ru-RU"/>
              </w:rPr>
            </w:pPr>
            <w:proofErr w:type="spellStart"/>
            <w:r w:rsidRPr="00933628">
              <w:rPr>
                <w:rFonts w:ascii="Times New Roman" w:hAnsi="Times New Roman" w:cs="Times New Roman"/>
                <w:sz w:val="24"/>
                <w:szCs w:val="24"/>
                <w:lang w:eastAsia="ru-RU"/>
              </w:rPr>
              <w:t>Всемирный</w:t>
            </w:r>
            <w:proofErr w:type="spellEnd"/>
            <w:r w:rsidRPr="00933628">
              <w:rPr>
                <w:rFonts w:ascii="Times New Roman" w:hAnsi="Times New Roman" w:cs="Times New Roman"/>
                <w:sz w:val="24"/>
                <w:szCs w:val="24"/>
                <w:lang w:eastAsia="ru-RU"/>
              </w:rPr>
              <w:t xml:space="preserve"> </w:t>
            </w:r>
            <w:proofErr w:type="spellStart"/>
            <w:r w:rsidRPr="00933628">
              <w:rPr>
                <w:rFonts w:ascii="Times New Roman" w:hAnsi="Times New Roman" w:cs="Times New Roman"/>
                <w:sz w:val="24"/>
                <w:szCs w:val="24"/>
                <w:lang w:eastAsia="ru-RU"/>
              </w:rPr>
              <w:t>день</w:t>
            </w:r>
            <w:proofErr w:type="spellEnd"/>
            <w:r w:rsidRPr="00933628">
              <w:rPr>
                <w:rFonts w:ascii="Times New Roman" w:hAnsi="Times New Roman" w:cs="Times New Roman"/>
                <w:sz w:val="24"/>
                <w:szCs w:val="24"/>
                <w:lang w:eastAsia="ru-RU"/>
              </w:rPr>
              <w:t xml:space="preserve"> </w:t>
            </w:r>
            <w:proofErr w:type="spellStart"/>
            <w:r w:rsidRPr="00933628">
              <w:rPr>
                <w:rFonts w:ascii="Times New Roman" w:hAnsi="Times New Roman" w:cs="Times New Roman"/>
                <w:sz w:val="24"/>
                <w:szCs w:val="24"/>
                <w:lang w:eastAsia="ru-RU"/>
              </w:rPr>
              <w:t>чтения</w:t>
            </w:r>
            <w:proofErr w:type="spellEnd"/>
            <w:r w:rsidRPr="00933628">
              <w:rPr>
                <w:rFonts w:ascii="Times New Roman" w:hAnsi="Times New Roman" w:cs="Times New Roman"/>
                <w:sz w:val="24"/>
                <w:szCs w:val="24"/>
                <w:lang w:eastAsia="ru-RU"/>
              </w:rPr>
              <w:t xml:space="preserve"> </w:t>
            </w:r>
            <w:proofErr w:type="spellStart"/>
            <w:r w:rsidRPr="00933628">
              <w:rPr>
                <w:rFonts w:ascii="Times New Roman" w:hAnsi="Times New Roman" w:cs="Times New Roman"/>
                <w:sz w:val="24"/>
                <w:szCs w:val="24"/>
                <w:lang w:eastAsia="ru-RU"/>
              </w:rPr>
              <w:t>вслух</w:t>
            </w:r>
            <w:proofErr w:type="spellEnd"/>
          </w:p>
        </w:tc>
        <w:tc>
          <w:tcPr>
            <w:tcW w:w="1135" w:type="dxa"/>
          </w:tcPr>
          <w:p w:rsidR="00F0772E" w:rsidRPr="00933628" w:rsidRDefault="00F077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всех групп</w:t>
            </w:r>
          </w:p>
        </w:tc>
        <w:tc>
          <w:tcPr>
            <w:tcW w:w="1417" w:type="dxa"/>
          </w:tcPr>
          <w:p w:rsidR="00F0772E" w:rsidRPr="00933628" w:rsidRDefault="00F077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eastAsia="ru-RU"/>
              </w:rPr>
              <w:t xml:space="preserve">21 </w:t>
            </w:r>
            <w:proofErr w:type="spellStart"/>
            <w:r w:rsidRPr="00933628">
              <w:rPr>
                <w:rFonts w:ascii="Times New Roman" w:hAnsi="Times New Roman" w:cs="Times New Roman"/>
                <w:sz w:val="24"/>
                <w:szCs w:val="24"/>
                <w:lang w:eastAsia="ru-RU"/>
              </w:rPr>
              <w:t>марта</w:t>
            </w:r>
            <w:proofErr w:type="spellEnd"/>
          </w:p>
        </w:tc>
        <w:tc>
          <w:tcPr>
            <w:tcW w:w="1701" w:type="dxa"/>
          </w:tcPr>
          <w:p w:rsidR="00F0772E" w:rsidRPr="00933628" w:rsidRDefault="00F077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Библиотекарь читального зала</w:t>
            </w:r>
          </w:p>
        </w:tc>
      </w:tr>
      <w:tr w:rsidR="00E340C9" w:rsidRPr="00933628" w:rsidTr="00942378">
        <w:tc>
          <w:tcPr>
            <w:tcW w:w="568"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5.</w:t>
            </w:r>
          </w:p>
        </w:tc>
        <w:tc>
          <w:tcPr>
            <w:tcW w:w="2721" w:type="dxa"/>
          </w:tcPr>
          <w:p w:rsidR="00F0772E" w:rsidRPr="00933628" w:rsidRDefault="00F0772E" w:rsidP="00DE189C">
            <w:pPr>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«За книжной строкой» </w:t>
            </w:r>
          </w:p>
          <w:p w:rsidR="00E340C9" w:rsidRPr="00933628" w:rsidRDefault="00E340C9" w:rsidP="00DE189C">
            <w:pPr>
              <w:pStyle w:val="ab"/>
              <w:ind w:left="0" w:firstLine="0"/>
              <w:jc w:val="both"/>
              <w:rPr>
                <w:rFonts w:ascii="Times New Roman" w:hAnsi="Times New Roman" w:cs="Times New Roman"/>
                <w:sz w:val="24"/>
                <w:szCs w:val="24"/>
                <w:lang w:val="ru-RU"/>
              </w:rPr>
            </w:pPr>
          </w:p>
        </w:tc>
        <w:tc>
          <w:tcPr>
            <w:tcW w:w="2125" w:type="dxa"/>
          </w:tcPr>
          <w:p w:rsidR="00E340C9" w:rsidRPr="00933628" w:rsidRDefault="00F0772E" w:rsidP="00DE189C">
            <w:pPr>
              <w:pStyle w:val="ab"/>
              <w:ind w:left="0" w:firstLine="0"/>
              <w:jc w:val="both"/>
              <w:rPr>
                <w:rFonts w:ascii="Times New Roman" w:hAnsi="Times New Roman" w:cs="Times New Roman"/>
                <w:sz w:val="24"/>
                <w:szCs w:val="24"/>
                <w:lang w:val="ru-RU"/>
              </w:rPr>
            </w:pPr>
            <w:proofErr w:type="gramStart"/>
            <w:r w:rsidRPr="00933628">
              <w:rPr>
                <w:rFonts w:ascii="Times New Roman" w:hAnsi="Times New Roman" w:cs="Times New Roman"/>
                <w:sz w:val="24"/>
                <w:szCs w:val="24"/>
                <w:lang w:val="ru-RU"/>
              </w:rPr>
              <w:t xml:space="preserve">Молодежный  </w:t>
            </w:r>
            <w:proofErr w:type="spellStart"/>
            <w:r w:rsidRPr="00933628">
              <w:rPr>
                <w:rFonts w:ascii="Times New Roman" w:hAnsi="Times New Roman" w:cs="Times New Roman"/>
                <w:sz w:val="24"/>
                <w:szCs w:val="24"/>
                <w:lang w:val="ru-RU"/>
              </w:rPr>
              <w:t>библиоквест</w:t>
            </w:r>
            <w:proofErr w:type="spellEnd"/>
            <w:proofErr w:type="gramEnd"/>
          </w:p>
        </w:tc>
        <w:tc>
          <w:tcPr>
            <w:tcW w:w="1135"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всех групп</w:t>
            </w:r>
          </w:p>
        </w:tc>
        <w:tc>
          <w:tcPr>
            <w:tcW w:w="1417" w:type="dxa"/>
          </w:tcPr>
          <w:p w:rsidR="00E340C9" w:rsidRPr="00933628" w:rsidRDefault="00F077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Июнь </w:t>
            </w:r>
          </w:p>
        </w:tc>
        <w:tc>
          <w:tcPr>
            <w:tcW w:w="1701"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Сомова Т.А.</w:t>
            </w:r>
          </w:p>
        </w:tc>
      </w:tr>
      <w:tr w:rsidR="00E340C9" w:rsidRPr="00933628" w:rsidTr="00942378">
        <w:tc>
          <w:tcPr>
            <w:tcW w:w="568"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6.</w:t>
            </w:r>
          </w:p>
        </w:tc>
        <w:tc>
          <w:tcPr>
            <w:tcW w:w="2721" w:type="dxa"/>
          </w:tcPr>
          <w:p w:rsidR="00E340C9" w:rsidRPr="00933628" w:rsidRDefault="0045474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w:t>
            </w:r>
            <w:proofErr w:type="spellStart"/>
            <w:r w:rsidRPr="00933628">
              <w:rPr>
                <w:rFonts w:ascii="Times New Roman" w:hAnsi="Times New Roman" w:cs="Times New Roman"/>
                <w:sz w:val="24"/>
                <w:szCs w:val="24"/>
                <w:lang w:val="ru-RU"/>
              </w:rPr>
              <w:t>Библио</w:t>
            </w:r>
            <w:r w:rsidR="00F56E82">
              <w:rPr>
                <w:rFonts w:ascii="Times New Roman" w:hAnsi="Times New Roman" w:cs="Times New Roman"/>
                <w:sz w:val="24"/>
                <w:szCs w:val="24"/>
                <w:lang w:val="ru-RU"/>
              </w:rPr>
              <w:t>ночь</w:t>
            </w:r>
            <w:proofErr w:type="spellEnd"/>
            <w:r w:rsidR="00F56E82">
              <w:rPr>
                <w:rFonts w:ascii="Times New Roman" w:hAnsi="Times New Roman" w:cs="Times New Roman"/>
                <w:sz w:val="24"/>
                <w:szCs w:val="24"/>
                <w:lang w:val="ru-RU"/>
              </w:rPr>
              <w:t>- 2019</w:t>
            </w:r>
            <w:r w:rsidR="00E340C9" w:rsidRPr="00933628">
              <w:rPr>
                <w:rFonts w:ascii="Times New Roman" w:hAnsi="Times New Roman" w:cs="Times New Roman"/>
                <w:sz w:val="24"/>
                <w:szCs w:val="24"/>
                <w:lang w:val="ru-RU"/>
              </w:rPr>
              <w:t>»</w:t>
            </w:r>
          </w:p>
        </w:tc>
        <w:tc>
          <w:tcPr>
            <w:tcW w:w="2125"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Творческая акция</w:t>
            </w:r>
          </w:p>
        </w:tc>
        <w:tc>
          <w:tcPr>
            <w:tcW w:w="1135"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всех групп</w:t>
            </w:r>
          </w:p>
        </w:tc>
        <w:tc>
          <w:tcPr>
            <w:tcW w:w="1417" w:type="dxa"/>
          </w:tcPr>
          <w:p w:rsidR="00E340C9" w:rsidRPr="00933628" w:rsidRDefault="00E340C9" w:rsidP="00DE189C">
            <w:pPr>
              <w:pStyle w:val="ab"/>
              <w:ind w:left="0" w:firstLine="0"/>
              <w:jc w:val="both"/>
              <w:rPr>
                <w:rFonts w:ascii="Times New Roman" w:hAnsi="Times New Roman" w:cs="Times New Roman"/>
                <w:sz w:val="24"/>
                <w:szCs w:val="24"/>
                <w:lang w:val="ru-RU"/>
              </w:rPr>
            </w:pPr>
          </w:p>
        </w:tc>
        <w:tc>
          <w:tcPr>
            <w:tcW w:w="1701"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Сомова Т.А.</w:t>
            </w:r>
          </w:p>
        </w:tc>
      </w:tr>
      <w:tr w:rsidR="00E340C9" w:rsidRPr="00933628" w:rsidTr="00942378">
        <w:tc>
          <w:tcPr>
            <w:tcW w:w="568"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7.</w:t>
            </w:r>
          </w:p>
        </w:tc>
        <w:tc>
          <w:tcPr>
            <w:tcW w:w="2721" w:type="dxa"/>
          </w:tcPr>
          <w:p w:rsidR="00E340C9" w:rsidRPr="00933628" w:rsidRDefault="00F0772E" w:rsidP="00DE189C">
            <w:pPr>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w:t>
            </w:r>
            <w:r w:rsidRPr="00933628">
              <w:rPr>
                <w:rFonts w:ascii="Times New Roman" w:hAnsi="Times New Roman" w:cs="Times New Roman"/>
                <w:kern w:val="36"/>
                <w:sz w:val="24"/>
                <w:szCs w:val="24"/>
                <w:lang w:val="ru-RU" w:eastAsia="ru-RU"/>
              </w:rPr>
              <w:t>«Будь в тренде –</w:t>
            </w:r>
            <w:r w:rsidRPr="00933628">
              <w:rPr>
                <w:rFonts w:ascii="Times New Roman" w:hAnsi="Times New Roman" w:cs="Times New Roman"/>
                <w:sz w:val="24"/>
                <w:szCs w:val="24"/>
                <w:lang w:val="ru-RU" w:eastAsia="ru-RU"/>
              </w:rPr>
              <w:t xml:space="preserve"> говори красиво!» / «День без ошибок»</w:t>
            </w:r>
            <w:r w:rsidRPr="00933628">
              <w:rPr>
                <w:rFonts w:ascii="Times New Roman" w:hAnsi="Times New Roman" w:cs="Times New Roman"/>
                <w:sz w:val="24"/>
                <w:szCs w:val="24"/>
                <w:lang w:val="ru-RU"/>
              </w:rPr>
              <w:t xml:space="preserve"> </w:t>
            </w:r>
          </w:p>
        </w:tc>
        <w:tc>
          <w:tcPr>
            <w:tcW w:w="2125" w:type="dxa"/>
          </w:tcPr>
          <w:p w:rsidR="00E340C9" w:rsidRPr="00933628" w:rsidRDefault="00F077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kern w:val="36"/>
                <w:sz w:val="24"/>
                <w:szCs w:val="24"/>
                <w:lang w:val="ru-RU" w:eastAsia="ru-RU"/>
              </w:rPr>
              <w:t xml:space="preserve">Международный день </w:t>
            </w:r>
            <w:r w:rsidRPr="00933628">
              <w:rPr>
                <w:rFonts w:ascii="Times New Roman" w:hAnsi="Times New Roman" w:cs="Times New Roman"/>
                <w:sz w:val="24"/>
                <w:szCs w:val="24"/>
                <w:lang w:val="ru-RU"/>
              </w:rPr>
              <w:t>распространения чтения и грамотности</w:t>
            </w:r>
          </w:p>
        </w:tc>
        <w:tc>
          <w:tcPr>
            <w:tcW w:w="1135"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всех групп</w:t>
            </w:r>
          </w:p>
        </w:tc>
        <w:tc>
          <w:tcPr>
            <w:tcW w:w="1417" w:type="dxa"/>
          </w:tcPr>
          <w:p w:rsidR="00F0772E" w:rsidRPr="00933628" w:rsidRDefault="00F0772E" w:rsidP="00DE189C">
            <w:pPr>
              <w:ind w:firstLine="0"/>
              <w:jc w:val="both"/>
              <w:rPr>
                <w:rFonts w:ascii="Times New Roman" w:hAnsi="Times New Roman" w:cs="Times New Roman"/>
                <w:sz w:val="24"/>
                <w:szCs w:val="24"/>
                <w:lang w:val="ru-RU" w:eastAsia="ru-RU"/>
              </w:rPr>
            </w:pPr>
            <w:r w:rsidRPr="00933628">
              <w:rPr>
                <w:rFonts w:ascii="Times New Roman" w:hAnsi="Times New Roman" w:cs="Times New Roman"/>
                <w:kern w:val="36"/>
                <w:sz w:val="24"/>
                <w:szCs w:val="24"/>
                <w:lang w:val="ru-RU" w:eastAsia="ru-RU"/>
              </w:rPr>
              <w:t>8 сентября.</w:t>
            </w:r>
          </w:p>
          <w:p w:rsidR="00E340C9" w:rsidRPr="00933628" w:rsidRDefault="00E340C9" w:rsidP="00DE189C">
            <w:pPr>
              <w:pStyle w:val="ab"/>
              <w:ind w:left="0" w:firstLine="0"/>
              <w:jc w:val="both"/>
              <w:rPr>
                <w:rFonts w:ascii="Times New Roman" w:hAnsi="Times New Roman" w:cs="Times New Roman"/>
                <w:sz w:val="24"/>
                <w:szCs w:val="24"/>
                <w:lang w:val="ru-RU"/>
              </w:rPr>
            </w:pPr>
          </w:p>
        </w:tc>
        <w:tc>
          <w:tcPr>
            <w:tcW w:w="1701"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Библиотекарь читального зала</w:t>
            </w:r>
          </w:p>
        </w:tc>
      </w:tr>
      <w:tr w:rsidR="00E340C9" w:rsidRPr="00933628" w:rsidTr="00942378">
        <w:tc>
          <w:tcPr>
            <w:tcW w:w="568"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8.</w:t>
            </w:r>
          </w:p>
        </w:tc>
        <w:tc>
          <w:tcPr>
            <w:tcW w:w="2721"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«Книжные новинки»</w:t>
            </w:r>
          </w:p>
        </w:tc>
        <w:tc>
          <w:tcPr>
            <w:tcW w:w="2125"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Медиа </w:t>
            </w:r>
            <w:r w:rsidR="009B1485" w:rsidRPr="00933628">
              <w:rPr>
                <w:rFonts w:ascii="Times New Roman" w:hAnsi="Times New Roman" w:cs="Times New Roman"/>
                <w:sz w:val="24"/>
                <w:szCs w:val="24"/>
                <w:lang w:val="ru-RU"/>
              </w:rPr>
              <w:t>–</w:t>
            </w:r>
            <w:r w:rsidRPr="00933628">
              <w:rPr>
                <w:rFonts w:ascii="Times New Roman" w:hAnsi="Times New Roman" w:cs="Times New Roman"/>
                <w:sz w:val="24"/>
                <w:szCs w:val="24"/>
                <w:lang w:val="ru-RU"/>
              </w:rPr>
              <w:t xml:space="preserve"> обзор</w:t>
            </w:r>
          </w:p>
        </w:tc>
        <w:tc>
          <w:tcPr>
            <w:tcW w:w="1135"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всех групп</w:t>
            </w:r>
          </w:p>
        </w:tc>
        <w:tc>
          <w:tcPr>
            <w:tcW w:w="1417"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При поступлении новых книг</w:t>
            </w:r>
          </w:p>
        </w:tc>
        <w:tc>
          <w:tcPr>
            <w:tcW w:w="1701"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Специалист компьютерного зала</w:t>
            </w:r>
          </w:p>
        </w:tc>
      </w:tr>
      <w:tr w:rsidR="00E340C9" w:rsidRPr="00933628" w:rsidTr="00942378">
        <w:tc>
          <w:tcPr>
            <w:tcW w:w="568" w:type="dxa"/>
          </w:tcPr>
          <w:p w:rsidR="00E340C9" w:rsidRPr="00933628" w:rsidRDefault="00E340C9"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9.</w:t>
            </w:r>
          </w:p>
        </w:tc>
        <w:tc>
          <w:tcPr>
            <w:tcW w:w="2721"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«Клуб любителей книг»</w:t>
            </w:r>
          </w:p>
        </w:tc>
        <w:tc>
          <w:tcPr>
            <w:tcW w:w="2125"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Читательские встречи</w:t>
            </w:r>
          </w:p>
        </w:tc>
        <w:tc>
          <w:tcPr>
            <w:tcW w:w="1135"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Пожилые люди</w:t>
            </w:r>
          </w:p>
        </w:tc>
        <w:tc>
          <w:tcPr>
            <w:tcW w:w="1417"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 раз в месяц</w:t>
            </w:r>
          </w:p>
        </w:tc>
        <w:tc>
          <w:tcPr>
            <w:tcW w:w="1701" w:type="dxa"/>
          </w:tcPr>
          <w:p w:rsidR="00E340C9" w:rsidRPr="00933628" w:rsidRDefault="00E340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Библиотекарь читального зала</w:t>
            </w:r>
          </w:p>
        </w:tc>
      </w:tr>
    </w:tbl>
    <w:p w:rsidR="0066753C" w:rsidRDefault="00932354" w:rsidP="00DE189C">
      <w:pPr>
        <w:spacing w:after="0" w:line="240" w:lineRule="auto"/>
        <w:ind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 xml:space="preserve"> </w:t>
      </w:r>
    </w:p>
    <w:p w:rsidR="00E20E82" w:rsidRPr="00933628" w:rsidRDefault="00273EF4"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III</w:t>
      </w:r>
      <w:r w:rsidRPr="00933628">
        <w:rPr>
          <w:rFonts w:ascii="Times New Roman" w:hAnsi="Times New Roman" w:cs="Times New Roman"/>
          <w:b/>
          <w:sz w:val="24"/>
          <w:szCs w:val="24"/>
          <w:lang w:val="ru-RU"/>
        </w:rPr>
        <w:t xml:space="preserve">.5.      </w:t>
      </w:r>
      <w:r w:rsidR="00E340C9" w:rsidRPr="00933628">
        <w:rPr>
          <w:rFonts w:ascii="Times New Roman" w:hAnsi="Times New Roman" w:cs="Times New Roman"/>
          <w:b/>
          <w:sz w:val="24"/>
          <w:szCs w:val="24"/>
          <w:lang w:val="ru-RU"/>
        </w:rPr>
        <w:t>Основные читательские группы</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2285"/>
        <w:gridCol w:w="19"/>
        <w:gridCol w:w="2524"/>
      </w:tblGrid>
      <w:tr w:rsidR="006C62DE" w:rsidRPr="009B1413" w:rsidTr="00942378">
        <w:trPr>
          <w:trHeight w:val="285"/>
          <w:jc w:val="center"/>
        </w:trPr>
        <w:tc>
          <w:tcPr>
            <w:tcW w:w="4829" w:type="dxa"/>
            <w:vMerge w:val="restart"/>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 xml:space="preserve">Группа </w:t>
            </w:r>
          </w:p>
        </w:tc>
        <w:tc>
          <w:tcPr>
            <w:tcW w:w="4828" w:type="dxa"/>
            <w:gridSpan w:val="3"/>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Количество читателей</w:t>
            </w:r>
          </w:p>
        </w:tc>
      </w:tr>
      <w:tr w:rsidR="009B1413" w:rsidRPr="009B1413" w:rsidTr="00942378">
        <w:trPr>
          <w:trHeight w:val="210"/>
          <w:jc w:val="center"/>
        </w:trPr>
        <w:tc>
          <w:tcPr>
            <w:tcW w:w="4829" w:type="dxa"/>
            <w:vMerge/>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p>
        </w:tc>
        <w:tc>
          <w:tcPr>
            <w:tcW w:w="2285" w:type="dxa"/>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 xml:space="preserve">Абонемент </w:t>
            </w:r>
          </w:p>
          <w:p w:rsidR="00CB1C83" w:rsidRPr="009B1413" w:rsidRDefault="00CB1C83" w:rsidP="00DE189C">
            <w:pPr>
              <w:pStyle w:val="ab"/>
              <w:spacing w:after="0" w:line="240" w:lineRule="auto"/>
              <w:ind w:left="0" w:firstLine="0"/>
              <w:jc w:val="both"/>
              <w:rPr>
                <w:rFonts w:ascii="Times New Roman" w:hAnsi="Times New Roman" w:cs="Times New Roman"/>
                <w:sz w:val="24"/>
                <w:szCs w:val="24"/>
                <w:lang w:val="ru-RU"/>
              </w:rPr>
            </w:pPr>
          </w:p>
        </w:tc>
        <w:tc>
          <w:tcPr>
            <w:tcW w:w="2543" w:type="dxa"/>
            <w:gridSpan w:val="2"/>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Компьютерный</w:t>
            </w:r>
            <w:r w:rsidR="009B1413" w:rsidRPr="009B1413">
              <w:rPr>
                <w:rFonts w:ascii="Times New Roman" w:hAnsi="Times New Roman" w:cs="Times New Roman"/>
                <w:sz w:val="24"/>
                <w:szCs w:val="24"/>
                <w:lang w:val="ru-RU"/>
              </w:rPr>
              <w:t xml:space="preserve"> и </w:t>
            </w:r>
            <w:r w:rsidR="00521DD2" w:rsidRPr="009B1413">
              <w:rPr>
                <w:rFonts w:ascii="Times New Roman" w:hAnsi="Times New Roman" w:cs="Times New Roman"/>
                <w:sz w:val="24"/>
                <w:szCs w:val="24"/>
                <w:lang w:val="ru-RU"/>
              </w:rPr>
              <w:t>читальный зал</w:t>
            </w:r>
            <w:r w:rsidR="009B1413" w:rsidRPr="009B1413">
              <w:rPr>
                <w:rFonts w:ascii="Times New Roman" w:hAnsi="Times New Roman" w:cs="Times New Roman"/>
                <w:sz w:val="24"/>
                <w:szCs w:val="24"/>
                <w:lang w:val="ru-RU"/>
              </w:rPr>
              <w:t>ы</w:t>
            </w:r>
          </w:p>
        </w:tc>
      </w:tr>
      <w:tr w:rsidR="006C62DE" w:rsidRPr="009B1413" w:rsidTr="00942378">
        <w:trPr>
          <w:trHeight w:val="210"/>
          <w:jc w:val="center"/>
        </w:trPr>
        <w:tc>
          <w:tcPr>
            <w:tcW w:w="4829" w:type="dxa"/>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Всего</w:t>
            </w:r>
            <w:r w:rsidR="0026777F" w:rsidRPr="009B1413">
              <w:rPr>
                <w:rFonts w:ascii="Times New Roman" w:hAnsi="Times New Roman" w:cs="Times New Roman"/>
                <w:sz w:val="24"/>
                <w:szCs w:val="24"/>
                <w:lang w:val="ru-RU"/>
              </w:rPr>
              <w:t xml:space="preserve">, в </w:t>
            </w:r>
            <w:proofErr w:type="spellStart"/>
            <w:r w:rsidR="0026777F" w:rsidRPr="009B1413">
              <w:rPr>
                <w:rFonts w:ascii="Times New Roman" w:hAnsi="Times New Roman" w:cs="Times New Roman"/>
                <w:sz w:val="24"/>
                <w:szCs w:val="24"/>
                <w:lang w:val="ru-RU"/>
              </w:rPr>
              <w:t>т.ч</w:t>
            </w:r>
            <w:proofErr w:type="spellEnd"/>
            <w:r w:rsidR="0026777F" w:rsidRPr="009B1413">
              <w:rPr>
                <w:rFonts w:ascii="Times New Roman" w:hAnsi="Times New Roman" w:cs="Times New Roman"/>
                <w:sz w:val="24"/>
                <w:szCs w:val="24"/>
                <w:lang w:val="ru-RU"/>
              </w:rPr>
              <w:t>.:</w:t>
            </w:r>
            <w:r w:rsidRPr="009B1413">
              <w:rPr>
                <w:rFonts w:ascii="Times New Roman" w:hAnsi="Times New Roman" w:cs="Times New Roman"/>
                <w:sz w:val="24"/>
                <w:szCs w:val="24"/>
                <w:lang w:val="ru-RU"/>
              </w:rPr>
              <w:t xml:space="preserve"> </w:t>
            </w:r>
          </w:p>
        </w:tc>
        <w:tc>
          <w:tcPr>
            <w:tcW w:w="2285" w:type="dxa"/>
          </w:tcPr>
          <w:p w:rsidR="006C62DE" w:rsidRPr="009B1413" w:rsidRDefault="009B141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442</w:t>
            </w:r>
          </w:p>
        </w:tc>
        <w:tc>
          <w:tcPr>
            <w:tcW w:w="2543" w:type="dxa"/>
            <w:gridSpan w:val="2"/>
          </w:tcPr>
          <w:p w:rsidR="006C62DE" w:rsidRPr="009B1413" w:rsidRDefault="009B141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580</w:t>
            </w:r>
          </w:p>
        </w:tc>
      </w:tr>
      <w:tr w:rsidR="006C62DE" w:rsidRPr="009B1413" w:rsidTr="00942378">
        <w:trPr>
          <w:jc w:val="center"/>
        </w:trPr>
        <w:tc>
          <w:tcPr>
            <w:tcW w:w="4829" w:type="dxa"/>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 xml:space="preserve">Дошкольники </w:t>
            </w:r>
          </w:p>
        </w:tc>
        <w:tc>
          <w:tcPr>
            <w:tcW w:w="2285" w:type="dxa"/>
          </w:tcPr>
          <w:p w:rsidR="006C62DE" w:rsidRPr="009B1413" w:rsidRDefault="00CB1C8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3</w:t>
            </w:r>
          </w:p>
        </w:tc>
        <w:tc>
          <w:tcPr>
            <w:tcW w:w="2543" w:type="dxa"/>
            <w:gridSpan w:val="2"/>
          </w:tcPr>
          <w:p w:rsidR="006C62DE" w:rsidRPr="009B1413" w:rsidRDefault="009B141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73</w:t>
            </w:r>
          </w:p>
        </w:tc>
      </w:tr>
      <w:tr w:rsidR="006C62DE" w:rsidRPr="009B1413" w:rsidTr="00942378">
        <w:trPr>
          <w:jc w:val="center"/>
        </w:trPr>
        <w:tc>
          <w:tcPr>
            <w:tcW w:w="4829" w:type="dxa"/>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 xml:space="preserve">Дети </w:t>
            </w:r>
          </w:p>
        </w:tc>
        <w:tc>
          <w:tcPr>
            <w:tcW w:w="2285" w:type="dxa"/>
          </w:tcPr>
          <w:p w:rsidR="006C62DE" w:rsidRPr="009B1413" w:rsidRDefault="009B141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9</w:t>
            </w:r>
            <w:r w:rsidR="00CB1C83" w:rsidRPr="009B1413">
              <w:rPr>
                <w:rFonts w:ascii="Times New Roman" w:hAnsi="Times New Roman" w:cs="Times New Roman"/>
                <w:sz w:val="24"/>
                <w:szCs w:val="24"/>
                <w:lang w:val="ru-RU"/>
              </w:rPr>
              <w:t>0</w:t>
            </w:r>
          </w:p>
        </w:tc>
        <w:tc>
          <w:tcPr>
            <w:tcW w:w="2543" w:type="dxa"/>
            <w:gridSpan w:val="2"/>
          </w:tcPr>
          <w:p w:rsidR="006C62DE" w:rsidRPr="009B1413" w:rsidRDefault="009B141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100</w:t>
            </w:r>
          </w:p>
        </w:tc>
      </w:tr>
      <w:tr w:rsidR="006C62DE" w:rsidRPr="009B1413" w:rsidTr="00942378">
        <w:trPr>
          <w:jc w:val="center"/>
        </w:trPr>
        <w:tc>
          <w:tcPr>
            <w:tcW w:w="4829" w:type="dxa"/>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 xml:space="preserve">Студенты и молодежь </w:t>
            </w:r>
          </w:p>
        </w:tc>
        <w:tc>
          <w:tcPr>
            <w:tcW w:w="2285" w:type="dxa"/>
          </w:tcPr>
          <w:p w:rsidR="006C62DE" w:rsidRPr="009B1413" w:rsidRDefault="009B141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1</w:t>
            </w:r>
            <w:r w:rsidR="00CB1C83" w:rsidRPr="009B1413">
              <w:rPr>
                <w:rFonts w:ascii="Times New Roman" w:hAnsi="Times New Roman" w:cs="Times New Roman"/>
                <w:sz w:val="24"/>
                <w:szCs w:val="24"/>
                <w:lang w:val="ru-RU"/>
              </w:rPr>
              <w:t>00</w:t>
            </w:r>
          </w:p>
        </w:tc>
        <w:tc>
          <w:tcPr>
            <w:tcW w:w="2543" w:type="dxa"/>
            <w:gridSpan w:val="2"/>
          </w:tcPr>
          <w:p w:rsidR="006C62DE" w:rsidRPr="009B1413" w:rsidRDefault="009B141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125</w:t>
            </w:r>
          </w:p>
        </w:tc>
      </w:tr>
      <w:tr w:rsidR="006C62DE" w:rsidRPr="009B1413" w:rsidTr="00942378">
        <w:trPr>
          <w:jc w:val="center"/>
        </w:trPr>
        <w:tc>
          <w:tcPr>
            <w:tcW w:w="4829" w:type="dxa"/>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 xml:space="preserve">Пенсионеры </w:t>
            </w:r>
          </w:p>
        </w:tc>
        <w:tc>
          <w:tcPr>
            <w:tcW w:w="2285" w:type="dxa"/>
          </w:tcPr>
          <w:p w:rsidR="006C62DE" w:rsidRPr="009B1413" w:rsidRDefault="009B141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5</w:t>
            </w:r>
            <w:r w:rsidR="00CB1C83" w:rsidRPr="009B1413">
              <w:rPr>
                <w:rFonts w:ascii="Times New Roman" w:hAnsi="Times New Roman" w:cs="Times New Roman"/>
                <w:sz w:val="24"/>
                <w:szCs w:val="24"/>
                <w:lang w:val="ru-RU"/>
              </w:rPr>
              <w:t>0</w:t>
            </w:r>
          </w:p>
        </w:tc>
        <w:tc>
          <w:tcPr>
            <w:tcW w:w="2543" w:type="dxa"/>
            <w:gridSpan w:val="2"/>
          </w:tcPr>
          <w:p w:rsidR="006C62DE" w:rsidRPr="009B1413" w:rsidRDefault="009B141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15</w:t>
            </w:r>
            <w:r w:rsidR="006E52F3" w:rsidRPr="009B1413">
              <w:rPr>
                <w:rFonts w:ascii="Times New Roman" w:hAnsi="Times New Roman" w:cs="Times New Roman"/>
                <w:sz w:val="24"/>
                <w:szCs w:val="24"/>
                <w:lang w:val="ru-RU"/>
              </w:rPr>
              <w:t>0</w:t>
            </w:r>
          </w:p>
        </w:tc>
      </w:tr>
      <w:tr w:rsidR="006C62DE" w:rsidRPr="009B1413" w:rsidTr="00942378">
        <w:trPr>
          <w:jc w:val="center"/>
        </w:trPr>
        <w:tc>
          <w:tcPr>
            <w:tcW w:w="4829" w:type="dxa"/>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Лю</w:t>
            </w:r>
            <w:r w:rsidR="00C332A5" w:rsidRPr="009B1413">
              <w:rPr>
                <w:rFonts w:ascii="Times New Roman" w:hAnsi="Times New Roman" w:cs="Times New Roman"/>
                <w:sz w:val="24"/>
                <w:szCs w:val="24"/>
                <w:lang w:val="ru-RU"/>
              </w:rPr>
              <w:t>ди с ОВЗ</w:t>
            </w:r>
            <w:r w:rsidRPr="009B1413">
              <w:rPr>
                <w:rFonts w:ascii="Times New Roman" w:hAnsi="Times New Roman" w:cs="Times New Roman"/>
                <w:sz w:val="24"/>
                <w:szCs w:val="24"/>
                <w:lang w:val="ru-RU"/>
              </w:rPr>
              <w:t xml:space="preserve"> / ветераны</w:t>
            </w:r>
          </w:p>
        </w:tc>
        <w:tc>
          <w:tcPr>
            <w:tcW w:w="2285" w:type="dxa"/>
          </w:tcPr>
          <w:p w:rsidR="006C62DE" w:rsidRPr="009B1413" w:rsidRDefault="00CB1C8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34</w:t>
            </w:r>
          </w:p>
        </w:tc>
        <w:tc>
          <w:tcPr>
            <w:tcW w:w="2543" w:type="dxa"/>
            <w:gridSpan w:val="2"/>
          </w:tcPr>
          <w:p w:rsidR="006C62DE" w:rsidRPr="009B1413" w:rsidRDefault="00CB1C8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34</w:t>
            </w:r>
          </w:p>
        </w:tc>
      </w:tr>
      <w:tr w:rsidR="006C62DE" w:rsidRPr="009B1413" w:rsidTr="00942378">
        <w:trPr>
          <w:jc w:val="center"/>
        </w:trPr>
        <w:tc>
          <w:tcPr>
            <w:tcW w:w="4829" w:type="dxa"/>
          </w:tcPr>
          <w:p w:rsidR="006C62DE" w:rsidRPr="009B1413" w:rsidRDefault="00C332A5"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Работники с/х</w:t>
            </w:r>
          </w:p>
        </w:tc>
        <w:tc>
          <w:tcPr>
            <w:tcW w:w="2285" w:type="dxa"/>
          </w:tcPr>
          <w:p w:rsidR="006C62DE" w:rsidRPr="009B1413" w:rsidRDefault="006E52F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50</w:t>
            </w:r>
          </w:p>
        </w:tc>
        <w:tc>
          <w:tcPr>
            <w:tcW w:w="2543" w:type="dxa"/>
            <w:gridSpan w:val="2"/>
          </w:tcPr>
          <w:p w:rsidR="006C62DE" w:rsidRPr="009B1413" w:rsidRDefault="006E52F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15</w:t>
            </w:r>
          </w:p>
        </w:tc>
      </w:tr>
      <w:tr w:rsidR="006C62DE" w:rsidRPr="009B1413" w:rsidTr="00942378">
        <w:trPr>
          <w:jc w:val="center"/>
        </w:trPr>
        <w:tc>
          <w:tcPr>
            <w:tcW w:w="4829" w:type="dxa"/>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proofErr w:type="gramStart"/>
            <w:r w:rsidRPr="009B1413">
              <w:rPr>
                <w:rFonts w:ascii="Times New Roman" w:hAnsi="Times New Roman" w:cs="Times New Roman"/>
                <w:sz w:val="24"/>
                <w:szCs w:val="24"/>
                <w:lang w:val="ru-RU"/>
              </w:rPr>
              <w:t>Педагоги ,</w:t>
            </w:r>
            <w:proofErr w:type="gramEnd"/>
            <w:r w:rsidRPr="009B1413">
              <w:rPr>
                <w:rFonts w:ascii="Times New Roman" w:hAnsi="Times New Roman" w:cs="Times New Roman"/>
                <w:sz w:val="24"/>
                <w:szCs w:val="24"/>
                <w:lang w:val="ru-RU"/>
              </w:rPr>
              <w:t xml:space="preserve"> воспитатели</w:t>
            </w:r>
          </w:p>
        </w:tc>
        <w:tc>
          <w:tcPr>
            <w:tcW w:w="2285" w:type="dxa"/>
          </w:tcPr>
          <w:p w:rsidR="006C62DE" w:rsidRPr="009B1413" w:rsidRDefault="00CB1C8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15</w:t>
            </w:r>
          </w:p>
        </w:tc>
        <w:tc>
          <w:tcPr>
            <w:tcW w:w="2543" w:type="dxa"/>
            <w:gridSpan w:val="2"/>
          </w:tcPr>
          <w:p w:rsidR="006C62DE" w:rsidRPr="009B1413" w:rsidRDefault="00CB1C8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25</w:t>
            </w:r>
          </w:p>
        </w:tc>
      </w:tr>
      <w:tr w:rsidR="006C62DE" w:rsidRPr="009B1413" w:rsidTr="00942378">
        <w:trPr>
          <w:jc w:val="center"/>
        </w:trPr>
        <w:tc>
          <w:tcPr>
            <w:tcW w:w="4829" w:type="dxa"/>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Другие категории</w:t>
            </w:r>
          </w:p>
        </w:tc>
        <w:tc>
          <w:tcPr>
            <w:tcW w:w="2285" w:type="dxa"/>
          </w:tcPr>
          <w:p w:rsidR="006C62DE" w:rsidRPr="009B1413" w:rsidRDefault="009B141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100</w:t>
            </w:r>
          </w:p>
        </w:tc>
        <w:tc>
          <w:tcPr>
            <w:tcW w:w="2543" w:type="dxa"/>
            <w:gridSpan w:val="2"/>
          </w:tcPr>
          <w:p w:rsidR="006C62DE" w:rsidRPr="009B1413" w:rsidRDefault="009B1413"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68</w:t>
            </w:r>
          </w:p>
        </w:tc>
      </w:tr>
      <w:tr w:rsidR="006C62DE" w:rsidRPr="009B1413" w:rsidTr="00942378">
        <w:trPr>
          <w:trHeight w:val="311"/>
          <w:jc w:val="center"/>
        </w:trPr>
        <w:tc>
          <w:tcPr>
            <w:tcW w:w="4829" w:type="dxa"/>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 xml:space="preserve">Из </w:t>
            </w:r>
            <w:proofErr w:type="gramStart"/>
            <w:r w:rsidRPr="009B1413">
              <w:rPr>
                <w:rFonts w:ascii="Times New Roman" w:hAnsi="Times New Roman" w:cs="Times New Roman"/>
                <w:sz w:val="24"/>
                <w:szCs w:val="24"/>
                <w:lang w:val="ru-RU"/>
              </w:rPr>
              <w:t>них :</w:t>
            </w:r>
            <w:proofErr w:type="gramEnd"/>
            <w:r w:rsidRPr="009B1413">
              <w:rPr>
                <w:rFonts w:ascii="Times New Roman" w:hAnsi="Times New Roman" w:cs="Times New Roman"/>
                <w:sz w:val="24"/>
                <w:szCs w:val="24"/>
                <w:lang w:val="ru-RU"/>
              </w:rPr>
              <w:t xml:space="preserve"> пользователи компьютерного зала</w:t>
            </w:r>
          </w:p>
        </w:tc>
        <w:tc>
          <w:tcPr>
            <w:tcW w:w="2304" w:type="dxa"/>
            <w:gridSpan w:val="2"/>
          </w:tcPr>
          <w:p w:rsidR="006C62DE" w:rsidRPr="009B1413" w:rsidRDefault="006C62DE" w:rsidP="00DE189C">
            <w:pPr>
              <w:pStyle w:val="ab"/>
              <w:spacing w:after="0" w:line="240" w:lineRule="auto"/>
              <w:ind w:left="0" w:firstLine="0"/>
              <w:jc w:val="both"/>
              <w:rPr>
                <w:rFonts w:ascii="Times New Roman" w:hAnsi="Times New Roman" w:cs="Times New Roman"/>
                <w:sz w:val="24"/>
                <w:szCs w:val="24"/>
                <w:lang w:val="ru-RU"/>
              </w:rPr>
            </w:pPr>
          </w:p>
        </w:tc>
        <w:tc>
          <w:tcPr>
            <w:tcW w:w="2524" w:type="dxa"/>
          </w:tcPr>
          <w:p w:rsidR="006C62DE" w:rsidRPr="009B1413" w:rsidRDefault="00521DD2" w:rsidP="00DE189C">
            <w:pPr>
              <w:pStyle w:val="ab"/>
              <w:spacing w:after="0" w:line="240" w:lineRule="auto"/>
              <w:ind w:left="0" w:firstLine="0"/>
              <w:jc w:val="both"/>
              <w:rPr>
                <w:rFonts w:ascii="Times New Roman" w:hAnsi="Times New Roman" w:cs="Times New Roman"/>
                <w:sz w:val="24"/>
                <w:szCs w:val="24"/>
                <w:lang w:val="ru-RU"/>
              </w:rPr>
            </w:pPr>
            <w:r w:rsidRPr="009B1413">
              <w:rPr>
                <w:rFonts w:ascii="Times New Roman" w:hAnsi="Times New Roman" w:cs="Times New Roman"/>
                <w:sz w:val="24"/>
                <w:szCs w:val="24"/>
                <w:lang w:val="ru-RU"/>
              </w:rPr>
              <w:t>342</w:t>
            </w:r>
          </w:p>
        </w:tc>
      </w:tr>
    </w:tbl>
    <w:p w:rsidR="009F1CD8" w:rsidRDefault="009F1CD8" w:rsidP="00DE189C">
      <w:pPr>
        <w:spacing w:after="0" w:line="240" w:lineRule="auto"/>
        <w:ind w:firstLine="0"/>
        <w:jc w:val="both"/>
        <w:rPr>
          <w:rFonts w:ascii="Times New Roman" w:hAnsi="Times New Roman" w:cs="Times New Roman"/>
          <w:b/>
          <w:sz w:val="24"/>
          <w:szCs w:val="24"/>
        </w:rPr>
      </w:pPr>
    </w:p>
    <w:p w:rsidR="00421CB1" w:rsidRPr="00933628" w:rsidRDefault="00E20E82" w:rsidP="00DE189C">
      <w:pPr>
        <w:spacing w:after="0" w:line="240" w:lineRule="auto"/>
        <w:ind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III</w:t>
      </w:r>
      <w:r w:rsidRPr="00933628">
        <w:rPr>
          <w:rFonts w:ascii="Times New Roman" w:hAnsi="Times New Roman" w:cs="Times New Roman"/>
          <w:b/>
          <w:sz w:val="24"/>
          <w:szCs w:val="24"/>
          <w:lang w:val="ru-RU"/>
        </w:rPr>
        <w:t>.</w:t>
      </w:r>
      <w:r w:rsidR="00421CB1" w:rsidRPr="00933628">
        <w:rPr>
          <w:rFonts w:ascii="Times New Roman" w:hAnsi="Times New Roman" w:cs="Times New Roman"/>
          <w:b/>
          <w:sz w:val="24"/>
          <w:szCs w:val="24"/>
          <w:lang w:val="ru-RU"/>
        </w:rPr>
        <w:t>6. Любительские объединения</w:t>
      </w:r>
      <w:r w:rsidR="00CD2833" w:rsidRPr="00933628">
        <w:rPr>
          <w:rFonts w:ascii="Times New Roman" w:hAnsi="Times New Roman" w:cs="Times New Roman"/>
          <w:b/>
          <w:sz w:val="24"/>
          <w:szCs w:val="24"/>
          <w:lang w:val="ru-RU"/>
        </w:rPr>
        <w:t xml:space="preserve"> и клубы</w:t>
      </w:r>
    </w:p>
    <w:p w:rsidR="00421CB1" w:rsidRPr="00933628" w:rsidRDefault="00421CB1" w:rsidP="00DE189C">
      <w:pPr>
        <w:widowControl w:val="0"/>
        <w:numPr>
          <w:ilvl w:val="0"/>
          <w:numId w:val="13"/>
        </w:numPr>
        <w:autoSpaceDE w:val="0"/>
        <w:autoSpaceDN w:val="0"/>
        <w:adjustRightInd w:val="0"/>
        <w:spacing w:after="0" w:line="240" w:lineRule="auto"/>
        <w:ind w:left="0" w:firstLine="0"/>
        <w:jc w:val="both"/>
        <w:rPr>
          <w:rFonts w:ascii="Times New Roman" w:hAnsi="Times New Roman" w:cs="Times New Roman"/>
          <w:b/>
          <w:sz w:val="24"/>
          <w:szCs w:val="24"/>
          <w:lang w:val="ru-RU"/>
        </w:rPr>
      </w:pPr>
      <w:r w:rsidRPr="00933628">
        <w:rPr>
          <w:rFonts w:ascii="Times New Roman" w:eastAsia="Calibri" w:hAnsi="Times New Roman" w:cs="Times New Roman"/>
          <w:sz w:val="24"/>
          <w:szCs w:val="24"/>
          <w:lang w:val="ru-RU"/>
        </w:rPr>
        <w:t>клуб интересных встреч «Живая библиотека»;</w:t>
      </w:r>
    </w:p>
    <w:p w:rsidR="00421CB1" w:rsidRPr="00933628" w:rsidRDefault="00421CB1" w:rsidP="00DE189C">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933628">
        <w:rPr>
          <w:rFonts w:ascii="Times New Roman" w:hAnsi="Times New Roman" w:cs="Times New Roman"/>
          <w:sz w:val="24"/>
          <w:szCs w:val="24"/>
          <w:lang w:val="ru-RU"/>
        </w:rPr>
        <w:t>литературно-творческие студия</w:t>
      </w:r>
      <w:r w:rsidRPr="00933628">
        <w:rPr>
          <w:rFonts w:ascii="Times New Roman" w:eastAsia="Calibri" w:hAnsi="Times New Roman" w:cs="Times New Roman"/>
          <w:sz w:val="24"/>
          <w:szCs w:val="24"/>
          <w:lang w:val="ru-RU"/>
        </w:rPr>
        <w:t xml:space="preserve"> самодеятельных поэтов</w:t>
      </w:r>
      <w:r w:rsidRPr="00933628">
        <w:rPr>
          <w:rFonts w:ascii="Times New Roman" w:hAnsi="Times New Roman" w:cs="Times New Roman"/>
          <w:sz w:val="24"/>
          <w:szCs w:val="24"/>
          <w:lang w:val="ru-RU"/>
        </w:rPr>
        <w:t xml:space="preserve"> «Родничок»</w:t>
      </w:r>
      <w:r w:rsidRPr="00933628">
        <w:rPr>
          <w:rFonts w:ascii="Times New Roman" w:eastAsia="Calibri" w:hAnsi="Times New Roman" w:cs="Times New Roman"/>
          <w:sz w:val="24"/>
          <w:szCs w:val="24"/>
          <w:lang w:val="ru-RU"/>
        </w:rPr>
        <w:t xml:space="preserve">; </w:t>
      </w:r>
    </w:p>
    <w:p w:rsidR="0066583F" w:rsidRPr="00933628" w:rsidRDefault="0066583F" w:rsidP="00DE189C">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933628">
        <w:rPr>
          <w:rFonts w:ascii="Times New Roman" w:hAnsi="Times New Roman" w:cs="Times New Roman"/>
          <w:sz w:val="24"/>
          <w:szCs w:val="24"/>
          <w:lang w:val="ru-RU"/>
        </w:rPr>
        <w:t>агитбригада «Новое поколение»</w:t>
      </w:r>
    </w:p>
    <w:p w:rsidR="0033350C" w:rsidRPr="00933628" w:rsidRDefault="0033350C" w:rsidP="00DE189C">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933628">
        <w:rPr>
          <w:rFonts w:ascii="Times New Roman" w:hAnsi="Times New Roman" w:cs="Times New Roman"/>
          <w:sz w:val="24"/>
          <w:szCs w:val="24"/>
          <w:lang w:val="ru-RU"/>
        </w:rPr>
        <w:t>клуб компьютерной грамотности «Смайлик»</w:t>
      </w:r>
    </w:p>
    <w:p w:rsidR="001A2586" w:rsidRPr="00933628" w:rsidRDefault="0033350C" w:rsidP="00DE189C">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933628">
        <w:rPr>
          <w:rFonts w:ascii="Times New Roman" w:hAnsi="Times New Roman" w:cs="Times New Roman"/>
          <w:sz w:val="24"/>
          <w:szCs w:val="24"/>
          <w:lang w:val="ru-RU"/>
        </w:rPr>
        <w:t>«Клуб любителей книги»</w:t>
      </w:r>
    </w:p>
    <w:p w:rsidR="0028500D" w:rsidRPr="00933628" w:rsidRDefault="00960583" w:rsidP="00DE189C">
      <w:pPr>
        <w:spacing w:after="0" w:line="240" w:lineRule="auto"/>
        <w:ind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IV</w:t>
      </w:r>
      <w:r w:rsidRPr="00933628">
        <w:rPr>
          <w:rFonts w:ascii="Times New Roman" w:hAnsi="Times New Roman" w:cs="Times New Roman"/>
          <w:b/>
          <w:sz w:val="24"/>
          <w:szCs w:val="24"/>
          <w:lang w:val="ru-RU"/>
        </w:rPr>
        <w:t>.</w:t>
      </w:r>
      <w:r w:rsidR="00E31039" w:rsidRPr="00933628">
        <w:rPr>
          <w:rFonts w:ascii="Times New Roman" w:hAnsi="Times New Roman" w:cs="Times New Roman"/>
          <w:b/>
          <w:sz w:val="24"/>
          <w:szCs w:val="24"/>
          <w:lang w:val="ru-RU"/>
        </w:rPr>
        <w:t>Инд</w:t>
      </w:r>
      <w:r w:rsidR="00502247" w:rsidRPr="00933628">
        <w:rPr>
          <w:rFonts w:ascii="Times New Roman" w:hAnsi="Times New Roman" w:cs="Times New Roman"/>
          <w:b/>
          <w:sz w:val="24"/>
          <w:szCs w:val="24"/>
          <w:lang w:val="ru-RU"/>
        </w:rPr>
        <w:t>ивидуальная работа с читателями</w:t>
      </w:r>
    </w:p>
    <w:tbl>
      <w:tblPr>
        <w:tblStyle w:val="af4"/>
        <w:tblW w:w="9918" w:type="dxa"/>
        <w:jc w:val="center"/>
        <w:tblLayout w:type="fixed"/>
        <w:tblLook w:val="04A0" w:firstRow="1" w:lastRow="0" w:firstColumn="1" w:lastColumn="0" w:noHBand="0" w:noVBand="1"/>
      </w:tblPr>
      <w:tblGrid>
        <w:gridCol w:w="1800"/>
        <w:gridCol w:w="1881"/>
        <w:gridCol w:w="2268"/>
        <w:gridCol w:w="1276"/>
        <w:gridCol w:w="2693"/>
      </w:tblGrid>
      <w:tr w:rsidR="000167D3" w:rsidRPr="00933628" w:rsidTr="006B09AB">
        <w:trPr>
          <w:jc w:val="center"/>
        </w:trPr>
        <w:tc>
          <w:tcPr>
            <w:tcW w:w="1800" w:type="dxa"/>
          </w:tcPr>
          <w:p w:rsidR="00C43051" w:rsidRPr="00933628" w:rsidRDefault="00C4305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Группа </w:t>
            </w:r>
          </w:p>
        </w:tc>
        <w:tc>
          <w:tcPr>
            <w:tcW w:w="1881" w:type="dxa"/>
          </w:tcPr>
          <w:p w:rsidR="00C43051" w:rsidRPr="00933628" w:rsidRDefault="00C4305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Цель </w:t>
            </w:r>
          </w:p>
        </w:tc>
        <w:tc>
          <w:tcPr>
            <w:tcW w:w="2268" w:type="dxa"/>
          </w:tcPr>
          <w:p w:rsidR="00C43051" w:rsidRPr="00933628" w:rsidRDefault="00C4305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Форма </w:t>
            </w:r>
          </w:p>
        </w:tc>
        <w:tc>
          <w:tcPr>
            <w:tcW w:w="1276" w:type="dxa"/>
          </w:tcPr>
          <w:p w:rsidR="00C43051" w:rsidRPr="00933628" w:rsidRDefault="00C4305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Объем </w:t>
            </w:r>
          </w:p>
        </w:tc>
        <w:tc>
          <w:tcPr>
            <w:tcW w:w="2693" w:type="dxa"/>
          </w:tcPr>
          <w:p w:rsidR="00C43051" w:rsidRPr="00933628" w:rsidRDefault="00C4305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Сроки проведения</w:t>
            </w:r>
          </w:p>
        </w:tc>
      </w:tr>
      <w:tr w:rsidR="00960583" w:rsidRPr="00933628" w:rsidTr="006B09AB">
        <w:trPr>
          <w:jc w:val="center"/>
        </w:trPr>
        <w:tc>
          <w:tcPr>
            <w:tcW w:w="1800" w:type="dxa"/>
          </w:tcPr>
          <w:p w:rsidR="00960583" w:rsidRPr="00933628" w:rsidRDefault="0096058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Дошкольники </w:t>
            </w:r>
          </w:p>
        </w:tc>
        <w:tc>
          <w:tcPr>
            <w:tcW w:w="1881" w:type="dxa"/>
          </w:tcPr>
          <w:p w:rsidR="00960583" w:rsidRPr="00933628" w:rsidRDefault="0096058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Раннее приобщение к книге и чтению</w:t>
            </w:r>
          </w:p>
        </w:tc>
        <w:tc>
          <w:tcPr>
            <w:tcW w:w="2268" w:type="dxa"/>
          </w:tcPr>
          <w:p w:rsidR="00960583" w:rsidRPr="00933628" w:rsidRDefault="0096058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Проект «Подружи ребенка с книгой»</w:t>
            </w:r>
          </w:p>
        </w:tc>
        <w:tc>
          <w:tcPr>
            <w:tcW w:w="1276" w:type="dxa"/>
          </w:tcPr>
          <w:p w:rsidR="00960583" w:rsidRPr="00933628" w:rsidRDefault="00960583" w:rsidP="00DE189C">
            <w:pPr>
              <w:pStyle w:val="ab"/>
              <w:ind w:left="0" w:firstLine="0"/>
              <w:jc w:val="both"/>
              <w:rPr>
                <w:rFonts w:ascii="Times New Roman" w:hAnsi="Times New Roman" w:cs="Times New Roman"/>
                <w:sz w:val="24"/>
                <w:szCs w:val="24"/>
                <w:lang w:val="ru-RU"/>
              </w:rPr>
            </w:pPr>
          </w:p>
        </w:tc>
        <w:tc>
          <w:tcPr>
            <w:tcW w:w="2693" w:type="dxa"/>
          </w:tcPr>
          <w:p w:rsidR="00960583" w:rsidRPr="00933628" w:rsidRDefault="0096058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 течение года</w:t>
            </w:r>
          </w:p>
        </w:tc>
      </w:tr>
      <w:tr w:rsidR="000167D3" w:rsidRPr="00933628" w:rsidTr="006B09AB">
        <w:trPr>
          <w:jc w:val="center"/>
        </w:trPr>
        <w:tc>
          <w:tcPr>
            <w:tcW w:w="1800" w:type="dxa"/>
          </w:tcPr>
          <w:p w:rsidR="00C43051" w:rsidRPr="00933628" w:rsidRDefault="00C4305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Дети </w:t>
            </w:r>
          </w:p>
        </w:tc>
        <w:tc>
          <w:tcPr>
            <w:tcW w:w="1881" w:type="dxa"/>
          </w:tcPr>
          <w:p w:rsidR="00C43051" w:rsidRPr="00933628" w:rsidRDefault="00C4305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Помощь в образовании</w:t>
            </w:r>
          </w:p>
        </w:tc>
        <w:tc>
          <w:tcPr>
            <w:tcW w:w="2268" w:type="dxa"/>
          </w:tcPr>
          <w:p w:rsidR="00C43051" w:rsidRPr="00933628" w:rsidRDefault="000167D3" w:rsidP="00DE189C">
            <w:pPr>
              <w:pStyle w:val="ab"/>
              <w:numPr>
                <w:ilvl w:val="0"/>
                <w:numId w:val="9"/>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Предметные недели</w:t>
            </w:r>
          </w:p>
          <w:p w:rsidR="000167D3" w:rsidRPr="00933628" w:rsidRDefault="000167D3" w:rsidP="00DE189C">
            <w:pPr>
              <w:pStyle w:val="ab"/>
              <w:numPr>
                <w:ilvl w:val="0"/>
                <w:numId w:val="9"/>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Тематические выставки</w:t>
            </w:r>
          </w:p>
          <w:p w:rsidR="000167D3" w:rsidRPr="00933628" w:rsidRDefault="000167D3" w:rsidP="00DE189C">
            <w:pPr>
              <w:pStyle w:val="ab"/>
              <w:numPr>
                <w:ilvl w:val="0"/>
                <w:numId w:val="9"/>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Олимпиады </w:t>
            </w:r>
          </w:p>
          <w:p w:rsidR="000167D3" w:rsidRPr="00933628" w:rsidRDefault="006B09AB" w:rsidP="00DE189C">
            <w:pPr>
              <w:pStyle w:val="ab"/>
              <w:numPr>
                <w:ilvl w:val="0"/>
                <w:numId w:val="9"/>
              </w:numPr>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Интернет-к</w:t>
            </w:r>
            <w:r w:rsidR="000167D3" w:rsidRPr="00933628">
              <w:rPr>
                <w:rFonts w:ascii="Times New Roman" w:hAnsi="Times New Roman" w:cs="Times New Roman"/>
                <w:sz w:val="24"/>
                <w:szCs w:val="24"/>
                <w:lang w:val="ru-RU"/>
              </w:rPr>
              <w:t xml:space="preserve">онкурсы </w:t>
            </w:r>
          </w:p>
          <w:p w:rsidR="000167D3" w:rsidRPr="00933628" w:rsidRDefault="000167D3" w:rsidP="00DE189C">
            <w:pPr>
              <w:pStyle w:val="ab"/>
              <w:numPr>
                <w:ilvl w:val="0"/>
                <w:numId w:val="9"/>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Конференции </w:t>
            </w:r>
          </w:p>
          <w:p w:rsidR="000167D3" w:rsidRPr="00933628" w:rsidRDefault="000167D3" w:rsidP="00DE189C">
            <w:pPr>
              <w:pStyle w:val="ab"/>
              <w:numPr>
                <w:ilvl w:val="0"/>
                <w:numId w:val="9"/>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Дискуссии </w:t>
            </w:r>
          </w:p>
          <w:p w:rsidR="000167D3" w:rsidRPr="00933628" w:rsidRDefault="000167D3" w:rsidP="00DE189C">
            <w:pPr>
              <w:pStyle w:val="ab"/>
              <w:ind w:left="0" w:firstLine="0"/>
              <w:jc w:val="both"/>
              <w:rPr>
                <w:rFonts w:ascii="Times New Roman" w:hAnsi="Times New Roman" w:cs="Times New Roman"/>
                <w:sz w:val="24"/>
                <w:szCs w:val="24"/>
                <w:lang w:val="ru-RU"/>
              </w:rPr>
            </w:pPr>
          </w:p>
        </w:tc>
        <w:tc>
          <w:tcPr>
            <w:tcW w:w="1276" w:type="dxa"/>
          </w:tcPr>
          <w:p w:rsidR="00BE0217" w:rsidRPr="00933628" w:rsidRDefault="005D476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2</w:t>
            </w:r>
          </w:p>
          <w:p w:rsidR="00BE0217" w:rsidRPr="00933628" w:rsidRDefault="00BE0217" w:rsidP="00DE189C">
            <w:pPr>
              <w:pStyle w:val="ab"/>
              <w:ind w:left="0" w:firstLine="0"/>
              <w:jc w:val="both"/>
              <w:rPr>
                <w:rFonts w:ascii="Times New Roman" w:hAnsi="Times New Roman" w:cs="Times New Roman"/>
                <w:sz w:val="24"/>
                <w:szCs w:val="24"/>
                <w:lang w:val="ru-RU"/>
              </w:rPr>
            </w:pPr>
          </w:p>
          <w:p w:rsidR="00BE0217" w:rsidRPr="00933628" w:rsidRDefault="0066583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r w:rsidR="00501E07" w:rsidRPr="00933628">
              <w:rPr>
                <w:rFonts w:ascii="Times New Roman" w:hAnsi="Times New Roman" w:cs="Times New Roman"/>
                <w:sz w:val="24"/>
                <w:szCs w:val="24"/>
                <w:lang w:val="ru-RU"/>
              </w:rPr>
              <w:t>4</w:t>
            </w:r>
          </w:p>
          <w:p w:rsidR="00BE0217" w:rsidRPr="00933628" w:rsidRDefault="00BE0217" w:rsidP="00DE189C">
            <w:pPr>
              <w:pStyle w:val="ab"/>
              <w:ind w:left="0" w:firstLine="0"/>
              <w:jc w:val="both"/>
              <w:rPr>
                <w:rFonts w:ascii="Times New Roman" w:hAnsi="Times New Roman" w:cs="Times New Roman"/>
                <w:sz w:val="24"/>
                <w:szCs w:val="24"/>
                <w:lang w:val="ru-RU"/>
              </w:rPr>
            </w:pPr>
          </w:p>
          <w:p w:rsidR="00BE0217" w:rsidRPr="00933628" w:rsidRDefault="00BE021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2</w:t>
            </w:r>
          </w:p>
          <w:p w:rsidR="00BE0217" w:rsidRPr="00933628" w:rsidRDefault="006B09AB"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5</w:t>
            </w:r>
          </w:p>
          <w:p w:rsidR="00BE0217" w:rsidRDefault="00BE0217"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2</w:t>
            </w:r>
          </w:p>
          <w:p w:rsidR="006B09AB" w:rsidRPr="00933628" w:rsidRDefault="006B09AB"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693" w:type="dxa"/>
          </w:tcPr>
          <w:p w:rsidR="00D77D84"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январь, февраль, март, май</w:t>
            </w:r>
          </w:p>
          <w:p w:rsidR="00D77D84" w:rsidRPr="00933628" w:rsidRDefault="00501E0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сентябрь - октябрь</w:t>
            </w:r>
          </w:p>
          <w:p w:rsidR="00D77D84"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ноябрь, декабрь</w:t>
            </w:r>
          </w:p>
          <w:p w:rsidR="00D77D84"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апрель, октябрь</w:t>
            </w:r>
          </w:p>
          <w:p w:rsidR="0066583F" w:rsidRPr="00933628" w:rsidRDefault="0066583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январь, март</w:t>
            </w:r>
          </w:p>
        </w:tc>
      </w:tr>
      <w:tr w:rsidR="000167D3" w:rsidRPr="00933628" w:rsidTr="006B09AB">
        <w:trPr>
          <w:jc w:val="center"/>
        </w:trPr>
        <w:tc>
          <w:tcPr>
            <w:tcW w:w="1800" w:type="dxa"/>
          </w:tcPr>
          <w:p w:rsidR="00C43051" w:rsidRPr="00933628" w:rsidRDefault="00C4305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Студенты и молодежь </w:t>
            </w:r>
          </w:p>
        </w:tc>
        <w:tc>
          <w:tcPr>
            <w:tcW w:w="1881" w:type="dxa"/>
          </w:tcPr>
          <w:p w:rsidR="00C43051" w:rsidRPr="00933628" w:rsidRDefault="00C4305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Создание условий для самообразования и саморазвития</w:t>
            </w:r>
          </w:p>
        </w:tc>
        <w:tc>
          <w:tcPr>
            <w:tcW w:w="2268" w:type="dxa"/>
          </w:tcPr>
          <w:p w:rsidR="00C43051" w:rsidRPr="00933628" w:rsidRDefault="000167D3" w:rsidP="00DE189C">
            <w:pPr>
              <w:pStyle w:val="ab"/>
              <w:numPr>
                <w:ilvl w:val="0"/>
                <w:numId w:val="10"/>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Дистанционное обучение</w:t>
            </w:r>
          </w:p>
          <w:p w:rsidR="000167D3" w:rsidRPr="00933628" w:rsidRDefault="000167D3" w:rsidP="00DE189C">
            <w:pPr>
              <w:pStyle w:val="ab"/>
              <w:numPr>
                <w:ilvl w:val="0"/>
                <w:numId w:val="10"/>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Диалоги с автором</w:t>
            </w:r>
          </w:p>
          <w:p w:rsidR="000167D3" w:rsidRPr="00933628" w:rsidRDefault="000167D3" w:rsidP="00DE189C">
            <w:pPr>
              <w:pStyle w:val="ab"/>
              <w:numPr>
                <w:ilvl w:val="0"/>
                <w:numId w:val="10"/>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Дебаты</w:t>
            </w:r>
          </w:p>
          <w:p w:rsidR="000167D3" w:rsidRPr="00933628" w:rsidRDefault="000167D3" w:rsidP="00DE189C">
            <w:pPr>
              <w:pStyle w:val="ab"/>
              <w:numPr>
                <w:ilvl w:val="0"/>
                <w:numId w:val="10"/>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Форумы </w:t>
            </w:r>
          </w:p>
        </w:tc>
        <w:tc>
          <w:tcPr>
            <w:tcW w:w="1276" w:type="dxa"/>
          </w:tcPr>
          <w:p w:rsidR="00BE0217" w:rsidRPr="00933628" w:rsidRDefault="00BE021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Заявки</w:t>
            </w:r>
          </w:p>
          <w:p w:rsidR="006B09AB" w:rsidRDefault="006B09AB" w:rsidP="00DE189C">
            <w:pPr>
              <w:pStyle w:val="ab"/>
              <w:ind w:left="0" w:firstLine="0"/>
              <w:jc w:val="both"/>
              <w:rPr>
                <w:rFonts w:ascii="Times New Roman" w:hAnsi="Times New Roman" w:cs="Times New Roman"/>
                <w:sz w:val="24"/>
                <w:szCs w:val="24"/>
                <w:lang w:val="ru-RU"/>
              </w:rPr>
            </w:pPr>
          </w:p>
          <w:p w:rsidR="00BE0217" w:rsidRDefault="00156DE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2</w:t>
            </w:r>
          </w:p>
          <w:p w:rsidR="006B09AB" w:rsidRPr="00933628" w:rsidRDefault="006B09AB" w:rsidP="00DE189C">
            <w:pPr>
              <w:pStyle w:val="ab"/>
              <w:ind w:left="0" w:firstLine="0"/>
              <w:jc w:val="both"/>
              <w:rPr>
                <w:rFonts w:ascii="Times New Roman" w:hAnsi="Times New Roman" w:cs="Times New Roman"/>
                <w:sz w:val="24"/>
                <w:szCs w:val="24"/>
                <w:lang w:val="ru-RU"/>
              </w:rPr>
            </w:pPr>
          </w:p>
          <w:p w:rsidR="00BE0217" w:rsidRPr="00933628" w:rsidRDefault="00501E0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p w:rsidR="00BE0217" w:rsidRPr="00933628" w:rsidRDefault="00BE021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3</w:t>
            </w:r>
          </w:p>
        </w:tc>
        <w:tc>
          <w:tcPr>
            <w:tcW w:w="2693" w:type="dxa"/>
          </w:tcPr>
          <w:p w:rsidR="00D77D84" w:rsidRPr="00933628" w:rsidRDefault="00D77D84" w:rsidP="00DE189C">
            <w:pPr>
              <w:pStyle w:val="ab"/>
              <w:ind w:left="0" w:firstLine="0"/>
              <w:jc w:val="both"/>
              <w:rPr>
                <w:rFonts w:ascii="Times New Roman" w:hAnsi="Times New Roman" w:cs="Times New Roman"/>
                <w:sz w:val="24"/>
                <w:szCs w:val="24"/>
                <w:lang w:val="ru-RU"/>
              </w:rPr>
            </w:pPr>
          </w:p>
          <w:p w:rsidR="00D77D84" w:rsidRPr="00933628" w:rsidRDefault="00501E0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Февраль, сентябрь</w:t>
            </w:r>
            <w:r w:rsidR="00D77D84" w:rsidRPr="00933628">
              <w:rPr>
                <w:rFonts w:ascii="Times New Roman" w:hAnsi="Times New Roman" w:cs="Times New Roman"/>
                <w:sz w:val="24"/>
                <w:szCs w:val="24"/>
                <w:lang w:val="ru-RU"/>
              </w:rPr>
              <w:t xml:space="preserve"> ноябрь</w:t>
            </w:r>
          </w:p>
          <w:p w:rsidR="00D77D84"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Июнь, август, декабрь</w:t>
            </w:r>
          </w:p>
        </w:tc>
      </w:tr>
      <w:tr w:rsidR="000167D3" w:rsidRPr="00933628" w:rsidTr="006B09AB">
        <w:trPr>
          <w:jc w:val="center"/>
        </w:trPr>
        <w:tc>
          <w:tcPr>
            <w:tcW w:w="1800" w:type="dxa"/>
          </w:tcPr>
          <w:p w:rsidR="00C43051" w:rsidRPr="00933628" w:rsidRDefault="00C4305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Пенсионеры </w:t>
            </w:r>
          </w:p>
        </w:tc>
        <w:tc>
          <w:tcPr>
            <w:tcW w:w="1881" w:type="dxa"/>
          </w:tcPr>
          <w:p w:rsidR="00C43051" w:rsidRPr="00933628" w:rsidRDefault="00C4305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Информационные услуги</w:t>
            </w:r>
          </w:p>
        </w:tc>
        <w:tc>
          <w:tcPr>
            <w:tcW w:w="2268" w:type="dxa"/>
          </w:tcPr>
          <w:p w:rsidR="00C43051" w:rsidRPr="00933628" w:rsidRDefault="000167D3" w:rsidP="00DE189C">
            <w:pPr>
              <w:pStyle w:val="ab"/>
              <w:numPr>
                <w:ilvl w:val="0"/>
                <w:numId w:val="11"/>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Электронный гражданин</w:t>
            </w:r>
          </w:p>
          <w:p w:rsidR="000167D3" w:rsidRPr="00933628" w:rsidRDefault="000167D3" w:rsidP="00DE189C">
            <w:pPr>
              <w:pStyle w:val="ab"/>
              <w:numPr>
                <w:ilvl w:val="0"/>
                <w:numId w:val="11"/>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Консультант –</w:t>
            </w:r>
            <w:r w:rsidR="005D476F" w:rsidRPr="00933628">
              <w:rPr>
                <w:rFonts w:ascii="Times New Roman" w:hAnsi="Times New Roman" w:cs="Times New Roman"/>
                <w:sz w:val="24"/>
                <w:szCs w:val="24"/>
                <w:lang w:val="ru-RU"/>
              </w:rPr>
              <w:t xml:space="preserve"> </w:t>
            </w:r>
            <w:r w:rsidRPr="00933628">
              <w:rPr>
                <w:rFonts w:ascii="Times New Roman" w:hAnsi="Times New Roman" w:cs="Times New Roman"/>
                <w:sz w:val="24"/>
                <w:szCs w:val="24"/>
                <w:lang w:val="ru-RU"/>
              </w:rPr>
              <w:t>Плюс</w:t>
            </w:r>
          </w:p>
          <w:p w:rsidR="000167D3" w:rsidRPr="00933628" w:rsidRDefault="000167D3" w:rsidP="00DE189C">
            <w:pPr>
              <w:pStyle w:val="ab"/>
              <w:numPr>
                <w:ilvl w:val="0"/>
                <w:numId w:val="11"/>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Встречи с работниками социальной сферы</w:t>
            </w:r>
          </w:p>
          <w:p w:rsidR="008D190D" w:rsidRPr="00933628" w:rsidRDefault="008D190D" w:rsidP="00DE189C">
            <w:pPr>
              <w:pStyle w:val="ab"/>
              <w:numPr>
                <w:ilvl w:val="0"/>
                <w:numId w:val="11"/>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Понятный Интернет</w:t>
            </w:r>
          </w:p>
        </w:tc>
        <w:tc>
          <w:tcPr>
            <w:tcW w:w="1276" w:type="dxa"/>
          </w:tcPr>
          <w:p w:rsidR="00BE0217" w:rsidRPr="00933628" w:rsidRDefault="00BE021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Ежемесячно</w:t>
            </w:r>
          </w:p>
          <w:p w:rsidR="005D476F" w:rsidRPr="00933628" w:rsidRDefault="00156DE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Спрос</w:t>
            </w:r>
          </w:p>
          <w:p w:rsidR="006B09AB" w:rsidRDefault="006B09AB" w:rsidP="00DE189C">
            <w:pPr>
              <w:pStyle w:val="ab"/>
              <w:ind w:left="0" w:firstLine="0"/>
              <w:jc w:val="both"/>
              <w:rPr>
                <w:rFonts w:ascii="Times New Roman" w:hAnsi="Times New Roman" w:cs="Times New Roman"/>
                <w:sz w:val="24"/>
                <w:szCs w:val="24"/>
                <w:lang w:val="ru-RU"/>
              </w:rPr>
            </w:pPr>
          </w:p>
          <w:p w:rsidR="008D190D" w:rsidRPr="00933628" w:rsidRDefault="005D476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2</w:t>
            </w:r>
          </w:p>
          <w:p w:rsidR="008D190D" w:rsidRPr="00933628" w:rsidRDefault="008D190D"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8D190D" w:rsidRPr="00933628" w:rsidRDefault="008D190D"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4</w:t>
            </w:r>
          </w:p>
        </w:tc>
        <w:tc>
          <w:tcPr>
            <w:tcW w:w="2693" w:type="dxa"/>
          </w:tcPr>
          <w:p w:rsidR="00C43051" w:rsidRPr="00933628" w:rsidRDefault="00C43051" w:rsidP="00DE189C">
            <w:pPr>
              <w:pStyle w:val="ab"/>
              <w:ind w:left="0" w:firstLine="0"/>
              <w:jc w:val="both"/>
              <w:rPr>
                <w:rFonts w:ascii="Times New Roman" w:hAnsi="Times New Roman" w:cs="Times New Roman"/>
                <w:sz w:val="24"/>
                <w:szCs w:val="24"/>
                <w:lang w:val="ru-RU"/>
              </w:rPr>
            </w:pPr>
          </w:p>
          <w:p w:rsidR="00D77D84" w:rsidRPr="00933628" w:rsidRDefault="00D77D84" w:rsidP="00DE189C">
            <w:pPr>
              <w:pStyle w:val="ab"/>
              <w:ind w:left="0" w:firstLine="0"/>
              <w:jc w:val="both"/>
              <w:rPr>
                <w:rFonts w:ascii="Times New Roman" w:hAnsi="Times New Roman" w:cs="Times New Roman"/>
                <w:sz w:val="24"/>
                <w:szCs w:val="24"/>
                <w:lang w:val="ru-RU"/>
              </w:rPr>
            </w:pPr>
          </w:p>
          <w:p w:rsidR="00D77D84" w:rsidRPr="00933628" w:rsidRDefault="00501E0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Март,</w:t>
            </w:r>
            <w:r w:rsidR="00D77D84" w:rsidRPr="00933628">
              <w:rPr>
                <w:rFonts w:ascii="Times New Roman" w:hAnsi="Times New Roman" w:cs="Times New Roman"/>
                <w:sz w:val="24"/>
                <w:szCs w:val="24"/>
                <w:lang w:val="ru-RU"/>
              </w:rPr>
              <w:t xml:space="preserve"> октябрь</w:t>
            </w:r>
          </w:p>
        </w:tc>
      </w:tr>
      <w:tr w:rsidR="000167D3" w:rsidRPr="00933628" w:rsidTr="006B09AB">
        <w:trPr>
          <w:jc w:val="center"/>
        </w:trPr>
        <w:tc>
          <w:tcPr>
            <w:tcW w:w="1800" w:type="dxa"/>
          </w:tcPr>
          <w:p w:rsidR="000167D3" w:rsidRPr="00933628" w:rsidRDefault="00AE461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Люди с ограниченными возможностями </w:t>
            </w:r>
            <w:r w:rsidR="000167D3" w:rsidRPr="00933628">
              <w:rPr>
                <w:rFonts w:ascii="Times New Roman" w:hAnsi="Times New Roman" w:cs="Times New Roman"/>
                <w:sz w:val="24"/>
                <w:szCs w:val="24"/>
                <w:lang w:val="ru-RU"/>
              </w:rPr>
              <w:t>и ветераны</w:t>
            </w:r>
          </w:p>
        </w:tc>
        <w:tc>
          <w:tcPr>
            <w:tcW w:w="1881" w:type="dxa"/>
          </w:tcPr>
          <w:p w:rsidR="000167D3" w:rsidRPr="00933628" w:rsidRDefault="000167D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Предоставление возможностей для непрерывного самообразования</w:t>
            </w:r>
          </w:p>
        </w:tc>
        <w:tc>
          <w:tcPr>
            <w:tcW w:w="2268" w:type="dxa"/>
          </w:tcPr>
          <w:p w:rsidR="000167D3" w:rsidRPr="00933628" w:rsidRDefault="000167D3" w:rsidP="00DE189C">
            <w:pPr>
              <w:pStyle w:val="ab"/>
              <w:numPr>
                <w:ilvl w:val="0"/>
                <w:numId w:val="11"/>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Электронный гражданин</w:t>
            </w:r>
          </w:p>
          <w:p w:rsidR="000167D3" w:rsidRPr="00933628" w:rsidRDefault="000167D3" w:rsidP="00DE189C">
            <w:pPr>
              <w:pStyle w:val="ab"/>
              <w:numPr>
                <w:ilvl w:val="0"/>
                <w:numId w:val="11"/>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Консультант –Плюс</w:t>
            </w:r>
          </w:p>
          <w:p w:rsidR="000167D3" w:rsidRPr="00933628" w:rsidRDefault="000167D3" w:rsidP="00DE189C">
            <w:pPr>
              <w:pStyle w:val="ab"/>
              <w:numPr>
                <w:ilvl w:val="0"/>
                <w:numId w:val="11"/>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Встречи с работниками социальной сферы</w:t>
            </w:r>
          </w:p>
          <w:p w:rsidR="000167D3" w:rsidRPr="00933628" w:rsidRDefault="000167D3" w:rsidP="00DE189C">
            <w:pPr>
              <w:pStyle w:val="ab"/>
              <w:numPr>
                <w:ilvl w:val="0"/>
                <w:numId w:val="11"/>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Дистанционное обучение переквалификация</w:t>
            </w:r>
          </w:p>
          <w:p w:rsidR="00AE4611" w:rsidRPr="00933628" w:rsidRDefault="005D476F" w:rsidP="00DE189C">
            <w:pPr>
              <w:pStyle w:val="ab"/>
              <w:numPr>
                <w:ilvl w:val="0"/>
                <w:numId w:val="11"/>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Дистанционное обслуживание на </w:t>
            </w:r>
            <w:r w:rsidR="00AE4611" w:rsidRPr="00933628">
              <w:rPr>
                <w:rFonts w:ascii="Times New Roman" w:hAnsi="Times New Roman" w:cs="Times New Roman"/>
                <w:sz w:val="24"/>
                <w:szCs w:val="24"/>
                <w:lang w:val="ru-RU"/>
              </w:rPr>
              <w:t>сайте библиотеки</w:t>
            </w:r>
          </w:p>
        </w:tc>
        <w:tc>
          <w:tcPr>
            <w:tcW w:w="1276" w:type="dxa"/>
          </w:tcPr>
          <w:p w:rsidR="00BE0217" w:rsidRPr="00933628" w:rsidRDefault="00BE021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Ежемесячно </w:t>
            </w:r>
          </w:p>
          <w:p w:rsidR="00BE0217" w:rsidRPr="00933628" w:rsidRDefault="00BE021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w:t>
            </w:r>
            <w:r w:rsidR="00D77D84" w:rsidRPr="00933628">
              <w:rPr>
                <w:rFonts w:ascii="Times New Roman" w:hAnsi="Times New Roman" w:cs="Times New Roman"/>
                <w:sz w:val="24"/>
                <w:szCs w:val="24"/>
                <w:lang w:val="ru-RU"/>
              </w:rPr>
              <w:t>З</w:t>
            </w:r>
            <w:r w:rsidRPr="00933628">
              <w:rPr>
                <w:rFonts w:ascii="Times New Roman" w:hAnsi="Times New Roman" w:cs="Times New Roman"/>
                <w:sz w:val="24"/>
                <w:szCs w:val="24"/>
                <w:lang w:val="ru-RU"/>
              </w:rPr>
              <w:t>апрос</w:t>
            </w:r>
          </w:p>
          <w:p w:rsidR="006B09AB" w:rsidRDefault="006B09AB"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D77D84"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3</w:t>
            </w:r>
          </w:p>
          <w:p w:rsidR="00D77D84" w:rsidRPr="00933628" w:rsidRDefault="00D77D84"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D77D84"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запрос</w:t>
            </w:r>
          </w:p>
          <w:p w:rsidR="00AE4611" w:rsidRPr="00933628" w:rsidRDefault="00AE4611"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AE4611" w:rsidRPr="00933628" w:rsidRDefault="00AE4611"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запрос</w:t>
            </w:r>
          </w:p>
        </w:tc>
        <w:tc>
          <w:tcPr>
            <w:tcW w:w="2693" w:type="dxa"/>
          </w:tcPr>
          <w:p w:rsidR="000167D3" w:rsidRPr="00933628" w:rsidRDefault="000167D3" w:rsidP="00DE189C">
            <w:pPr>
              <w:pStyle w:val="ab"/>
              <w:ind w:left="0" w:firstLine="0"/>
              <w:jc w:val="both"/>
              <w:rPr>
                <w:rFonts w:ascii="Times New Roman" w:hAnsi="Times New Roman" w:cs="Times New Roman"/>
                <w:sz w:val="24"/>
                <w:szCs w:val="24"/>
                <w:lang w:val="ru-RU"/>
              </w:rPr>
            </w:pPr>
          </w:p>
          <w:p w:rsidR="00D77D84" w:rsidRPr="00933628" w:rsidRDefault="00D77D84" w:rsidP="00DE189C">
            <w:pPr>
              <w:pStyle w:val="ab"/>
              <w:ind w:left="0" w:firstLine="0"/>
              <w:jc w:val="both"/>
              <w:rPr>
                <w:rFonts w:ascii="Times New Roman" w:hAnsi="Times New Roman" w:cs="Times New Roman"/>
                <w:sz w:val="24"/>
                <w:szCs w:val="24"/>
                <w:lang w:val="ru-RU"/>
              </w:rPr>
            </w:pPr>
          </w:p>
          <w:p w:rsidR="00D77D84" w:rsidRPr="00933628" w:rsidRDefault="00D77D84" w:rsidP="00DE189C">
            <w:pPr>
              <w:pStyle w:val="ab"/>
              <w:ind w:left="0" w:firstLine="0"/>
              <w:jc w:val="both"/>
              <w:rPr>
                <w:rFonts w:ascii="Times New Roman" w:hAnsi="Times New Roman" w:cs="Times New Roman"/>
                <w:sz w:val="24"/>
                <w:szCs w:val="24"/>
                <w:lang w:val="ru-RU"/>
              </w:rPr>
            </w:pPr>
          </w:p>
          <w:p w:rsidR="00D77D84"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Март, май, октябрь</w:t>
            </w:r>
          </w:p>
        </w:tc>
      </w:tr>
      <w:tr w:rsidR="000167D3" w:rsidRPr="00933628" w:rsidTr="006B09AB">
        <w:trPr>
          <w:jc w:val="center"/>
        </w:trPr>
        <w:tc>
          <w:tcPr>
            <w:tcW w:w="1800" w:type="dxa"/>
          </w:tcPr>
          <w:p w:rsidR="000167D3" w:rsidRPr="00933628" w:rsidRDefault="000167D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Работники сельского хозяйства</w:t>
            </w:r>
          </w:p>
        </w:tc>
        <w:tc>
          <w:tcPr>
            <w:tcW w:w="1881" w:type="dxa"/>
          </w:tcPr>
          <w:p w:rsidR="000167D3" w:rsidRPr="00933628" w:rsidRDefault="000167D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Отраслевые информационные услуги</w:t>
            </w:r>
          </w:p>
        </w:tc>
        <w:tc>
          <w:tcPr>
            <w:tcW w:w="2268" w:type="dxa"/>
          </w:tcPr>
          <w:p w:rsidR="000167D3" w:rsidRPr="00933628" w:rsidRDefault="000167D3" w:rsidP="00DE189C">
            <w:pPr>
              <w:pStyle w:val="ab"/>
              <w:numPr>
                <w:ilvl w:val="0"/>
                <w:numId w:val="12"/>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Выставки литературы и электронной продукции </w:t>
            </w:r>
          </w:p>
          <w:p w:rsidR="000167D3" w:rsidRPr="00933628" w:rsidRDefault="00BE0217" w:rsidP="00DE189C">
            <w:pPr>
              <w:pStyle w:val="ab"/>
              <w:numPr>
                <w:ilvl w:val="0"/>
                <w:numId w:val="12"/>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«круглые столы»</w:t>
            </w:r>
          </w:p>
          <w:p w:rsidR="00827250" w:rsidRPr="00933628" w:rsidRDefault="00827250" w:rsidP="00DE189C">
            <w:pPr>
              <w:pStyle w:val="ab"/>
              <w:numPr>
                <w:ilvl w:val="0"/>
                <w:numId w:val="12"/>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Проект «</w:t>
            </w:r>
            <w:proofErr w:type="spellStart"/>
            <w:r w:rsidRPr="00933628">
              <w:rPr>
                <w:rFonts w:ascii="Times New Roman" w:hAnsi="Times New Roman" w:cs="Times New Roman"/>
                <w:sz w:val="24"/>
                <w:szCs w:val="24"/>
                <w:lang w:val="ru-RU"/>
              </w:rPr>
              <w:t>Профессионалы.РУ</w:t>
            </w:r>
            <w:proofErr w:type="spellEnd"/>
            <w:r w:rsidRPr="00933628">
              <w:rPr>
                <w:rFonts w:ascii="Times New Roman" w:hAnsi="Times New Roman" w:cs="Times New Roman"/>
                <w:sz w:val="24"/>
                <w:szCs w:val="24"/>
                <w:lang w:val="ru-RU"/>
              </w:rPr>
              <w:t>»</w:t>
            </w:r>
          </w:p>
        </w:tc>
        <w:tc>
          <w:tcPr>
            <w:tcW w:w="1276" w:type="dxa"/>
          </w:tcPr>
          <w:p w:rsidR="00D77D84"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5</w:t>
            </w:r>
          </w:p>
          <w:p w:rsidR="00D77D84" w:rsidRPr="00933628" w:rsidRDefault="00D77D84"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D77D84"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2</w:t>
            </w:r>
          </w:p>
          <w:p w:rsidR="006B09AB" w:rsidRDefault="006B09AB" w:rsidP="00DE189C">
            <w:pPr>
              <w:pStyle w:val="ab"/>
              <w:ind w:left="0" w:firstLine="0"/>
              <w:jc w:val="both"/>
              <w:rPr>
                <w:rFonts w:ascii="Times New Roman" w:hAnsi="Times New Roman" w:cs="Times New Roman"/>
                <w:sz w:val="24"/>
                <w:szCs w:val="24"/>
                <w:lang w:val="ru-RU"/>
              </w:rPr>
            </w:pPr>
          </w:p>
          <w:p w:rsidR="00827250" w:rsidRPr="00933628" w:rsidRDefault="00827250"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заявки</w:t>
            </w:r>
          </w:p>
        </w:tc>
        <w:tc>
          <w:tcPr>
            <w:tcW w:w="2693" w:type="dxa"/>
          </w:tcPr>
          <w:p w:rsidR="000167D3"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Январь, март, май, июль, сентябрь</w:t>
            </w:r>
          </w:p>
          <w:p w:rsidR="00D77D84" w:rsidRPr="00933628" w:rsidRDefault="00D77D84" w:rsidP="00DE189C">
            <w:pPr>
              <w:pStyle w:val="ab"/>
              <w:ind w:left="0" w:firstLine="0"/>
              <w:jc w:val="both"/>
              <w:rPr>
                <w:rFonts w:ascii="Times New Roman" w:hAnsi="Times New Roman" w:cs="Times New Roman"/>
                <w:sz w:val="24"/>
                <w:szCs w:val="24"/>
                <w:lang w:val="ru-RU"/>
              </w:rPr>
            </w:pPr>
          </w:p>
          <w:p w:rsidR="00D77D84" w:rsidRPr="00933628" w:rsidRDefault="00D77D84" w:rsidP="00DE189C">
            <w:pPr>
              <w:pStyle w:val="ab"/>
              <w:ind w:left="0" w:firstLine="0"/>
              <w:jc w:val="both"/>
              <w:rPr>
                <w:rFonts w:ascii="Times New Roman" w:hAnsi="Times New Roman" w:cs="Times New Roman"/>
                <w:sz w:val="24"/>
                <w:szCs w:val="24"/>
                <w:lang w:val="ru-RU"/>
              </w:rPr>
            </w:pPr>
          </w:p>
          <w:p w:rsidR="00D77D84"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Ноябрь, декабрь</w:t>
            </w:r>
          </w:p>
          <w:p w:rsidR="00827250" w:rsidRPr="00933628" w:rsidRDefault="00827250"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 течение года</w:t>
            </w:r>
          </w:p>
        </w:tc>
      </w:tr>
      <w:tr w:rsidR="00BE0217" w:rsidRPr="00933628" w:rsidTr="006B09AB">
        <w:trPr>
          <w:jc w:val="center"/>
        </w:trPr>
        <w:tc>
          <w:tcPr>
            <w:tcW w:w="1800" w:type="dxa"/>
          </w:tcPr>
          <w:p w:rsidR="00BE0217" w:rsidRPr="00933628" w:rsidRDefault="00BE021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Педагоги </w:t>
            </w:r>
          </w:p>
        </w:tc>
        <w:tc>
          <w:tcPr>
            <w:tcW w:w="1881" w:type="dxa"/>
          </w:tcPr>
          <w:p w:rsidR="00BE0217" w:rsidRPr="00933628" w:rsidRDefault="00BE021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Информационное обслуживание для повышения квалификации и самообразования</w:t>
            </w:r>
          </w:p>
        </w:tc>
        <w:tc>
          <w:tcPr>
            <w:tcW w:w="2268" w:type="dxa"/>
          </w:tcPr>
          <w:p w:rsidR="00BE0217" w:rsidRPr="00933628" w:rsidRDefault="00BE0217" w:rsidP="00DE189C">
            <w:pPr>
              <w:pStyle w:val="ab"/>
              <w:numPr>
                <w:ilvl w:val="0"/>
                <w:numId w:val="12"/>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Выставки литературы и электронной продукции </w:t>
            </w:r>
          </w:p>
          <w:p w:rsidR="00BE0217" w:rsidRPr="00933628" w:rsidRDefault="00BE0217" w:rsidP="00DE189C">
            <w:pPr>
              <w:pStyle w:val="ab"/>
              <w:numPr>
                <w:ilvl w:val="0"/>
                <w:numId w:val="12"/>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«круглые столы»</w:t>
            </w:r>
          </w:p>
          <w:p w:rsidR="00BE0217" w:rsidRPr="00933628" w:rsidRDefault="00BE0217" w:rsidP="00DE189C">
            <w:pPr>
              <w:pStyle w:val="ab"/>
              <w:numPr>
                <w:ilvl w:val="0"/>
                <w:numId w:val="12"/>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Интернет – форумы</w:t>
            </w:r>
          </w:p>
          <w:p w:rsidR="00BE0217" w:rsidRPr="00933628" w:rsidRDefault="00BE0217" w:rsidP="00DE189C">
            <w:pPr>
              <w:pStyle w:val="ab"/>
              <w:numPr>
                <w:ilvl w:val="0"/>
                <w:numId w:val="12"/>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Дискуссии </w:t>
            </w:r>
          </w:p>
          <w:p w:rsidR="00BE0217" w:rsidRPr="00933628" w:rsidRDefault="00BE0217" w:rsidP="00DE189C">
            <w:pPr>
              <w:pStyle w:val="ab"/>
              <w:numPr>
                <w:ilvl w:val="0"/>
                <w:numId w:val="12"/>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Конференции </w:t>
            </w:r>
          </w:p>
          <w:p w:rsidR="00BE0217" w:rsidRPr="00933628" w:rsidRDefault="00BE0217" w:rsidP="00DE189C">
            <w:pPr>
              <w:pStyle w:val="ab"/>
              <w:numPr>
                <w:ilvl w:val="0"/>
                <w:numId w:val="12"/>
              </w:numPr>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Творческие конкурсы</w:t>
            </w:r>
          </w:p>
        </w:tc>
        <w:tc>
          <w:tcPr>
            <w:tcW w:w="1276" w:type="dxa"/>
          </w:tcPr>
          <w:p w:rsidR="00BE0217" w:rsidRPr="00933628" w:rsidRDefault="00D77D8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5</w:t>
            </w:r>
          </w:p>
          <w:p w:rsidR="00D77D84" w:rsidRPr="00933628" w:rsidRDefault="00D77D84"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6B09AB" w:rsidRDefault="006B09AB" w:rsidP="00DE189C">
            <w:pPr>
              <w:pStyle w:val="ab"/>
              <w:ind w:left="0" w:firstLine="0"/>
              <w:jc w:val="both"/>
              <w:rPr>
                <w:rFonts w:ascii="Times New Roman" w:hAnsi="Times New Roman" w:cs="Times New Roman"/>
                <w:sz w:val="24"/>
                <w:szCs w:val="24"/>
                <w:lang w:val="ru-RU"/>
              </w:rPr>
            </w:pPr>
          </w:p>
          <w:p w:rsidR="00D77D84" w:rsidRPr="00933628" w:rsidRDefault="00156DE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3</w:t>
            </w:r>
          </w:p>
          <w:p w:rsidR="006B09AB" w:rsidRDefault="006B09AB" w:rsidP="00DE189C">
            <w:pPr>
              <w:pStyle w:val="ab"/>
              <w:ind w:left="0" w:firstLine="0"/>
              <w:jc w:val="both"/>
              <w:rPr>
                <w:rFonts w:ascii="Times New Roman" w:hAnsi="Times New Roman" w:cs="Times New Roman"/>
                <w:sz w:val="24"/>
                <w:szCs w:val="24"/>
                <w:lang w:val="ru-RU"/>
              </w:rPr>
            </w:pPr>
          </w:p>
          <w:p w:rsidR="00D77D84" w:rsidRPr="00933628" w:rsidRDefault="005D476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p w:rsidR="00D77D84" w:rsidRPr="00933628" w:rsidRDefault="005D476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p w:rsidR="00D77D84" w:rsidRPr="00933628" w:rsidRDefault="005D476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p w:rsidR="006B09AB" w:rsidRDefault="006B09AB" w:rsidP="00DE189C">
            <w:pPr>
              <w:pStyle w:val="ab"/>
              <w:ind w:left="0" w:firstLine="0"/>
              <w:jc w:val="both"/>
              <w:rPr>
                <w:rFonts w:ascii="Times New Roman" w:hAnsi="Times New Roman" w:cs="Times New Roman"/>
                <w:sz w:val="24"/>
                <w:szCs w:val="24"/>
                <w:lang w:val="ru-RU"/>
              </w:rPr>
            </w:pPr>
          </w:p>
          <w:p w:rsidR="00D77D84" w:rsidRPr="00933628" w:rsidRDefault="005D476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tc>
        <w:tc>
          <w:tcPr>
            <w:tcW w:w="2693" w:type="dxa"/>
          </w:tcPr>
          <w:p w:rsidR="00460BCB" w:rsidRPr="00933628" w:rsidRDefault="00460BCB"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Февраль, апрель, июнь, сентябрь, ноябрь</w:t>
            </w:r>
          </w:p>
          <w:p w:rsidR="00460BCB" w:rsidRPr="00933628" w:rsidRDefault="00460BCB"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Март, август, октябрь</w:t>
            </w:r>
          </w:p>
          <w:p w:rsidR="00460BCB" w:rsidRPr="00933628" w:rsidRDefault="00501E0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Август, май</w:t>
            </w:r>
          </w:p>
          <w:p w:rsidR="00460BCB" w:rsidRPr="00933628" w:rsidRDefault="00460BCB"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Июнь, Октябрь, </w:t>
            </w:r>
          </w:p>
          <w:p w:rsidR="00460BCB" w:rsidRPr="00933628" w:rsidRDefault="00460BCB"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Январь, август</w:t>
            </w:r>
          </w:p>
          <w:p w:rsidR="00460BCB" w:rsidRPr="00933628" w:rsidRDefault="00460BCB"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Июль, октябрь</w:t>
            </w:r>
          </w:p>
        </w:tc>
      </w:tr>
    </w:tbl>
    <w:p w:rsidR="0026777F" w:rsidRDefault="00156DE9" w:rsidP="00DE189C">
      <w:pPr>
        <w:spacing w:after="0" w:line="240" w:lineRule="auto"/>
        <w:ind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 xml:space="preserve">     </w:t>
      </w:r>
    </w:p>
    <w:p w:rsidR="006B09AB" w:rsidRDefault="006B09AB" w:rsidP="00DE189C">
      <w:pPr>
        <w:spacing w:after="0" w:line="240" w:lineRule="auto"/>
        <w:ind w:firstLine="0"/>
        <w:jc w:val="both"/>
        <w:rPr>
          <w:rFonts w:ascii="Times New Roman" w:hAnsi="Times New Roman" w:cs="Times New Roman"/>
          <w:b/>
          <w:sz w:val="24"/>
          <w:szCs w:val="24"/>
          <w:lang w:val="ru-RU"/>
        </w:rPr>
      </w:pPr>
    </w:p>
    <w:p w:rsidR="006B09AB" w:rsidRPr="00933628" w:rsidRDefault="006B09AB" w:rsidP="00DE189C">
      <w:pPr>
        <w:spacing w:after="0" w:line="240" w:lineRule="auto"/>
        <w:ind w:firstLine="0"/>
        <w:jc w:val="both"/>
        <w:rPr>
          <w:rFonts w:ascii="Times New Roman" w:hAnsi="Times New Roman" w:cs="Times New Roman"/>
          <w:b/>
          <w:sz w:val="24"/>
          <w:szCs w:val="24"/>
          <w:lang w:val="ru-RU"/>
        </w:rPr>
      </w:pPr>
    </w:p>
    <w:p w:rsidR="00156DE9" w:rsidRPr="006B09AB" w:rsidRDefault="00156DE9" w:rsidP="00DE189C">
      <w:pPr>
        <w:spacing w:after="0" w:line="240" w:lineRule="auto"/>
        <w:ind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 xml:space="preserve"> </w:t>
      </w:r>
      <w:r w:rsidR="0058576B" w:rsidRPr="00933628">
        <w:rPr>
          <w:rFonts w:ascii="Times New Roman" w:hAnsi="Times New Roman" w:cs="Times New Roman"/>
          <w:b/>
          <w:sz w:val="24"/>
          <w:szCs w:val="24"/>
        </w:rPr>
        <w:t>IV</w:t>
      </w:r>
      <w:r w:rsidR="0058576B" w:rsidRPr="00933628">
        <w:rPr>
          <w:rFonts w:ascii="Times New Roman" w:hAnsi="Times New Roman" w:cs="Times New Roman"/>
          <w:b/>
          <w:sz w:val="24"/>
          <w:szCs w:val="24"/>
          <w:lang w:val="ru-RU"/>
        </w:rPr>
        <w:t xml:space="preserve">.1. </w:t>
      </w:r>
      <w:r w:rsidR="006B09AB">
        <w:rPr>
          <w:rFonts w:ascii="Times New Roman" w:hAnsi="Times New Roman" w:cs="Times New Roman"/>
          <w:b/>
          <w:sz w:val="24"/>
          <w:szCs w:val="24"/>
          <w:lang w:val="ru-RU"/>
        </w:rPr>
        <w:t xml:space="preserve">Профилактические мероприятия </w:t>
      </w:r>
      <w:r w:rsidRPr="006B09AB">
        <w:rPr>
          <w:rFonts w:ascii="Times New Roman" w:hAnsi="Times New Roman" w:cs="Times New Roman"/>
          <w:b/>
          <w:sz w:val="24"/>
          <w:szCs w:val="24"/>
          <w:lang w:val="ru-RU"/>
        </w:rPr>
        <w:t>для</w:t>
      </w:r>
      <w:r w:rsidR="00FB7A2C" w:rsidRPr="006B09AB">
        <w:rPr>
          <w:rFonts w:ascii="Times New Roman" w:hAnsi="Times New Roman" w:cs="Times New Roman"/>
          <w:b/>
          <w:sz w:val="24"/>
          <w:szCs w:val="24"/>
          <w:lang w:val="ru-RU"/>
        </w:rPr>
        <w:t xml:space="preserve"> детей, </w:t>
      </w:r>
      <w:r w:rsidR="006517B4">
        <w:rPr>
          <w:rFonts w:ascii="Times New Roman" w:hAnsi="Times New Roman" w:cs="Times New Roman"/>
          <w:b/>
          <w:sz w:val="24"/>
          <w:szCs w:val="24"/>
          <w:lang w:val="ru-RU"/>
        </w:rPr>
        <w:t xml:space="preserve">стоящих на </w:t>
      </w:r>
      <w:r w:rsidRPr="006B09AB">
        <w:rPr>
          <w:rFonts w:ascii="Times New Roman" w:hAnsi="Times New Roman" w:cs="Times New Roman"/>
          <w:b/>
          <w:sz w:val="24"/>
          <w:szCs w:val="24"/>
          <w:lang w:val="ru-RU"/>
        </w:rPr>
        <w:t xml:space="preserve">ВШ учете </w:t>
      </w:r>
    </w:p>
    <w:tbl>
      <w:tblPr>
        <w:tblStyle w:val="af4"/>
        <w:tblW w:w="9748" w:type="dxa"/>
        <w:tblInd w:w="108" w:type="dxa"/>
        <w:tblLayout w:type="fixed"/>
        <w:tblLook w:val="04A0" w:firstRow="1" w:lastRow="0" w:firstColumn="1" w:lastColumn="0" w:noHBand="0" w:noVBand="1"/>
      </w:tblPr>
      <w:tblGrid>
        <w:gridCol w:w="1697"/>
        <w:gridCol w:w="3435"/>
        <w:gridCol w:w="1741"/>
        <w:gridCol w:w="1388"/>
        <w:gridCol w:w="1487"/>
      </w:tblGrid>
      <w:tr w:rsidR="00BF62B6" w:rsidRPr="00214646" w:rsidTr="00C332A5">
        <w:trPr>
          <w:trHeight w:val="788"/>
        </w:trPr>
        <w:tc>
          <w:tcPr>
            <w:tcW w:w="1697" w:type="dxa"/>
          </w:tcPr>
          <w:p w:rsidR="00BF62B6" w:rsidRPr="00214646" w:rsidRDefault="00BF62B6" w:rsidP="00DE189C">
            <w:pPr>
              <w:ind w:firstLine="0"/>
              <w:jc w:val="both"/>
              <w:rPr>
                <w:rFonts w:ascii="Times New Roman" w:hAnsi="Times New Roman" w:cs="Times New Roman"/>
                <w:b/>
                <w:sz w:val="24"/>
                <w:szCs w:val="24"/>
                <w:lang w:val="ru-RU"/>
              </w:rPr>
            </w:pPr>
          </w:p>
          <w:p w:rsidR="00BF62B6" w:rsidRPr="00214646" w:rsidRDefault="00BF62B6" w:rsidP="00DE189C">
            <w:pPr>
              <w:ind w:firstLine="0"/>
              <w:jc w:val="both"/>
              <w:rPr>
                <w:rFonts w:ascii="Times New Roman" w:hAnsi="Times New Roman" w:cs="Times New Roman"/>
                <w:b/>
                <w:sz w:val="24"/>
                <w:szCs w:val="24"/>
              </w:rPr>
            </w:pPr>
            <w:r w:rsidRPr="00214646">
              <w:rPr>
                <w:rFonts w:ascii="Times New Roman" w:hAnsi="Times New Roman" w:cs="Times New Roman"/>
                <w:b/>
                <w:sz w:val="24"/>
                <w:szCs w:val="24"/>
              </w:rPr>
              <w:t>Ответственный</w:t>
            </w:r>
          </w:p>
        </w:tc>
        <w:tc>
          <w:tcPr>
            <w:tcW w:w="3435" w:type="dxa"/>
          </w:tcPr>
          <w:p w:rsidR="00BF62B6" w:rsidRPr="00214646" w:rsidRDefault="00BF62B6" w:rsidP="00DE189C">
            <w:pPr>
              <w:ind w:firstLine="0"/>
              <w:jc w:val="both"/>
              <w:rPr>
                <w:rFonts w:ascii="Times New Roman" w:hAnsi="Times New Roman" w:cs="Times New Roman"/>
                <w:b/>
                <w:sz w:val="24"/>
                <w:szCs w:val="24"/>
              </w:rPr>
            </w:pPr>
          </w:p>
          <w:p w:rsidR="00BF62B6" w:rsidRPr="00214646" w:rsidRDefault="00BF62B6" w:rsidP="00DE189C">
            <w:pPr>
              <w:ind w:firstLine="0"/>
              <w:jc w:val="both"/>
              <w:rPr>
                <w:rFonts w:ascii="Times New Roman" w:hAnsi="Times New Roman" w:cs="Times New Roman"/>
                <w:b/>
                <w:sz w:val="24"/>
                <w:szCs w:val="24"/>
              </w:rPr>
            </w:pPr>
            <w:r w:rsidRPr="00214646">
              <w:rPr>
                <w:rFonts w:ascii="Times New Roman" w:hAnsi="Times New Roman" w:cs="Times New Roman"/>
                <w:b/>
                <w:sz w:val="24"/>
                <w:szCs w:val="24"/>
              </w:rPr>
              <w:t>Форма, название мероприятия</w:t>
            </w:r>
          </w:p>
        </w:tc>
        <w:tc>
          <w:tcPr>
            <w:tcW w:w="1741" w:type="dxa"/>
          </w:tcPr>
          <w:p w:rsidR="00BF62B6" w:rsidRPr="00214646" w:rsidRDefault="00BF62B6" w:rsidP="00DE189C">
            <w:pPr>
              <w:ind w:firstLine="0"/>
              <w:jc w:val="both"/>
              <w:rPr>
                <w:rFonts w:ascii="Times New Roman" w:hAnsi="Times New Roman" w:cs="Times New Roman"/>
                <w:b/>
                <w:sz w:val="24"/>
                <w:szCs w:val="24"/>
                <w:lang w:val="ru-RU"/>
              </w:rPr>
            </w:pPr>
          </w:p>
          <w:p w:rsidR="00BF62B6" w:rsidRPr="00214646" w:rsidRDefault="00BF62B6" w:rsidP="00DE189C">
            <w:pPr>
              <w:ind w:firstLine="0"/>
              <w:jc w:val="both"/>
              <w:rPr>
                <w:rFonts w:ascii="Times New Roman" w:hAnsi="Times New Roman" w:cs="Times New Roman"/>
                <w:b/>
                <w:sz w:val="24"/>
                <w:szCs w:val="24"/>
                <w:lang w:val="ru-RU"/>
              </w:rPr>
            </w:pPr>
            <w:r w:rsidRPr="00214646">
              <w:rPr>
                <w:rFonts w:ascii="Times New Roman" w:hAnsi="Times New Roman" w:cs="Times New Roman"/>
                <w:b/>
                <w:sz w:val="24"/>
                <w:szCs w:val="24"/>
                <w:lang w:val="ru-RU"/>
              </w:rPr>
              <w:t>Ф.И.О. субъекта профилактики</w:t>
            </w:r>
          </w:p>
        </w:tc>
        <w:tc>
          <w:tcPr>
            <w:tcW w:w="1388"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Данные субъекта</w:t>
            </w:r>
          </w:p>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 xml:space="preserve">Дата </w:t>
            </w:r>
            <w:proofErr w:type="gramStart"/>
            <w:r w:rsidRPr="00214646">
              <w:rPr>
                <w:rFonts w:ascii="Times New Roman" w:hAnsi="Times New Roman" w:cs="Times New Roman"/>
                <w:sz w:val="24"/>
                <w:szCs w:val="24"/>
                <w:lang w:val="ru-RU"/>
              </w:rPr>
              <w:t>рожд</w:t>
            </w:r>
            <w:r w:rsidR="002735DB" w:rsidRPr="00214646">
              <w:rPr>
                <w:rFonts w:ascii="Times New Roman" w:hAnsi="Times New Roman" w:cs="Times New Roman"/>
                <w:sz w:val="24"/>
                <w:szCs w:val="24"/>
                <w:lang w:val="ru-RU"/>
              </w:rPr>
              <w:t>ения</w:t>
            </w:r>
            <w:r w:rsidRPr="00214646">
              <w:rPr>
                <w:rFonts w:ascii="Times New Roman" w:hAnsi="Times New Roman" w:cs="Times New Roman"/>
                <w:sz w:val="24"/>
                <w:szCs w:val="24"/>
                <w:lang w:val="ru-RU"/>
              </w:rPr>
              <w:t>.,</w:t>
            </w:r>
            <w:proofErr w:type="gramEnd"/>
            <w:r w:rsidRPr="00214646">
              <w:rPr>
                <w:rFonts w:ascii="Times New Roman" w:hAnsi="Times New Roman" w:cs="Times New Roman"/>
                <w:sz w:val="24"/>
                <w:szCs w:val="24"/>
                <w:lang w:val="ru-RU"/>
              </w:rPr>
              <w:t xml:space="preserve">/ </w:t>
            </w:r>
          </w:p>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постановки на контроль,</w:t>
            </w:r>
          </w:p>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 место учёбы</w:t>
            </w:r>
          </w:p>
        </w:tc>
        <w:tc>
          <w:tcPr>
            <w:tcW w:w="1487" w:type="dxa"/>
          </w:tcPr>
          <w:p w:rsidR="00BF62B6" w:rsidRPr="00214646" w:rsidRDefault="00BF62B6" w:rsidP="00DE189C">
            <w:pPr>
              <w:ind w:firstLine="0"/>
              <w:jc w:val="both"/>
              <w:rPr>
                <w:rFonts w:ascii="Times New Roman" w:hAnsi="Times New Roman" w:cs="Times New Roman"/>
                <w:b/>
                <w:sz w:val="24"/>
                <w:szCs w:val="24"/>
                <w:lang w:val="ru-RU"/>
              </w:rPr>
            </w:pPr>
            <w:r w:rsidRPr="00214646">
              <w:rPr>
                <w:rFonts w:ascii="Times New Roman" w:hAnsi="Times New Roman" w:cs="Times New Roman"/>
                <w:b/>
                <w:sz w:val="24"/>
                <w:szCs w:val="24"/>
                <w:lang w:val="ru-RU"/>
              </w:rPr>
              <w:t>Сроки проведения</w:t>
            </w:r>
          </w:p>
        </w:tc>
      </w:tr>
      <w:tr w:rsidR="00801CB2" w:rsidRPr="00214646" w:rsidTr="00C332A5">
        <w:trPr>
          <w:trHeight w:val="591"/>
        </w:trPr>
        <w:tc>
          <w:tcPr>
            <w:tcW w:w="1697" w:type="dxa"/>
          </w:tcPr>
          <w:p w:rsidR="00801CB2" w:rsidRPr="00214646" w:rsidRDefault="00801CB2"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801CB2" w:rsidRPr="00214646" w:rsidRDefault="00801CB2"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Маматина О.Н.</w:t>
            </w:r>
          </w:p>
        </w:tc>
        <w:tc>
          <w:tcPr>
            <w:tcW w:w="3435" w:type="dxa"/>
          </w:tcPr>
          <w:p w:rsidR="00801CB2" w:rsidRPr="00214646" w:rsidRDefault="00801CB2"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1.</w:t>
            </w:r>
            <w:r w:rsidRPr="00214646">
              <w:rPr>
                <w:rFonts w:ascii="Times New Roman" w:hAnsi="Times New Roman" w:cs="Times New Roman"/>
                <w:sz w:val="24"/>
                <w:szCs w:val="24"/>
                <w:lang w:val="ru-RU"/>
              </w:rPr>
              <w:tab/>
              <w:t>Сообщение «Ты и твой выбор»</w:t>
            </w:r>
          </w:p>
          <w:p w:rsidR="00801CB2" w:rsidRPr="00214646" w:rsidRDefault="00801CB2"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2.</w:t>
            </w:r>
            <w:r w:rsidRPr="00214646">
              <w:rPr>
                <w:rFonts w:ascii="Times New Roman" w:hAnsi="Times New Roman" w:cs="Times New Roman"/>
                <w:sz w:val="24"/>
                <w:szCs w:val="24"/>
                <w:lang w:val="ru-RU"/>
              </w:rPr>
              <w:tab/>
              <w:t xml:space="preserve">Анкетирование </w:t>
            </w:r>
          </w:p>
        </w:tc>
        <w:tc>
          <w:tcPr>
            <w:tcW w:w="1741" w:type="dxa"/>
          </w:tcPr>
          <w:p w:rsidR="00801CB2" w:rsidRPr="00214646" w:rsidRDefault="00801CB2" w:rsidP="00DE189C">
            <w:pPr>
              <w:ind w:firstLine="0"/>
              <w:jc w:val="both"/>
              <w:rPr>
                <w:rFonts w:ascii="Times New Roman" w:hAnsi="Times New Roman" w:cs="Times New Roman"/>
                <w:sz w:val="24"/>
                <w:szCs w:val="24"/>
                <w:lang w:val="ru-RU"/>
              </w:rPr>
            </w:pPr>
          </w:p>
        </w:tc>
        <w:tc>
          <w:tcPr>
            <w:tcW w:w="1388" w:type="dxa"/>
          </w:tcPr>
          <w:p w:rsidR="00801CB2" w:rsidRPr="00214646" w:rsidRDefault="00801CB2" w:rsidP="00DE189C">
            <w:pPr>
              <w:ind w:firstLine="0"/>
              <w:jc w:val="both"/>
              <w:rPr>
                <w:rFonts w:ascii="Times New Roman" w:hAnsi="Times New Roman" w:cs="Times New Roman"/>
                <w:sz w:val="24"/>
                <w:szCs w:val="24"/>
                <w:lang w:val="ru-RU"/>
              </w:rPr>
            </w:pPr>
          </w:p>
        </w:tc>
        <w:tc>
          <w:tcPr>
            <w:tcW w:w="1487" w:type="dxa"/>
          </w:tcPr>
          <w:p w:rsidR="00801CB2" w:rsidRPr="00214646" w:rsidRDefault="009F1CD8"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январь</w:t>
            </w:r>
          </w:p>
        </w:tc>
      </w:tr>
      <w:tr w:rsidR="00BF62B6" w:rsidRPr="00214646" w:rsidTr="00C332A5">
        <w:trPr>
          <w:trHeight w:val="585"/>
        </w:trPr>
        <w:tc>
          <w:tcPr>
            <w:tcW w:w="1697"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BF62B6" w:rsidRPr="00214646" w:rsidRDefault="00BF62B6" w:rsidP="00DE189C">
            <w:pPr>
              <w:ind w:firstLine="0"/>
              <w:jc w:val="both"/>
              <w:rPr>
                <w:rFonts w:ascii="Times New Roman" w:hAnsi="Times New Roman" w:cs="Times New Roman"/>
                <w:sz w:val="24"/>
                <w:szCs w:val="24"/>
                <w:lang w:val="ru-RU"/>
              </w:rPr>
            </w:pPr>
          </w:p>
        </w:tc>
        <w:tc>
          <w:tcPr>
            <w:tcW w:w="3435" w:type="dxa"/>
          </w:tcPr>
          <w:p w:rsidR="009F1CD8" w:rsidRPr="001A794E" w:rsidRDefault="00801CB2" w:rsidP="00DE189C">
            <w:pPr>
              <w:pStyle w:val="ab"/>
              <w:ind w:left="0" w:firstLine="0"/>
              <w:jc w:val="both"/>
              <w:rPr>
                <w:rFonts w:ascii="Times New Roman" w:hAnsi="Times New Roman"/>
                <w:iCs/>
                <w:sz w:val="24"/>
                <w:szCs w:val="24"/>
                <w:lang w:val="ru-RU"/>
              </w:rPr>
            </w:pPr>
            <w:r w:rsidRPr="00214646">
              <w:rPr>
                <w:rFonts w:ascii="Times New Roman" w:hAnsi="Times New Roman"/>
                <w:iCs/>
                <w:sz w:val="24"/>
                <w:szCs w:val="24"/>
                <w:lang w:val="ru-RU"/>
              </w:rPr>
              <w:t>Мультимедийная выставка «</w:t>
            </w:r>
            <w:r w:rsidR="009F1CD8" w:rsidRPr="00214646">
              <w:rPr>
                <w:rFonts w:ascii="Times New Roman" w:hAnsi="Times New Roman"/>
                <w:iCs/>
                <w:sz w:val="24"/>
                <w:szCs w:val="24"/>
                <w:lang w:val="ru-RU"/>
              </w:rPr>
              <w:t>Афганский дневник</w:t>
            </w:r>
            <w:r w:rsidRPr="00214646">
              <w:rPr>
                <w:rFonts w:ascii="Times New Roman" w:hAnsi="Times New Roman"/>
                <w:iCs/>
                <w:sz w:val="24"/>
                <w:szCs w:val="24"/>
                <w:lang w:val="ru-RU"/>
              </w:rPr>
              <w:t>».</w:t>
            </w:r>
          </w:p>
        </w:tc>
        <w:tc>
          <w:tcPr>
            <w:tcW w:w="1741" w:type="dxa"/>
          </w:tcPr>
          <w:p w:rsidR="00BF62B6" w:rsidRPr="00214646" w:rsidRDefault="00BF62B6" w:rsidP="00DE189C">
            <w:pPr>
              <w:ind w:firstLine="0"/>
              <w:jc w:val="both"/>
              <w:rPr>
                <w:rFonts w:ascii="Times New Roman" w:hAnsi="Times New Roman" w:cs="Times New Roman"/>
                <w:sz w:val="24"/>
                <w:szCs w:val="24"/>
                <w:lang w:val="ru-RU"/>
              </w:rPr>
            </w:pPr>
          </w:p>
        </w:tc>
        <w:tc>
          <w:tcPr>
            <w:tcW w:w="1388" w:type="dxa"/>
          </w:tcPr>
          <w:p w:rsidR="00BF62B6" w:rsidRPr="00214646" w:rsidRDefault="00BF62B6" w:rsidP="00DE189C">
            <w:pPr>
              <w:ind w:firstLine="0"/>
              <w:jc w:val="both"/>
              <w:rPr>
                <w:rFonts w:ascii="Times New Roman" w:hAnsi="Times New Roman" w:cs="Times New Roman"/>
                <w:sz w:val="24"/>
                <w:szCs w:val="24"/>
                <w:lang w:val="ru-RU"/>
              </w:rPr>
            </w:pPr>
          </w:p>
        </w:tc>
        <w:tc>
          <w:tcPr>
            <w:tcW w:w="1487" w:type="dxa"/>
          </w:tcPr>
          <w:p w:rsidR="00BF62B6" w:rsidRPr="00214646" w:rsidRDefault="009F1CD8" w:rsidP="00DE189C">
            <w:pPr>
              <w:ind w:firstLine="0"/>
              <w:jc w:val="both"/>
              <w:rPr>
                <w:rFonts w:ascii="Times New Roman" w:hAnsi="Times New Roman" w:cs="Times New Roman"/>
                <w:sz w:val="24"/>
                <w:szCs w:val="24"/>
              </w:rPr>
            </w:pPr>
            <w:proofErr w:type="spellStart"/>
            <w:r w:rsidRPr="00214646">
              <w:rPr>
                <w:rFonts w:ascii="Times New Roman" w:hAnsi="Times New Roman" w:cs="Times New Roman"/>
                <w:sz w:val="24"/>
                <w:szCs w:val="24"/>
              </w:rPr>
              <w:t>февраль</w:t>
            </w:r>
            <w:proofErr w:type="spellEnd"/>
          </w:p>
        </w:tc>
      </w:tr>
      <w:tr w:rsidR="00BF62B6" w:rsidRPr="00214646" w:rsidTr="00C332A5">
        <w:trPr>
          <w:trHeight w:val="974"/>
        </w:trPr>
        <w:tc>
          <w:tcPr>
            <w:tcW w:w="1697"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BF62B6" w:rsidRPr="00214646" w:rsidRDefault="00BF62B6" w:rsidP="00DE189C">
            <w:pPr>
              <w:ind w:firstLine="0"/>
              <w:jc w:val="both"/>
              <w:rPr>
                <w:rFonts w:ascii="Times New Roman" w:hAnsi="Times New Roman" w:cs="Times New Roman"/>
                <w:b/>
                <w:sz w:val="24"/>
                <w:szCs w:val="24"/>
                <w:lang w:val="ru-RU"/>
              </w:rPr>
            </w:pPr>
            <w:r w:rsidRPr="00214646">
              <w:rPr>
                <w:rFonts w:ascii="Times New Roman" w:hAnsi="Times New Roman" w:cs="Times New Roman"/>
                <w:sz w:val="24"/>
                <w:szCs w:val="24"/>
                <w:lang w:val="ru-RU"/>
              </w:rPr>
              <w:t>Маматина О.Н.</w:t>
            </w:r>
          </w:p>
        </w:tc>
        <w:tc>
          <w:tcPr>
            <w:tcW w:w="3435" w:type="dxa"/>
          </w:tcPr>
          <w:p w:rsidR="00BF62B6" w:rsidRPr="00214646" w:rsidRDefault="00BF62B6"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Неделя детской книги</w:t>
            </w:r>
          </w:p>
        </w:tc>
        <w:tc>
          <w:tcPr>
            <w:tcW w:w="1741" w:type="dxa"/>
          </w:tcPr>
          <w:p w:rsidR="00BF62B6" w:rsidRPr="00214646" w:rsidRDefault="00BF62B6" w:rsidP="00DE189C">
            <w:pPr>
              <w:ind w:firstLine="0"/>
              <w:jc w:val="both"/>
              <w:rPr>
                <w:rFonts w:ascii="Times New Roman" w:hAnsi="Times New Roman" w:cs="Times New Roman"/>
                <w:sz w:val="24"/>
                <w:szCs w:val="24"/>
              </w:rPr>
            </w:pPr>
          </w:p>
        </w:tc>
        <w:tc>
          <w:tcPr>
            <w:tcW w:w="1388" w:type="dxa"/>
          </w:tcPr>
          <w:p w:rsidR="00BF62B6" w:rsidRPr="00214646" w:rsidRDefault="00BF62B6" w:rsidP="00DE189C">
            <w:pPr>
              <w:ind w:firstLine="0"/>
              <w:jc w:val="both"/>
              <w:rPr>
                <w:rFonts w:ascii="Times New Roman" w:hAnsi="Times New Roman" w:cs="Times New Roman"/>
                <w:sz w:val="24"/>
                <w:szCs w:val="24"/>
              </w:rPr>
            </w:pPr>
          </w:p>
        </w:tc>
        <w:tc>
          <w:tcPr>
            <w:tcW w:w="1487" w:type="dxa"/>
          </w:tcPr>
          <w:p w:rsidR="00BF62B6" w:rsidRPr="00214646" w:rsidRDefault="00BF62B6"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март</w:t>
            </w:r>
          </w:p>
        </w:tc>
      </w:tr>
      <w:tr w:rsidR="00BF62B6" w:rsidRPr="00214646" w:rsidTr="00C332A5">
        <w:trPr>
          <w:trHeight w:val="289"/>
        </w:trPr>
        <w:tc>
          <w:tcPr>
            <w:tcW w:w="1697"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Маматина О.Н.</w:t>
            </w:r>
          </w:p>
        </w:tc>
        <w:tc>
          <w:tcPr>
            <w:tcW w:w="3435" w:type="dxa"/>
          </w:tcPr>
          <w:p w:rsidR="00BF62B6" w:rsidRPr="00214646" w:rsidRDefault="00801CB2"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 xml:space="preserve">Неделя </w:t>
            </w:r>
            <w:r w:rsidR="00BF62B6" w:rsidRPr="00214646">
              <w:rPr>
                <w:rFonts w:ascii="Times New Roman" w:hAnsi="Times New Roman" w:cs="Times New Roman"/>
                <w:b/>
                <w:bCs/>
                <w:sz w:val="24"/>
                <w:szCs w:val="24"/>
                <w:lang w:val="ru-RU"/>
              </w:rPr>
              <w:t>«Читаем дома, встречаемся в библиотеке»,</w:t>
            </w:r>
          </w:p>
        </w:tc>
        <w:tc>
          <w:tcPr>
            <w:tcW w:w="1741" w:type="dxa"/>
          </w:tcPr>
          <w:p w:rsidR="00BF62B6" w:rsidRPr="00214646" w:rsidRDefault="00BF62B6" w:rsidP="00DE189C">
            <w:pPr>
              <w:ind w:firstLine="0"/>
              <w:jc w:val="both"/>
              <w:rPr>
                <w:rFonts w:ascii="Times New Roman" w:hAnsi="Times New Roman" w:cs="Times New Roman"/>
                <w:sz w:val="24"/>
                <w:szCs w:val="24"/>
                <w:lang w:val="ru-RU"/>
              </w:rPr>
            </w:pPr>
          </w:p>
        </w:tc>
        <w:tc>
          <w:tcPr>
            <w:tcW w:w="1388" w:type="dxa"/>
          </w:tcPr>
          <w:p w:rsidR="00BF62B6" w:rsidRPr="00214646" w:rsidRDefault="00BF62B6" w:rsidP="00DE189C">
            <w:pPr>
              <w:ind w:firstLine="0"/>
              <w:jc w:val="both"/>
              <w:rPr>
                <w:rFonts w:ascii="Times New Roman" w:hAnsi="Times New Roman" w:cs="Times New Roman"/>
                <w:sz w:val="24"/>
                <w:szCs w:val="24"/>
                <w:lang w:val="ru-RU"/>
              </w:rPr>
            </w:pPr>
          </w:p>
        </w:tc>
        <w:tc>
          <w:tcPr>
            <w:tcW w:w="1487" w:type="dxa"/>
          </w:tcPr>
          <w:p w:rsidR="00BF62B6" w:rsidRPr="00214646" w:rsidRDefault="00801CB2"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апрель</w:t>
            </w:r>
          </w:p>
        </w:tc>
      </w:tr>
      <w:tr w:rsidR="009F1CD8" w:rsidRPr="00214646" w:rsidTr="00C332A5">
        <w:trPr>
          <w:trHeight w:val="289"/>
        </w:trPr>
        <w:tc>
          <w:tcPr>
            <w:tcW w:w="1697" w:type="dxa"/>
          </w:tcPr>
          <w:p w:rsidR="009F1CD8" w:rsidRPr="00214646" w:rsidRDefault="009F1CD8"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9F1CD8" w:rsidRPr="00214646" w:rsidRDefault="009F1CD8"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Маматина О.Н.</w:t>
            </w:r>
          </w:p>
        </w:tc>
        <w:tc>
          <w:tcPr>
            <w:tcW w:w="3435" w:type="dxa"/>
          </w:tcPr>
          <w:p w:rsidR="00214646" w:rsidRPr="00214646" w:rsidRDefault="00214646" w:rsidP="00DE189C">
            <w:pPr>
              <w:shd w:val="clear" w:color="auto" w:fill="FFFFFF"/>
              <w:ind w:firstLine="0"/>
              <w:jc w:val="both"/>
              <w:rPr>
                <w:rFonts w:cs="Arial"/>
                <w:bCs/>
                <w:spacing w:val="-1"/>
                <w:sz w:val="24"/>
                <w:szCs w:val="24"/>
              </w:rPr>
            </w:pPr>
            <w:r w:rsidRPr="00214646">
              <w:rPr>
                <w:rFonts w:cs="Arial"/>
                <w:bCs/>
                <w:noProof/>
                <w:spacing w:val="-1"/>
                <w:sz w:val="24"/>
                <w:szCs w:val="24"/>
              </w:rPr>
              <w:t>90 лет   Дальнеконстантиновскому району</w:t>
            </w:r>
          </w:p>
          <w:p w:rsidR="009F1CD8" w:rsidRPr="00214646" w:rsidRDefault="009F1CD8" w:rsidP="00DE189C">
            <w:pPr>
              <w:ind w:firstLine="0"/>
              <w:jc w:val="both"/>
              <w:rPr>
                <w:rFonts w:cs="Times New Roman"/>
                <w:sz w:val="24"/>
                <w:szCs w:val="24"/>
                <w:lang w:val="ru-RU"/>
              </w:rPr>
            </w:pPr>
          </w:p>
        </w:tc>
        <w:tc>
          <w:tcPr>
            <w:tcW w:w="1741" w:type="dxa"/>
          </w:tcPr>
          <w:p w:rsidR="009F1CD8" w:rsidRPr="00214646" w:rsidRDefault="009F1CD8" w:rsidP="00DE189C">
            <w:pPr>
              <w:ind w:firstLine="0"/>
              <w:jc w:val="both"/>
              <w:rPr>
                <w:rFonts w:ascii="Times New Roman" w:hAnsi="Times New Roman" w:cs="Times New Roman"/>
                <w:sz w:val="24"/>
                <w:szCs w:val="24"/>
                <w:lang w:val="ru-RU"/>
              </w:rPr>
            </w:pPr>
          </w:p>
        </w:tc>
        <w:tc>
          <w:tcPr>
            <w:tcW w:w="1388" w:type="dxa"/>
          </w:tcPr>
          <w:p w:rsidR="009F1CD8" w:rsidRPr="00214646" w:rsidRDefault="009F1CD8" w:rsidP="00DE189C">
            <w:pPr>
              <w:ind w:firstLine="0"/>
              <w:jc w:val="both"/>
              <w:rPr>
                <w:rFonts w:ascii="Times New Roman" w:hAnsi="Times New Roman" w:cs="Times New Roman"/>
                <w:sz w:val="24"/>
                <w:szCs w:val="24"/>
                <w:lang w:val="ru-RU"/>
              </w:rPr>
            </w:pPr>
          </w:p>
        </w:tc>
        <w:tc>
          <w:tcPr>
            <w:tcW w:w="1487" w:type="dxa"/>
          </w:tcPr>
          <w:p w:rsidR="009F1CD8" w:rsidRPr="00214646" w:rsidRDefault="0021464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май</w:t>
            </w:r>
          </w:p>
        </w:tc>
      </w:tr>
      <w:tr w:rsidR="00BF62B6" w:rsidRPr="00214646" w:rsidTr="00C332A5">
        <w:trPr>
          <w:trHeight w:val="505"/>
        </w:trPr>
        <w:tc>
          <w:tcPr>
            <w:tcW w:w="1697"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Маматина О.Н.</w:t>
            </w:r>
          </w:p>
        </w:tc>
        <w:tc>
          <w:tcPr>
            <w:tcW w:w="3435"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Круглый стол с молодыми читател</w:t>
            </w:r>
            <w:r w:rsidR="00801CB2" w:rsidRPr="00214646">
              <w:rPr>
                <w:rFonts w:ascii="Times New Roman" w:hAnsi="Times New Roman" w:cs="Times New Roman"/>
                <w:sz w:val="24"/>
                <w:szCs w:val="24"/>
                <w:lang w:val="ru-RU"/>
              </w:rPr>
              <w:t>ями «Я б в рабочие пошел – пусть меня научат</w:t>
            </w:r>
            <w:r w:rsidRPr="00214646">
              <w:rPr>
                <w:rFonts w:ascii="Times New Roman" w:hAnsi="Times New Roman" w:cs="Times New Roman"/>
                <w:sz w:val="24"/>
                <w:szCs w:val="24"/>
                <w:lang w:val="ru-RU"/>
              </w:rPr>
              <w:t>»</w:t>
            </w:r>
          </w:p>
        </w:tc>
        <w:tc>
          <w:tcPr>
            <w:tcW w:w="1741" w:type="dxa"/>
          </w:tcPr>
          <w:p w:rsidR="00BF62B6" w:rsidRPr="00214646" w:rsidRDefault="00BF62B6" w:rsidP="00DE189C">
            <w:pPr>
              <w:ind w:firstLine="0"/>
              <w:jc w:val="both"/>
              <w:rPr>
                <w:rFonts w:ascii="Times New Roman" w:hAnsi="Times New Roman" w:cs="Times New Roman"/>
                <w:sz w:val="24"/>
                <w:szCs w:val="24"/>
                <w:lang w:val="ru-RU"/>
              </w:rPr>
            </w:pPr>
          </w:p>
        </w:tc>
        <w:tc>
          <w:tcPr>
            <w:tcW w:w="1388" w:type="dxa"/>
          </w:tcPr>
          <w:p w:rsidR="00BF62B6" w:rsidRPr="00214646" w:rsidRDefault="00BF62B6" w:rsidP="00DE189C">
            <w:pPr>
              <w:ind w:firstLine="0"/>
              <w:jc w:val="both"/>
              <w:rPr>
                <w:rFonts w:ascii="Times New Roman" w:hAnsi="Times New Roman" w:cs="Times New Roman"/>
                <w:sz w:val="24"/>
                <w:szCs w:val="24"/>
                <w:lang w:val="ru-RU"/>
              </w:rPr>
            </w:pPr>
          </w:p>
        </w:tc>
        <w:tc>
          <w:tcPr>
            <w:tcW w:w="1487" w:type="dxa"/>
          </w:tcPr>
          <w:p w:rsidR="00BF62B6" w:rsidRPr="00214646" w:rsidRDefault="00801CB2"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июнь</w:t>
            </w:r>
          </w:p>
        </w:tc>
      </w:tr>
      <w:tr w:rsidR="00801CB2" w:rsidRPr="00214646" w:rsidTr="00C332A5">
        <w:trPr>
          <w:trHeight w:val="378"/>
        </w:trPr>
        <w:tc>
          <w:tcPr>
            <w:tcW w:w="1697" w:type="dxa"/>
          </w:tcPr>
          <w:p w:rsidR="00801CB2" w:rsidRPr="00214646" w:rsidRDefault="00801CB2"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801CB2" w:rsidRPr="00214646" w:rsidRDefault="00801CB2"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Маматина О.Н.</w:t>
            </w:r>
          </w:p>
        </w:tc>
        <w:tc>
          <w:tcPr>
            <w:tcW w:w="3435" w:type="dxa"/>
          </w:tcPr>
          <w:p w:rsidR="00801CB2" w:rsidRPr="00214646" w:rsidRDefault="00801CB2"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Единый день профилактики «Останови подростковый алкоголизм»</w:t>
            </w:r>
          </w:p>
        </w:tc>
        <w:tc>
          <w:tcPr>
            <w:tcW w:w="1741" w:type="dxa"/>
          </w:tcPr>
          <w:p w:rsidR="00801CB2" w:rsidRPr="00214646" w:rsidRDefault="00801CB2" w:rsidP="00DE189C">
            <w:pPr>
              <w:ind w:firstLine="0"/>
              <w:jc w:val="both"/>
              <w:rPr>
                <w:rFonts w:ascii="Times New Roman" w:hAnsi="Times New Roman" w:cs="Times New Roman"/>
                <w:sz w:val="24"/>
                <w:szCs w:val="24"/>
                <w:lang w:val="ru-RU"/>
              </w:rPr>
            </w:pPr>
          </w:p>
        </w:tc>
        <w:tc>
          <w:tcPr>
            <w:tcW w:w="1388" w:type="dxa"/>
          </w:tcPr>
          <w:p w:rsidR="00801CB2" w:rsidRPr="00214646" w:rsidRDefault="00801CB2" w:rsidP="00DE189C">
            <w:pPr>
              <w:ind w:firstLine="0"/>
              <w:jc w:val="both"/>
              <w:rPr>
                <w:rFonts w:ascii="Times New Roman" w:hAnsi="Times New Roman" w:cs="Times New Roman"/>
                <w:sz w:val="24"/>
                <w:szCs w:val="24"/>
                <w:lang w:val="ru-RU"/>
              </w:rPr>
            </w:pPr>
          </w:p>
        </w:tc>
        <w:tc>
          <w:tcPr>
            <w:tcW w:w="1487" w:type="dxa"/>
          </w:tcPr>
          <w:p w:rsidR="00801CB2" w:rsidRPr="00214646" w:rsidRDefault="00801CB2"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11.09.</w:t>
            </w:r>
          </w:p>
        </w:tc>
      </w:tr>
      <w:tr w:rsidR="00BF62B6" w:rsidRPr="00214646" w:rsidTr="00C332A5">
        <w:trPr>
          <w:trHeight w:val="266"/>
        </w:trPr>
        <w:tc>
          <w:tcPr>
            <w:tcW w:w="1697"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Маматина О.Н.</w:t>
            </w:r>
          </w:p>
        </w:tc>
        <w:tc>
          <w:tcPr>
            <w:tcW w:w="3435" w:type="dxa"/>
          </w:tcPr>
          <w:p w:rsidR="00BF62B6" w:rsidRPr="00D60896" w:rsidRDefault="00D60896" w:rsidP="00DE189C">
            <w:pPr>
              <w:pStyle w:val="ab"/>
              <w:ind w:left="0" w:firstLine="0"/>
              <w:jc w:val="both"/>
              <w:rPr>
                <w:rFonts w:ascii="Times New Roman" w:hAnsi="Times New Roman" w:cs="Times New Roman"/>
                <w:sz w:val="24"/>
                <w:szCs w:val="24"/>
                <w:lang w:val="ru-RU"/>
              </w:rPr>
            </w:pPr>
            <w:r>
              <w:rPr>
                <w:rFonts w:ascii="Georgia" w:hAnsi="Georgia"/>
                <w:color w:val="111111"/>
                <w:sz w:val="20"/>
                <w:szCs w:val="20"/>
                <w:shd w:val="clear" w:color="auto" w:fill="FFFFFF"/>
                <w:lang w:val="ru-RU"/>
              </w:rPr>
              <w:t>«</w:t>
            </w:r>
            <w:r w:rsidRPr="00D60896">
              <w:rPr>
                <w:rFonts w:ascii="Georgia" w:hAnsi="Georgia"/>
                <w:color w:val="111111"/>
                <w:sz w:val="20"/>
                <w:szCs w:val="20"/>
                <w:shd w:val="clear" w:color="auto" w:fill="FFFFFF"/>
                <w:lang w:val="ru-RU"/>
              </w:rPr>
              <w:t>Родителей чти – не собьёшься с истинного пути»:</w:t>
            </w:r>
            <w:r>
              <w:rPr>
                <w:rFonts w:ascii="Georgia" w:hAnsi="Georgia"/>
                <w:color w:val="111111"/>
                <w:sz w:val="20"/>
                <w:szCs w:val="20"/>
                <w:shd w:val="clear" w:color="auto" w:fill="FFFFFF"/>
              </w:rPr>
              <w:t> </w:t>
            </w:r>
            <w:r w:rsidRPr="00D60896">
              <w:rPr>
                <w:rFonts w:ascii="Georgia" w:hAnsi="Georgia"/>
                <w:color w:val="111111"/>
                <w:sz w:val="20"/>
                <w:szCs w:val="20"/>
                <w:shd w:val="clear" w:color="auto" w:fill="FFFFFF"/>
                <w:lang w:val="ru-RU"/>
              </w:rPr>
              <w:t>час откровенного разговора</w:t>
            </w:r>
          </w:p>
        </w:tc>
        <w:tc>
          <w:tcPr>
            <w:tcW w:w="1741" w:type="dxa"/>
          </w:tcPr>
          <w:p w:rsidR="00BF62B6" w:rsidRPr="00214646" w:rsidRDefault="009F1CD8"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 xml:space="preserve">Для детей, </w:t>
            </w:r>
            <w:r w:rsidR="006B09AB" w:rsidRPr="00214646">
              <w:rPr>
                <w:rFonts w:ascii="Times New Roman" w:hAnsi="Times New Roman" w:cs="Times New Roman"/>
                <w:sz w:val="24"/>
                <w:szCs w:val="24"/>
                <w:lang w:val="ru-RU"/>
              </w:rPr>
              <w:t>обучающихся в ККО</w:t>
            </w:r>
          </w:p>
        </w:tc>
        <w:tc>
          <w:tcPr>
            <w:tcW w:w="1388" w:type="dxa"/>
          </w:tcPr>
          <w:p w:rsidR="00BF62B6" w:rsidRPr="00214646" w:rsidRDefault="00BF62B6" w:rsidP="00DE189C">
            <w:pPr>
              <w:ind w:firstLine="0"/>
              <w:jc w:val="both"/>
              <w:rPr>
                <w:rFonts w:ascii="Times New Roman" w:hAnsi="Times New Roman" w:cs="Times New Roman"/>
                <w:sz w:val="24"/>
                <w:szCs w:val="24"/>
                <w:lang w:val="ru-RU"/>
              </w:rPr>
            </w:pPr>
          </w:p>
        </w:tc>
        <w:tc>
          <w:tcPr>
            <w:tcW w:w="1487" w:type="dxa"/>
          </w:tcPr>
          <w:p w:rsidR="00BF62B6" w:rsidRPr="00214646" w:rsidRDefault="009F1CD8"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ноябрь</w:t>
            </w:r>
          </w:p>
        </w:tc>
      </w:tr>
      <w:tr w:rsidR="00BF62B6" w:rsidRPr="00214646" w:rsidTr="00C332A5">
        <w:trPr>
          <w:trHeight w:val="591"/>
        </w:trPr>
        <w:tc>
          <w:tcPr>
            <w:tcW w:w="1697"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Маматина О.Н.</w:t>
            </w:r>
          </w:p>
        </w:tc>
        <w:tc>
          <w:tcPr>
            <w:tcW w:w="3435"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«Умей сказать нет» (Профилактика асоциальных явлений)</w:t>
            </w:r>
          </w:p>
        </w:tc>
        <w:tc>
          <w:tcPr>
            <w:tcW w:w="1741" w:type="dxa"/>
          </w:tcPr>
          <w:p w:rsidR="00BF62B6" w:rsidRPr="00214646" w:rsidRDefault="00BF62B6" w:rsidP="00DE189C">
            <w:pPr>
              <w:ind w:firstLine="0"/>
              <w:jc w:val="both"/>
              <w:rPr>
                <w:rFonts w:ascii="Times New Roman" w:hAnsi="Times New Roman" w:cs="Times New Roman"/>
                <w:sz w:val="24"/>
                <w:szCs w:val="24"/>
                <w:lang w:val="ru-RU"/>
              </w:rPr>
            </w:pPr>
          </w:p>
        </w:tc>
        <w:tc>
          <w:tcPr>
            <w:tcW w:w="1388" w:type="dxa"/>
          </w:tcPr>
          <w:p w:rsidR="00BF62B6" w:rsidRPr="00214646" w:rsidRDefault="00BF62B6" w:rsidP="00DE189C">
            <w:pPr>
              <w:ind w:firstLine="0"/>
              <w:jc w:val="both"/>
              <w:rPr>
                <w:rFonts w:ascii="Times New Roman" w:hAnsi="Times New Roman" w:cs="Times New Roman"/>
                <w:sz w:val="24"/>
                <w:szCs w:val="24"/>
                <w:lang w:val="ru-RU"/>
              </w:rPr>
            </w:pPr>
          </w:p>
        </w:tc>
        <w:tc>
          <w:tcPr>
            <w:tcW w:w="1487" w:type="dxa"/>
          </w:tcPr>
          <w:p w:rsidR="00BF62B6" w:rsidRPr="00214646" w:rsidRDefault="00BF62B6"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 xml:space="preserve">1 декабря </w:t>
            </w:r>
          </w:p>
        </w:tc>
      </w:tr>
    </w:tbl>
    <w:p w:rsidR="00102CCF" w:rsidRPr="00933628" w:rsidRDefault="00102CCF" w:rsidP="00DE189C">
      <w:pPr>
        <w:spacing w:after="0" w:line="240" w:lineRule="auto"/>
        <w:ind w:firstLine="0"/>
        <w:jc w:val="both"/>
        <w:rPr>
          <w:rFonts w:ascii="Times New Roman" w:hAnsi="Times New Roman" w:cs="Times New Roman"/>
          <w:b/>
          <w:sz w:val="24"/>
          <w:szCs w:val="24"/>
          <w:lang w:val="ru-RU"/>
        </w:rPr>
      </w:pPr>
    </w:p>
    <w:p w:rsidR="00BE5EBC" w:rsidRPr="001C43DE" w:rsidRDefault="00BE5EBC" w:rsidP="00DE189C">
      <w:pPr>
        <w:spacing w:after="0" w:line="240" w:lineRule="auto"/>
        <w:ind w:firstLine="0"/>
        <w:jc w:val="both"/>
        <w:rPr>
          <w:rFonts w:ascii="Times New Roman" w:hAnsi="Times New Roman" w:cs="Times New Roman"/>
          <w:b/>
          <w:sz w:val="24"/>
          <w:szCs w:val="24"/>
          <w:lang w:val="ru-RU"/>
        </w:rPr>
      </w:pPr>
      <w:r w:rsidRPr="001C43DE">
        <w:rPr>
          <w:rFonts w:ascii="Times New Roman" w:hAnsi="Times New Roman" w:cs="Times New Roman"/>
          <w:b/>
          <w:sz w:val="24"/>
          <w:szCs w:val="24"/>
          <w:lang w:val="ru-RU"/>
        </w:rPr>
        <w:t>План работы с родителями субъектов профилактики.</w:t>
      </w:r>
    </w:p>
    <w:tbl>
      <w:tblPr>
        <w:tblStyle w:val="af4"/>
        <w:tblW w:w="9739" w:type="dxa"/>
        <w:tblInd w:w="108" w:type="dxa"/>
        <w:tblLayout w:type="fixed"/>
        <w:tblLook w:val="04A0" w:firstRow="1" w:lastRow="0" w:firstColumn="1" w:lastColumn="0" w:noHBand="0" w:noVBand="1"/>
      </w:tblPr>
      <w:tblGrid>
        <w:gridCol w:w="1730"/>
        <w:gridCol w:w="3686"/>
        <w:gridCol w:w="2016"/>
        <w:gridCol w:w="2307"/>
      </w:tblGrid>
      <w:tr w:rsidR="001C43DE" w:rsidRPr="00214646" w:rsidTr="00807A70">
        <w:tc>
          <w:tcPr>
            <w:tcW w:w="1730" w:type="dxa"/>
          </w:tcPr>
          <w:p w:rsidR="00BE5EBC" w:rsidRPr="00214646" w:rsidRDefault="00BE5EBC" w:rsidP="00DE189C">
            <w:pPr>
              <w:ind w:firstLine="0"/>
              <w:jc w:val="both"/>
              <w:rPr>
                <w:rFonts w:cs="Times New Roman"/>
                <w:sz w:val="24"/>
                <w:szCs w:val="24"/>
              </w:rPr>
            </w:pPr>
            <w:r w:rsidRPr="00214646">
              <w:rPr>
                <w:rFonts w:cs="Times New Roman"/>
                <w:sz w:val="24"/>
                <w:szCs w:val="24"/>
              </w:rPr>
              <w:t>Ответственный</w:t>
            </w:r>
          </w:p>
        </w:tc>
        <w:tc>
          <w:tcPr>
            <w:tcW w:w="3686" w:type="dxa"/>
          </w:tcPr>
          <w:p w:rsidR="00BE5EBC" w:rsidRPr="00214646" w:rsidRDefault="00BE5EBC" w:rsidP="00DE189C">
            <w:pPr>
              <w:ind w:firstLine="0"/>
              <w:jc w:val="both"/>
              <w:rPr>
                <w:rFonts w:cs="Times New Roman"/>
                <w:sz w:val="24"/>
                <w:szCs w:val="24"/>
              </w:rPr>
            </w:pPr>
            <w:r w:rsidRPr="00214646">
              <w:rPr>
                <w:rFonts w:cs="Times New Roman"/>
                <w:sz w:val="24"/>
                <w:szCs w:val="24"/>
              </w:rPr>
              <w:t>Форма, название мероприятия</w:t>
            </w:r>
          </w:p>
        </w:tc>
        <w:tc>
          <w:tcPr>
            <w:tcW w:w="2016" w:type="dxa"/>
          </w:tcPr>
          <w:p w:rsidR="00BE5EBC" w:rsidRPr="00214646" w:rsidRDefault="00BE5EBC" w:rsidP="00DE189C">
            <w:pPr>
              <w:ind w:firstLine="0"/>
              <w:jc w:val="both"/>
              <w:rPr>
                <w:rFonts w:cs="Times New Roman"/>
                <w:sz w:val="24"/>
                <w:szCs w:val="24"/>
              </w:rPr>
            </w:pPr>
            <w:r w:rsidRPr="00214646">
              <w:rPr>
                <w:rFonts w:cs="Times New Roman"/>
                <w:sz w:val="24"/>
                <w:szCs w:val="24"/>
              </w:rPr>
              <w:t>Фамилия</w:t>
            </w:r>
            <w:r w:rsidR="0026777F" w:rsidRPr="00214646">
              <w:rPr>
                <w:rFonts w:cs="Times New Roman"/>
                <w:sz w:val="24"/>
                <w:szCs w:val="24"/>
              </w:rPr>
              <w:t xml:space="preserve"> родителей </w:t>
            </w:r>
          </w:p>
        </w:tc>
        <w:tc>
          <w:tcPr>
            <w:tcW w:w="2307" w:type="dxa"/>
          </w:tcPr>
          <w:p w:rsidR="00BE5EBC" w:rsidRPr="00214646" w:rsidRDefault="00BE5EBC" w:rsidP="00DE189C">
            <w:pPr>
              <w:ind w:firstLine="0"/>
              <w:jc w:val="both"/>
              <w:rPr>
                <w:rFonts w:cs="Times New Roman"/>
                <w:sz w:val="24"/>
                <w:szCs w:val="24"/>
              </w:rPr>
            </w:pPr>
            <w:r w:rsidRPr="00214646">
              <w:rPr>
                <w:rFonts w:cs="Times New Roman"/>
                <w:sz w:val="24"/>
                <w:szCs w:val="24"/>
              </w:rPr>
              <w:t xml:space="preserve">Сроки </w:t>
            </w:r>
          </w:p>
          <w:p w:rsidR="00BE5EBC" w:rsidRPr="00214646" w:rsidRDefault="00BE5EBC" w:rsidP="00DE189C">
            <w:pPr>
              <w:ind w:firstLine="0"/>
              <w:jc w:val="both"/>
              <w:rPr>
                <w:rFonts w:cs="Times New Roman"/>
                <w:sz w:val="24"/>
                <w:szCs w:val="24"/>
              </w:rPr>
            </w:pPr>
            <w:r w:rsidRPr="00214646">
              <w:rPr>
                <w:rFonts w:cs="Times New Roman"/>
                <w:sz w:val="24"/>
                <w:szCs w:val="24"/>
              </w:rPr>
              <w:t>проведения</w:t>
            </w:r>
          </w:p>
        </w:tc>
      </w:tr>
      <w:tr w:rsidR="00FB7A2C" w:rsidRPr="00214646" w:rsidTr="00807A70">
        <w:tc>
          <w:tcPr>
            <w:tcW w:w="1730" w:type="dxa"/>
          </w:tcPr>
          <w:p w:rsidR="00FB7A2C" w:rsidRPr="00214646" w:rsidRDefault="00FB7A2C" w:rsidP="00DE189C">
            <w:pPr>
              <w:ind w:firstLine="0"/>
              <w:jc w:val="both"/>
              <w:rPr>
                <w:rFonts w:cs="Times New Roman"/>
                <w:sz w:val="24"/>
                <w:szCs w:val="24"/>
                <w:lang w:val="ru-RU"/>
              </w:rPr>
            </w:pPr>
            <w:r w:rsidRPr="00214646">
              <w:rPr>
                <w:rFonts w:cs="Times New Roman"/>
                <w:sz w:val="24"/>
                <w:szCs w:val="24"/>
                <w:lang w:val="ru-RU"/>
              </w:rPr>
              <w:t>Сомова Т.А.</w:t>
            </w:r>
          </w:p>
          <w:p w:rsidR="00FB7A2C" w:rsidRPr="00214646" w:rsidRDefault="00FB7A2C" w:rsidP="00DE189C">
            <w:pPr>
              <w:ind w:firstLine="0"/>
              <w:jc w:val="both"/>
              <w:rPr>
                <w:rFonts w:cs="Times New Roman"/>
                <w:b/>
                <w:sz w:val="24"/>
                <w:szCs w:val="24"/>
                <w:lang w:val="ru-RU"/>
              </w:rPr>
            </w:pPr>
            <w:r w:rsidRPr="00214646">
              <w:rPr>
                <w:rFonts w:cs="Times New Roman"/>
                <w:sz w:val="24"/>
                <w:szCs w:val="24"/>
                <w:lang w:val="ru-RU"/>
              </w:rPr>
              <w:t>Маматина О.Н.</w:t>
            </w:r>
          </w:p>
        </w:tc>
        <w:tc>
          <w:tcPr>
            <w:tcW w:w="3686" w:type="dxa"/>
          </w:tcPr>
          <w:p w:rsidR="00FB7A2C" w:rsidRPr="00214646" w:rsidRDefault="00FB7A2C" w:rsidP="00DE189C">
            <w:pPr>
              <w:ind w:firstLine="0"/>
              <w:jc w:val="both"/>
              <w:rPr>
                <w:rFonts w:cs="Times New Roman"/>
                <w:sz w:val="24"/>
                <w:szCs w:val="24"/>
                <w:lang w:val="ru-RU"/>
              </w:rPr>
            </w:pPr>
            <w:r w:rsidRPr="00214646">
              <w:rPr>
                <w:rFonts w:cs="Times New Roman"/>
                <w:sz w:val="24"/>
                <w:szCs w:val="24"/>
                <w:lang w:val="ru-RU"/>
              </w:rPr>
              <w:t>1.</w:t>
            </w:r>
            <w:r w:rsidRPr="00214646">
              <w:rPr>
                <w:rFonts w:cs="Times New Roman"/>
                <w:sz w:val="24"/>
                <w:szCs w:val="24"/>
                <w:lang w:val="ru-RU"/>
              </w:rPr>
              <w:tab/>
              <w:t>Сообщение «Ты и твой выбор»</w:t>
            </w:r>
          </w:p>
          <w:p w:rsidR="00FB7A2C" w:rsidRPr="00214646" w:rsidRDefault="0026777F" w:rsidP="00DE189C">
            <w:pPr>
              <w:ind w:firstLine="0"/>
              <w:jc w:val="both"/>
              <w:rPr>
                <w:rFonts w:cs="Times New Roman"/>
                <w:sz w:val="24"/>
                <w:szCs w:val="24"/>
                <w:lang w:val="ru-RU"/>
              </w:rPr>
            </w:pPr>
            <w:r w:rsidRPr="00214646">
              <w:rPr>
                <w:rFonts w:cs="Times New Roman"/>
                <w:sz w:val="24"/>
                <w:szCs w:val="24"/>
                <w:lang w:val="ru-RU"/>
              </w:rPr>
              <w:t>2</w:t>
            </w:r>
            <w:r w:rsidR="00FB7A2C" w:rsidRPr="00214646">
              <w:rPr>
                <w:rFonts w:cs="Times New Roman"/>
                <w:sz w:val="24"/>
                <w:szCs w:val="24"/>
                <w:lang w:val="ru-RU"/>
              </w:rPr>
              <w:t>.</w:t>
            </w:r>
            <w:r w:rsidR="00FB7A2C" w:rsidRPr="00214646">
              <w:rPr>
                <w:rFonts w:cs="Times New Roman"/>
                <w:sz w:val="24"/>
                <w:szCs w:val="24"/>
                <w:lang w:val="ru-RU"/>
              </w:rPr>
              <w:tab/>
              <w:t xml:space="preserve">Анкетирование </w:t>
            </w:r>
          </w:p>
        </w:tc>
        <w:tc>
          <w:tcPr>
            <w:tcW w:w="2016" w:type="dxa"/>
          </w:tcPr>
          <w:p w:rsidR="00FB7A2C" w:rsidRPr="00214646" w:rsidRDefault="00FB7A2C" w:rsidP="00DE189C">
            <w:pPr>
              <w:ind w:firstLine="0"/>
              <w:jc w:val="both"/>
              <w:rPr>
                <w:rFonts w:cs="Times New Roman"/>
                <w:b/>
                <w:sz w:val="24"/>
                <w:szCs w:val="24"/>
              </w:rPr>
            </w:pPr>
          </w:p>
        </w:tc>
        <w:tc>
          <w:tcPr>
            <w:tcW w:w="2307" w:type="dxa"/>
          </w:tcPr>
          <w:p w:rsidR="00FB7A2C" w:rsidRPr="00214646" w:rsidRDefault="00807A70" w:rsidP="00DE189C">
            <w:pPr>
              <w:ind w:firstLine="0"/>
              <w:jc w:val="both"/>
              <w:rPr>
                <w:rFonts w:cs="Times New Roman"/>
                <w:sz w:val="24"/>
                <w:szCs w:val="24"/>
              </w:rPr>
            </w:pPr>
            <w:r w:rsidRPr="00214646">
              <w:rPr>
                <w:rFonts w:cs="Times New Roman"/>
                <w:sz w:val="24"/>
                <w:szCs w:val="24"/>
              </w:rPr>
              <w:t>17.01</w:t>
            </w:r>
          </w:p>
        </w:tc>
      </w:tr>
      <w:tr w:rsidR="00FB7A2C" w:rsidRPr="00214646" w:rsidTr="00807A70">
        <w:tc>
          <w:tcPr>
            <w:tcW w:w="1730" w:type="dxa"/>
          </w:tcPr>
          <w:p w:rsidR="00FB7A2C" w:rsidRPr="00214646" w:rsidRDefault="00FB7A2C" w:rsidP="00DE189C">
            <w:pPr>
              <w:ind w:firstLine="0"/>
              <w:jc w:val="both"/>
              <w:rPr>
                <w:rFonts w:cs="Times New Roman"/>
                <w:sz w:val="24"/>
                <w:szCs w:val="24"/>
                <w:lang w:val="ru-RU"/>
              </w:rPr>
            </w:pPr>
            <w:r w:rsidRPr="00214646">
              <w:rPr>
                <w:rFonts w:cs="Times New Roman"/>
                <w:sz w:val="24"/>
                <w:szCs w:val="24"/>
                <w:lang w:val="ru-RU"/>
              </w:rPr>
              <w:t>Сомова Т.А.</w:t>
            </w:r>
          </w:p>
          <w:p w:rsidR="00FB7A2C" w:rsidRPr="00214646" w:rsidRDefault="00FB7A2C" w:rsidP="00DE189C">
            <w:pPr>
              <w:ind w:firstLine="0"/>
              <w:jc w:val="both"/>
              <w:rPr>
                <w:rFonts w:cs="Times New Roman"/>
                <w:b/>
                <w:sz w:val="24"/>
                <w:szCs w:val="24"/>
                <w:lang w:val="ru-RU"/>
              </w:rPr>
            </w:pPr>
            <w:r w:rsidRPr="00214646">
              <w:rPr>
                <w:rFonts w:cs="Times New Roman"/>
                <w:sz w:val="24"/>
                <w:szCs w:val="24"/>
                <w:lang w:val="ru-RU"/>
              </w:rPr>
              <w:t>Маматина О.Н.</w:t>
            </w:r>
          </w:p>
        </w:tc>
        <w:tc>
          <w:tcPr>
            <w:tcW w:w="3686" w:type="dxa"/>
          </w:tcPr>
          <w:p w:rsidR="00FB7A2C" w:rsidRPr="00214646" w:rsidRDefault="00807A70" w:rsidP="00DE189C">
            <w:pPr>
              <w:ind w:firstLine="0"/>
              <w:jc w:val="both"/>
              <w:rPr>
                <w:rFonts w:cs="Times New Roman"/>
                <w:sz w:val="24"/>
                <w:szCs w:val="24"/>
                <w:lang w:val="ru-RU"/>
              </w:rPr>
            </w:pPr>
            <w:r w:rsidRPr="00214646">
              <w:rPr>
                <w:rFonts w:eastAsia="Calibri" w:cs="Times New Roman"/>
                <w:sz w:val="24"/>
                <w:szCs w:val="24"/>
                <w:lang w:val="ru-RU"/>
              </w:rPr>
              <w:t xml:space="preserve">Неделя </w:t>
            </w:r>
            <w:r w:rsidR="00FB7A2C" w:rsidRPr="00214646">
              <w:rPr>
                <w:rFonts w:cs="Times New Roman"/>
                <w:b/>
                <w:bCs/>
                <w:sz w:val="24"/>
                <w:szCs w:val="24"/>
                <w:lang w:val="ru-RU"/>
              </w:rPr>
              <w:t xml:space="preserve">«Читаем </w:t>
            </w:r>
            <w:r w:rsidRPr="00214646">
              <w:rPr>
                <w:rFonts w:cs="Times New Roman"/>
                <w:b/>
                <w:bCs/>
                <w:sz w:val="24"/>
                <w:szCs w:val="24"/>
                <w:lang w:val="ru-RU"/>
              </w:rPr>
              <w:t>дома, встречаемся в библиотеке»</w:t>
            </w:r>
          </w:p>
        </w:tc>
        <w:tc>
          <w:tcPr>
            <w:tcW w:w="2016" w:type="dxa"/>
          </w:tcPr>
          <w:p w:rsidR="00FB7A2C" w:rsidRPr="00214646" w:rsidRDefault="00FB7A2C" w:rsidP="00DE189C">
            <w:pPr>
              <w:ind w:firstLine="0"/>
              <w:jc w:val="both"/>
              <w:rPr>
                <w:rFonts w:cs="Times New Roman"/>
                <w:b/>
                <w:sz w:val="24"/>
                <w:szCs w:val="24"/>
                <w:lang w:val="ru-RU"/>
              </w:rPr>
            </w:pPr>
          </w:p>
        </w:tc>
        <w:tc>
          <w:tcPr>
            <w:tcW w:w="2307" w:type="dxa"/>
          </w:tcPr>
          <w:p w:rsidR="00FB7A2C" w:rsidRPr="00214646" w:rsidRDefault="00807A70" w:rsidP="00DE189C">
            <w:pPr>
              <w:ind w:firstLine="0"/>
              <w:jc w:val="both"/>
              <w:rPr>
                <w:rFonts w:cs="Times New Roman"/>
                <w:sz w:val="24"/>
                <w:szCs w:val="24"/>
                <w:lang w:val="ru-RU"/>
              </w:rPr>
            </w:pPr>
            <w:r w:rsidRPr="00214646">
              <w:rPr>
                <w:rFonts w:cs="Times New Roman"/>
                <w:sz w:val="24"/>
                <w:szCs w:val="24"/>
                <w:lang w:val="ru-RU"/>
              </w:rPr>
              <w:t>апрель</w:t>
            </w:r>
          </w:p>
        </w:tc>
      </w:tr>
      <w:tr w:rsidR="00807A70" w:rsidRPr="00214646" w:rsidTr="00807A70">
        <w:tc>
          <w:tcPr>
            <w:tcW w:w="1730" w:type="dxa"/>
          </w:tcPr>
          <w:p w:rsidR="00807A70" w:rsidRPr="00214646" w:rsidRDefault="00807A70" w:rsidP="00DE189C">
            <w:pPr>
              <w:ind w:firstLine="0"/>
              <w:jc w:val="both"/>
              <w:rPr>
                <w:rFonts w:cs="Times New Roman"/>
                <w:sz w:val="24"/>
                <w:szCs w:val="24"/>
              </w:rPr>
            </w:pPr>
            <w:r w:rsidRPr="00214646">
              <w:rPr>
                <w:rFonts w:cs="Times New Roman"/>
                <w:sz w:val="24"/>
                <w:szCs w:val="24"/>
              </w:rPr>
              <w:t>Сомова Т.А.</w:t>
            </w:r>
          </w:p>
        </w:tc>
        <w:tc>
          <w:tcPr>
            <w:tcW w:w="3686" w:type="dxa"/>
          </w:tcPr>
          <w:p w:rsidR="00807A70" w:rsidRPr="00214646" w:rsidRDefault="00807A70" w:rsidP="00DE189C">
            <w:pPr>
              <w:ind w:firstLine="0"/>
              <w:jc w:val="both"/>
              <w:rPr>
                <w:rFonts w:cs="Times New Roman"/>
                <w:sz w:val="24"/>
                <w:szCs w:val="24"/>
                <w:lang w:val="ru-RU"/>
              </w:rPr>
            </w:pPr>
            <w:r w:rsidRPr="00214646">
              <w:rPr>
                <w:rFonts w:cs="Times New Roman"/>
                <w:sz w:val="24"/>
                <w:szCs w:val="24"/>
                <w:lang w:val="ru-RU"/>
              </w:rPr>
              <w:t>Индивидуальная встреча «Останови подростковый алкоголизм»</w:t>
            </w:r>
          </w:p>
        </w:tc>
        <w:tc>
          <w:tcPr>
            <w:tcW w:w="2016" w:type="dxa"/>
          </w:tcPr>
          <w:p w:rsidR="00807A70" w:rsidRPr="00214646" w:rsidRDefault="00807A70" w:rsidP="00DE189C">
            <w:pPr>
              <w:ind w:firstLine="0"/>
              <w:jc w:val="both"/>
              <w:rPr>
                <w:rFonts w:cs="Times New Roman"/>
                <w:sz w:val="24"/>
                <w:szCs w:val="24"/>
                <w:lang w:val="ru-RU"/>
              </w:rPr>
            </w:pPr>
          </w:p>
        </w:tc>
        <w:tc>
          <w:tcPr>
            <w:tcW w:w="2307" w:type="dxa"/>
          </w:tcPr>
          <w:p w:rsidR="00807A70" w:rsidRPr="00214646" w:rsidRDefault="00807A70"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11.09.</w:t>
            </w:r>
          </w:p>
        </w:tc>
      </w:tr>
      <w:tr w:rsidR="00FB7A2C" w:rsidRPr="00214646" w:rsidTr="00807A70">
        <w:tc>
          <w:tcPr>
            <w:tcW w:w="1730" w:type="dxa"/>
          </w:tcPr>
          <w:p w:rsidR="00FB7A2C" w:rsidRPr="00214646" w:rsidRDefault="00FB7A2C" w:rsidP="00DE189C">
            <w:pPr>
              <w:ind w:firstLine="0"/>
              <w:jc w:val="both"/>
              <w:rPr>
                <w:rFonts w:cs="Times New Roman"/>
                <w:sz w:val="24"/>
                <w:szCs w:val="24"/>
              </w:rPr>
            </w:pPr>
            <w:r w:rsidRPr="00214646">
              <w:rPr>
                <w:rFonts w:cs="Times New Roman"/>
                <w:sz w:val="24"/>
                <w:szCs w:val="24"/>
              </w:rPr>
              <w:t>Сомова Т.А.</w:t>
            </w:r>
          </w:p>
        </w:tc>
        <w:tc>
          <w:tcPr>
            <w:tcW w:w="3686" w:type="dxa"/>
          </w:tcPr>
          <w:p w:rsidR="00FB7A2C" w:rsidRPr="00214646" w:rsidRDefault="00807A70" w:rsidP="00DE189C">
            <w:pPr>
              <w:pStyle w:val="ab"/>
              <w:ind w:left="0" w:firstLine="0"/>
              <w:jc w:val="both"/>
              <w:rPr>
                <w:rFonts w:cs="Times New Roman"/>
                <w:sz w:val="24"/>
                <w:szCs w:val="24"/>
                <w:lang w:val="ru-RU"/>
              </w:rPr>
            </w:pPr>
            <w:r w:rsidRPr="00214646">
              <w:rPr>
                <w:rFonts w:cs="Times New Roman"/>
                <w:sz w:val="24"/>
                <w:szCs w:val="24"/>
                <w:lang w:val="ru-RU"/>
              </w:rPr>
              <w:t>День матери</w:t>
            </w:r>
          </w:p>
        </w:tc>
        <w:tc>
          <w:tcPr>
            <w:tcW w:w="2016" w:type="dxa"/>
          </w:tcPr>
          <w:p w:rsidR="00FB7A2C" w:rsidRPr="00214646" w:rsidRDefault="00FB7A2C" w:rsidP="00DE189C">
            <w:pPr>
              <w:ind w:firstLine="0"/>
              <w:jc w:val="both"/>
              <w:rPr>
                <w:rFonts w:cs="Times New Roman"/>
                <w:b/>
                <w:sz w:val="24"/>
                <w:szCs w:val="24"/>
                <w:lang w:val="ru-RU"/>
              </w:rPr>
            </w:pPr>
          </w:p>
        </w:tc>
        <w:tc>
          <w:tcPr>
            <w:tcW w:w="2307" w:type="dxa"/>
          </w:tcPr>
          <w:p w:rsidR="00FB7A2C" w:rsidRPr="00214646" w:rsidRDefault="00807A70" w:rsidP="00DE189C">
            <w:pPr>
              <w:ind w:firstLine="0"/>
              <w:jc w:val="both"/>
              <w:rPr>
                <w:rFonts w:cs="Times New Roman"/>
                <w:sz w:val="24"/>
                <w:szCs w:val="24"/>
                <w:lang w:val="ru-RU"/>
              </w:rPr>
            </w:pPr>
            <w:r w:rsidRPr="00214646">
              <w:rPr>
                <w:rFonts w:cs="Times New Roman"/>
                <w:sz w:val="24"/>
                <w:szCs w:val="24"/>
                <w:lang w:val="ru-RU"/>
              </w:rPr>
              <w:t>25</w:t>
            </w:r>
            <w:r w:rsidR="00FB7A2C" w:rsidRPr="00214646">
              <w:rPr>
                <w:rFonts w:cs="Times New Roman"/>
                <w:sz w:val="24"/>
                <w:szCs w:val="24"/>
                <w:lang w:val="ru-RU"/>
              </w:rPr>
              <w:t>.11</w:t>
            </w:r>
          </w:p>
        </w:tc>
      </w:tr>
      <w:tr w:rsidR="00FB7A2C" w:rsidRPr="00214646" w:rsidTr="00807A70">
        <w:tc>
          <w:tcPr>
            <w:tcW w:w="1730" w:type="dxa"/>
          </w:tcPr>
          <w:p w:rsidR="00FB7A2C" w:rsidRPr="00214646" w:rsidRDefault="00FB7A2C" w:rsidP="00DE189C">
            <w:pPr>
              <w:ind w:firstLine="0"/>
              <w:jc w:val="both"/>
              <w:rPr>
                <w:rFonts w:cs="Times New Roman"/>
                <w:sz w:val="24"/>
                <w:szCs w:val="24"/>
                <w:lang w:val="ru-RU"/>
              </w:rPr>
            </w:pPr>
            <w:r w:rsidRPr="00214646">
              <w:rPr>
                <w:rFonts w:cs="Times New Roman"/>
                <w:sz w:val="24"/>
                <w:szCs w:val="24"/>
                <w:lang w:val="ru-RU"/>
              </w:rPr>
              <w:t>Сомова Т.А.</w:t>
            </w:r>
          </w:p>
          <w:p w:rsidR="00FB7A2C" w:rsidRPr="00214646" w:rsidRDefault="00FB7A2C" w:rsidP="00DE189C">
            <w:pPr>
              <w:ind w:firstLine="0"/>
              <w:jc w:val="both"/>
              <w:rPr>
                <w:rFonts w:cs="Times New Roman"/>
                <w:b/>
                <w:sz w:val="24"/>
                <w:szCs w:val="24"/>
                <w:lang w:val="ru-RU"/>
              </w:rPr>
            </w:pPr>
            <w:r w:rsidRPr="00214646">
              <w:rPr>
                <w:rFonts w:cs="Times New Roman"/>
                <w:sz w:val="24"/>
                <w:szCs w:val="24"/>
                <w:lang w:val="ru-RU"/>
              </w:rPr>
              <w:t>Маматина О.Н.</w:t>
            </w:r>
          </w:p>
        </w:tc>
        <w:tc>
          <w:tcPr>
            <w:tcW w:w="3686" w:type="dxa"/>
          </w:tcPr>
          <w:p w:rsidR="00FB7A2C" w:rsidRPr="00214646" w:rsidRDefault="00FB7A2C" w:rsidP="00DE189C">
            <w:pPr>
              <w:ind w:firstLine="0"/>
              <w:jc w:val="both"/>
              <w:rPr>
                <w:rFonts w:cs="Times New Roman"/>
                <w:sz w:val="24"/>
                <w:szCs w:val="24"/>
                <w:lang w:val="ru-RU"/>
              </w:rPr>
            </w:pPr>
            <w:r w:rsidRPr="00214646">
              <w:rPr>
                <w:rFonts w:cs="Times New Roman"/>
                <w:sz w:val="24"/>
                <w:szCs w:val="24"/>
                <w:lang w:val="ru-RU"/>
              </w:rPr>
              <w:t>«Умей сказать нет» (Профилактика асоциальных явлений)</w:t>
            </w:r>
          </w:p>
        </w:tc>
        <w:tc>
          <w:tcPr>
            <w:tcW w:w="2016" w:type="dxa"/>
          </w:tcPr>
          <w:p w:rsidR="00FB7A2C" w:rsidRPr="00214646" w:rsidRDefault="00FB7A2C" w:rsidP="00DE189C">
            <w:pPr>
              <w:ind w:firstLine="0"/>
              <w:jc w:val="both"/>
              <w:rPr>
                <w:rFonts w:cs="Times New Roman"/>
                <w:b/>
                <w:sz w:val="24"/>
                <w:szCs w:val="24"/>
                <w:lang w:val="ru-RU"/>
              </w:rPr>
            </w:pPr>
          </w:p>
        </w:tc>
        <w:tc>
          <w:tcPr>
            <w:tcW w:w="2307" w:type="dxa"/>
          </w:tcPr>
          <w:p w:rsidR="00FB7A2C" w:rsidRPr="00214646" w:rsidRDefault="00FB7A2C" w:rsidP="00DE189C">
            <w:pPr>
              <w:ind w:firstLine="0"/>
              <w:jc w:val="both"/>
              <w:rPr>
                <w:rFonts w:cs="Times New Roman"/>
                <w:sz w:val="24"/>
                <w:szCs w:val="24"/>
              </w:rPr>
            </w:pPr>
            <w:r w:rsidRPr="00214646">
              <w:rPr>
                <w:rFonts w:cs="Times New Roman"/>
                <w:sz w:val="24"/>
                <w:szCs w:val="24"/>
              </w:rPr>
              <w:t xml:space="preserve">1 декабря </w:t>
            </w:r>
          </w:p>
        </w:tc>
      </w:tr>
      <w:tr w:rsidR="00FB7A2C" w:rsidRPr="00214646" w:rsidTr="00807A70">
        <w:tc>
          <w:tcPr>
            <w:tcW w:w="1730" w:type="dxa"/>
          </w:tcPr>
          <w:p w:rsidR="00FB7A2C" w:rsidRPr="00214646" w:rsidRDefault="00FB7A2C" w:rsidP="00DE189C">
            <w:pPr>
              <w:ind w:firstLine="0"/>
              <w:jc w:val="both"/>
              <w:rPr>
                <w:rFonts w:cs="Times New Roman"/>
                <w:sz w:val="24"/>
                <w:szCs w:val="24"/>
                <w:lang w:val="ru-RU"/>
              </w:rPr>
            </w:pPr>
            <w:r w:rsidRPr="00214646">
              <w:rPr>
                <w:rFonts w:cs="Times New Roman"/>
                <w:sz w:val="24"/>
                <w:szCs w:val="24"/>
                <w:lang w:val="ru-RU"/>
              </w:rPr>
              <w:t>Сомова Т.А.</w:t>
            </w:r>
          </w:p>
          <w:p w:rsidR="00FB7A2C" w:rsidRPr="00214646" w:rsidRDefault="00FB7A2C" w:rsidP="00DE189C">
            <w:pPr>
              <w:ind w:firstLine="0"/>
              <w:jc w:val="both"/>
              <w:rPr>
                <w:rFonts w:cs="Times New Roman"/>
                <w:b/>
                <w:sz w:val="24"/>
                <w:szCs w:val="24"/>
                <w:lang w:val="ru-RU"/>
              </w:rPr>
            </w:pPr>
            <w:r w:rsidRPr="00214646">
              <w:rPr>
                <w:rFonts w:cs="Times New Roman"/>
                <w:sz w:val="24"/>
                <w:szCs w:val="24"/>
                <w:lang w:val="ru-RU"/>
              </w:rPr>
              <w:t>Маматина О.Н.</w:t>
            </w:r>
          </w:p>
        </w:tc>
        <w:tc>
          <w:tcPr>
            <w:tcW w:w="3686" w:type="dxa"/>
          </w:tcPr>
          <w:p w:rsidR="00FB7A2C" w:rsidRPr="00214646" w:rsidRDefault="00FB7A2C" w:rsidP="00DE189C">
            <w:pPr>
              <w:ind w:firstLine="0"/>
              <w:jc w:val="both"/>
              <w:rPr>
                <w:rFonts w:cs="Times New Roman"/>
                <w:sz w:val="24"/>
                <w:szCs w:val="24"/>
                <w:lang w:val="ru-RU"/>
              </w:rPr>
            </w:pPr>
            <w:r w:rsidRPr="00214646">
              <w:rPr>
                <w:rFonts w:cs="Times New Roman"/>
                <w:sz w:val="24"/>
                <w:szCs w:val="24"/>
                <w:lang w:val="ru-RU"/>
              </w:rPr>
              <w:t>«Стань читателем библиотеки»</w:t>
            </w:r>
          </w:p>
          <w:p w:rsidR="00FB7A2C" w:rsidRPr="00214646" w:rsidRDefault="00FB7A2C" w:rsidP="00DE189C">
            <w:pPr>
              <w:ind w:firstLine="0"/>
              <w:jc w:val="both"/>
              <w:rPr>
                <w:rFonts w:cs="Times New Roman"/>
                <w:sz w:val="24"/>
                <w:szCs w:val="24"/>
                <w:lang w:val="ru-RU"/>
              </w:rPr>
            </w:pPr>
            <w:r w:rsidRPr="00214646">
              <w:rPr>
                <w:rFonts w:cs="Times New Roman"/>
                <w:sz w:val="24"/>
                <w:szCs w:val="24"/>
                <w:lang w:val="ru-RU"/>
              </w:rPr>
              <w:t>Индивидуальное обслуживание</w:t>
            </w:r>
          </w:p>
        </w:tc>
        <w:tc>
          <w:tcPr>
            <w:tcW w:w="2016" w:type="dxa"/>
          </w:tcPr>
          <w:p w:rsidR="00FB7A2C" w:rsidRPr="00214646" w:rsidRDefault="00FB7A2C" w:rsidP="00DE189C">
            <w:pPr>
              <w:ind w:firstLine="0"/>
              <w:jc w:val="both"/>
              <w:rPr>
                <w:rFonts w:cs="Times New Roman"/>
                <w:sz w:val="24"/>
                <w:szCs w:val="24"/>
                <w:lang w:val="ru-RU"/>
              </w:rPr>
            </w:pPr>
          </w:p>
        </w:tc>
        <w:tc>
          <w:tcPr>
            <w:tcW w:w="2307" w:type="dxa"/>
          </w:tcPr>
          <w:p w:rsidR="00FB7A2C" w:rsidRPr="00214646" w:rsidRDefault="00FB7A2C" w:rsidP="00DE189C">
            <w:pPr>
              <w:ind w:firstLine="0"/>
              <w:jc w:val="both"/>
              <w:rPr>
                <w:rFonts w:cs="Times New Roman"/>
                <w:sz w:val="24"/>
                <w:szCs w:val="24"/>
              </w:rPr>
            </w:pPr>
            <w:r w:rsidRPr="00214646">
              <w:rPr>
                <w:rFonts w:cs="Times New Roman"/>
                <w:sz w:val="24"/>
                <w:szCs w:val="24"/>
              </w:rPr>
              <w:t>В течение года</w:t>
            </w:r>
          </w:p>
        </w:tc>
      </w:tr>
    </w:tbl>
    <w:p w:rsidR="00BE5EBC" w:rsidRPr="00933628" w:rsidRDefault="00BE5EBC" w:rsidP="00DE189C">
      <w:pPr>
        <w:spacing w:after="0" w:line="240" w:lineRule="auto"/>
        <w:ind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 xml:space="preserve">План профилактической работы с детьми и подростками, </w:t>
      </w:r>
    </w:p>
    <w:p w:rsidR="008C10A7" w:rsidRPr="00933628" w:rsidRDefault="00807A70" w:rsidP="00DE189C">
      <w:pPr>
        <w:pStyle w:val="ab"/>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состоящими </w:t>
      </w:r>
      <w:r w:rsidR="00BE5EBC" w:rsidRPr="00933628">
        <w:rPr>
          <w:rFonts w:ascii="Times New Roman" w:hAnsi="Times New Roman" w:cs="Times New Roman"/>
          <w:b/>
          <w:sz w:val="24"/>
          <w:szCs w:val="24"/>
          <w:lang w:val="ru-RU"/>
        </w:rPr>
        <w:t>на контроле в органах профилактики</w:t>
      </w:r>
    </w:p>
    <w:tbl>
      <w:tblPr>
        <w:tblStyle w:val="af4"/>
        <w:tblW w:w="9743" w:type="dxa"/>
        <w:tblInd w:w="108" w:type="dxa"/>
        <w:tblLayout w:type="fixed"/>
        <w:tblLook w:val="04A0" w:firstRow="1" w:lastRow="0" w:firstColumn="1" w:lastColumn="0" w:noHBand="0" w:noVBand="1"/>
      </w:tblPr>
      <w:tblGrid>
        <w:gridCol w:w="1730"/>
        <w:gridCol w:w="3686"/>
        <w:gridCol w:w="2161"/>
        <w:gridCol w:w="2166"/>
      </w:tblGrid>
      <w:tr w:rsidR="00214646" w:rsidRPr="00214646" w:rsidTr="00807A70">
        <w:tc>
          <w:tcPr>
            <w:tcW w:w="1730" w:type="dxa"/>
          </w:tcPr>
          <w:p w:rsidR="00BF62B6" w:rsidRPr="00214646" w:rsidRDefault="00BF62B6" w:rsidP="00DE189C">
            <w:pPr>
              <w:ind w:firstLine="0"/>
              <w:jc w:val="both"/>
              <w:rPr>
                <w:rFonts w:ascii="Times New Roman" w:hAnsi="Times New Roman" w:cs="Times New Roman"/>
                <w:b/>
                <w:sz w:val="24"/>
                <w:szCs w:val="24"/>
                <w:lang w:val="ru-RU"/>
              </w:rPr>
            </w:pPr>
          </w:p>
          <w:p w:rsidR="00BF62B6" w:rsidRPr="00214646" w:rsidRDefault="00BF62B6" w:rsidP="00DE189C">
            <w:pPr>
              <w:ind w:firstLine="0"/>
              <w:jc w:val="both"/>
              <w:rPr>
                <w:rFonts w:ascii="Times New Roman" w:hAnsi="Times New Roman" w:cs="Times New Roman"/>
                <w:b/>
                <w:sz w:val="24"/>
                <w:szCs w:val="24"/>
              </w:rPr>
            </w:pPr>
            <w:r w:rsidRPr="00214646">
              <w:rPr>
                <w:rFonts w:ascii="Times New Roman" w:hAnsi="Times New Roman" w:cs="Times New Roman"/>
                <w:b/>
                <w:sz w:val="24"/>
                <w:szCs w:val="24"/>
              </w:rPr>
              <w:t>Ответственный</w:t>
            </w:r>
          </w:p>
        </w:tc>
        <w:tc>
          <w:tcPr>
            <w:tcW w:w="3686" w:type="dxa"/>
          </w:tcPr>
          <w:p w:rsidR="00BF62B6" w:rsidRPr="00214646" w:rsidRDefault="00BF62B6" w:rsidP="00DE189C">
            <w:pPr>
              <w:ind w:firstLine="0"/>
              <w:jc w:val="both"/>
              <w:rPr>
                <w:rFonts w:ascii="Times New Roman" w:hAnsi="Times New Roman" w:cs="Times New Roman"/>
                <w:b/>
                <w:sz w:val="24"/>
                <w:szCs w:val="24"/>
              </w:rPr>
            </w:pPr>
          </w:p>
          <w:p w:rsidR="00BF62B6" w:rsidRPr="00214646" w:rsidRDefault="00BF62B6" w:rsidP="00DE189C">
            <w:pPr>
              <w:ind w:firstLine="0"/>
              <w:jc w:val="both"/>
              <w:rPr>
                <w:rFonts w:ascii="Times New Roman" w:hAnsi="Times New Roman" w:cs="Times New Roman"/>
                <w:b/>
                <w:sz w:val="24"/>
                <w:szCs w:val="24"/>
              </w:rPr>
            </w:pPr>
            <w:r w:rsidRPr="00214646">
              <w:rPr>
                <w:rFonts w:ascii="Times New Roman" w:hAnsi="Times New Roman" w:cs="Times New Roman"/>
                <w:b/>
                <w:sz w:val="24"/>
                <w:szCs w:val="24"/>
              </w:rPr>
              <w:t>Форма, название мероприятия</w:t>
            </w:r>
          </w:p>
        </w:tc>
        <w:tc>
          <w:tcPr>
            <w:tcW w:w="2161" w:type="dxa"/>
          </w:tcPr>
          <w:p w:rsidR="00BF62B6" w:rsidRPr="00214646" w:rsidRDefault="00BF62B6" w:rsidP="00DE189C">
            <w:pPr>
              <w:ind w:firstLine="0"/>
              <w:jc w:val="both"/>
              <w:rPr>
                <w:rFonts w:ascii="Times New Roman" w:hAnsi="Times New Roman" w:cs="Times New Roman"/>
                <w:b/>
                <w:sz w:val="24"/>
                <w:szCs w:val="24"/>
              </w:rPr>
            </w:pPr>
          </w:p>
          <w:p w:rsidR="00BF62B6" w:rsidRPr="00214646" w:rsidRDefault="00BF62B6" w:rsidP="00DE189C">
            <w:pPr>
              <w:ind w:firstLine="0"/>
              <w:jc w:val="both"/>
              <w:rPr>
                <w:rFonts w:ascii="Times New Roman" w:hAnsi="Times New Roman" w:cs="Times New Roman"/>
                <w:b/>
                <w:sz w:val="24"/>
                <w:szCs w:val="24"/>
              </w:rPr>
            </w:pPr>
            <w:r w:rsidRPr="00214646">
              <w:rPr>
                <w:rFonts w:ascii="Times New Roman" w:hAnsi="Times New Roman" w:cs="Times New Roman"/>
                <w:b/>
                <w:sz w:val="24"/>
                <w:szCs w:val="24"/>
              </w:rPr>
              <w:t>Фамилия родителей субъекта профилактики</w:t>
            </w:r>
          </w:p>
        </w:tc>
        <w:tc>
          <w:tcPr>
            <w:tcW w:w="2166" w:type="dxa"/>
          </w:tcPr>
          <w:p w:rsidR="00BF62B6" w:rsidRPr="00214646" w:rsidRDefault="00BF62B6" w:rsidP="00DE189C">
            <w:pPr>
              <w:ind w:firstLine="0"/>
              <w:jc w:val="both"/>
              <w:rPr>
                <w:rFonts w:ascii="Times New Roman" w:hAnsi="Times New Roman" w:cs="Times New Roman"/>
                <w:b/>
                <w:sz w:val="24"/>
                <w:szCs w:val="24"/>
              </w:rPr>
            </w:pPr>
          </w:p>
          <w:p w:rsidR="00BF62B6" w:rsidRPr="00214646" w:rsidRDefault="00BF62B6" w:rsidP="00DE189C">
            <w:pPr>
              <w:ind w:firstLine="0"/>
              <w:jc w:val="both"/>
              <w:rPr>
                <w:rFonts w:ascii="Times New Roman" w:hAnsi="Times New Roman" w:cs="Times New Roman"/>
                <w:b/>
                <w:sz w:val="24"/>
                <w:szCs w:val="24"/>
              </w:rPr>
            </w:pPr>
            <w:r w:rsidRPr="00214646">
              <w:rPr>
                <w:rFonts w:ascii="Times New Roman" w:hAnsi="Times New Roman" w:cs="Times New Roman"/>
                <w:b/>
                <w:sz w:val="24"/>
                <w:szCs w:val="24"/>
              </w:rPr>
              <w:t xml:space="preserve">Сроки </w:t>
            </w:r>
          </w:p>
          <w:p w:rsidR="00BF62B6" w:rsidRPr="00214646" w:rsidRDefault="00BF62B6" w:rsidP="00DE189C">
            <w:pPr>
              <w:ind w:firstLine="0"/>
              <w:jc w:val="both"/>
              <w:rPr>
                <w:rFonts w:ascii="Times New Roman" w:hAnsi="Times New Roman" w:cs="Times New Roman"/>
                <w:b/>
                <w:sz w:val="24"/>
                <w:szCs w:val="24"/>
              </w:rPr>
            </w:pPr>
            <w:r w:rsidRPr="00214646">
              <w:rPr>
                <w:rFonts w:ascii="Times New Roman" w:hAnsi="Times New Roman" w:cs="Times New Roman"/>
                <w:b/>
                <w:sz w:val="24"/>
                <w:szCs w:val="24"/>
              </w:rPr>
              <w:t>проведения</w:t>
            </w:r>
          </w:p>
        </w:tc>
      </w:tr>
      <w:tr w:rsidR="00214646" w:rsidRPr="00214646" w:rsidTr="00807A70">
        <w:tc>
          <w:tcPr>
            <w:tcW w:w="1730"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BF62B6" w:rsidRPr="00214646" w:rsidRDefault="00BF62B6" w:rsidP="00DE189C">
            <w:pPr>
              <w:ind w:firstLine="0"/>
              <w:jc w:val="both"/>
              <w:rPr>
                <w:rFonts w:ascii="Times New Roman" w:hAnsi="Times New Roman" w:cs="Times New Roman"/>
                <w:b/>
                <w:sz w:val="24"/>
                <w:szCs w:val="24"/>
                <w:lang w:val="ru-RU"/>
              </w:rPr>
            </w:pPr>
            <w:r w:rsidRPr="00214646">
              <w:rPr>
                <w:rFonts w:ascii="Times New Roman" w:hAnsi="Times New Roman" w:cs="Times New Roman"/>
                <w:sz w:val="24"/>
                <w:szCs w:val="24"/>
                <w:lang w:val="ru-RU"/>
              </w:rPr>
              <w:t>Маматина О.Н.</w:t>
            </w:r>
          </w:p>
        </w:tc>
        <w:tc>
          <w:tcPr>
            <w:tcW w:w="3686"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 xml:space="preserve"> </w:t>
            </w:r>
            <w:r w:rsidR="00807A70" w:rsidRPr="00214646">
              <w:rPr>
                <w:rFonts w:ascii="Times New Roman" w:hAnsi="Times New Roman" w:cs="Times New Roman"/>
                <w:sz w:val="24"/>
                <w:szCs w:val="24"/>
                <w:lang w:val="ru-RU"/>
              </w:rPr>
              <w:t>“Мы в ответе…» Беседа об ответственности за бесконтрольное пользование Интернет-ресурсами</w:t>
            </w:r>
          </w:p>
        </w:tc>
        <w:tc>
          <w:tcPr>
            <w:tcW w:w="2161" w:type="dxa"/>
          </w:tcPr>
          <w:p w:rsidR="00BF62B6" w:rsidRPr="00214646" w:rsidRDefault="00BF62B6" w:rsidP="00DE189C">
            <w:pPr>
              <w:ind w:firstLine="0"/>
              <w:jc w:val="both"/>
              <w:rPr>
                <w:rFonts w:ascii="Times New Roman" w:hAnsi="Times New Roman" w:cs="Times New Roman"/>
                <w:b/>
                <w:sz w:val="24"/>
                <w:szCs w:val="24"/>
                <w:lang w:val="ru-RU"/>
              </w:rPr>
            </w:pPr>
          </w:p>
        </w:tc>
        <w:tc>
          <w:tcPr>
            <w:tcW w:w="2166" w:type="dxa"/>
          </w:tcPr>
          <w:p w:rsidR="00BF62B6" w:rsidRPr="00214646" w:rsidRDefault="00807A70"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17.01</w:t>
            </w:r>
          </w:p>
        </w:tc>
      </w:tr>
      <w:tr w:rsidR="00214646" w:rsidRPr="00214646" w:rsidTr="00807A70">
        <w:tc>
          <w:tcPr>
            <w:tcW w:w="1730" w:type="dxa"/>
          </w:tcPr>
          <w:p w:rsidR="00214646" w:rsidRPr="00214646" w:rsidRDefault="0021464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214646" w:rsidRPr="00214646" w:rsidRDefault="0021464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Маматина О.Н.</w:t>
            </w:r>
          </w:p>
        </w:tc>
        <w:tc>
          <w:tcPr>
            <w:tcW w:w="3686" w:type="dxa"/>
          </w:tcPr>
          <w:p w:rsidR="00214646" w:rsidRPr="00214646" w:rsidRDefault="00214646" w:rsidP="00DE189C">
            <w:pPr>
              <w:shd w:val="clear" w:color="auto" w:fill="FFFFFF"/>
              <w:ind w:firstLine="0"/>
              <w:jc w:val="both"/>
              <w:rPr>
                <w:rFonts w:cs="Arial"/>
                <w:bCs/>
                <w:spacing w:val="-1"/>
                <w:sz w:val="24"/>
                <w:szCs w:val="24"/>
              </w:rPr>
            </w:pPr>
            <w:r w:rsidRPr="00214646">
              <w:rPr>
                <w:rFonts w:cs="Arial"/>
                <w:bCs/>
                <w:noProof/>
                <w:spacing w:val="-1"/>
                <w:sz w:val="24"/>
                <w:szCs w:val="24"/>
              </w:rPr>
              <w:t>90 лет   Дальнеконстантиновскому району</w:t>
            </w:r>
          </w:p>
          <w:p w:rsidR="00214646" w:rsidRPr="00214646" w:rsidRDefault="00214646" w:rsidP="00DE189C">
            <w:pPr>
              <w:ind w:firstLine="0"/>
              <w:jc w:val="both"/>
              <w:rPr>
                <w:rFonts w:cs="Times New Roman"/>
                <w:sz w:val="24"/>
                <w:szCs w:val="24"/>
                <w:lang w:val="ru-RU"/>
              </w:rPr>
            </w:pPr>
          </w:p>
        </w:tc>
        <w:tc>
          <w:tcPr>
            <w:tcW w:w="2161" w:type="dxa"/>
          </w:tcPr>
          <w:p w:rsidR="00214646" w:rsidRPr="00214646" w:rsidRDefault="00214646" w:rsidP="00DE189C">
            <w:pPr>
              <w:ind w:firstLine="0"/>
              <w:jc w:val="both"/>
              <w:rPr>
                <w:rFonts w:ascii="Times New Roman" w:hAnsi="Times New Roman" w:cs="Times New Roman"/>
                <w:sz w:val="24"/>
                <w:szCs w:val="24"/>
                <w:lang w:val="ru-RU"/>
              </w:rPr>
            </w:pPr>
          </w:p>
        </w:tc>
        <w:tc>
          <w:tcPr>
            <w:tcW w:w="2166" w:type="dxa"/>
          </w:tcPr>
          <w:p w:rsidR="00214646" w:rsidRPr="00214646" w:rsidRDefault="0021464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май</w:t>
            </w:r>
          </w:p>
        </w:tc>
      </w:tr>
      <w:tr w:rsidR="00214646" w:rsidRPr="00214646" w:rsidTr="00807A70">
        <w:tc>
          <w:tcPr>
            <w:tcW w:w="1730" w:type="dxa"/>
          </w:tcPr>
          <w:p w:rsidR="00807A70" w:rsidRPr="00214646" w:rsidRDefault="00807A70"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807A70" w:rsidRPr="00214646" w:rsidRDefault="00807A70" w:rsidP="00DE189C">
            <w:pPr>
              <w:ind w:firstLine="0"/>
              <w:jc w:val="both"/>
              <w:rPr>
                <w:rFonts w:ascii="Times New Roman" w:hAnsi="Times New Roman" w:cs="Times New Roman"/>
                <w:b/>
                <w:sz w:val="24"/>
                <w:szCs w:val="24"/>
                <w:lang w:val="ru-RU"/>
              </w:rPr>
            </w:pPr>
            <w:r w:rsidRPr="00214646">
              <w:rPr>
                <w:rFonts w:ascii="Times New Roman" w:hAnsi="Times New Roman" w:cs="Times New Roman"/>
                <w:sz w:val="24"/>
                <w:szCs w:val="24"/>
                <w:lang w:val="ru-RU"/>
              </w:rPr>
              <w:t>Маматина О.Н.</w:t>
            </w:r>
          </w:p>
        </w:tc>
        <w:tc>
          <w:tcPr>
            <w:tcW w:w="3686" w:type="dxa"/>
          </w:tcPr>
          <w:p w:rsidR="00807A70" w:rsidRPr="00214646" w:rsidRDefault="00807A70"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 xml:space="preserve">Неделя </w:t>
            </w:r>
            <w:r w:rsidRPr="00214646">
              <w:rPr>
                <w:rFonts w:ascii="Times New Roman" w:hAnsi="Times New Roman" w:cs="Times New Roman"/>
                <w:b/>
                <w:bCs/>
                <w:sz w:val="24"/>
                <w:szCs w:val="24"/>
                <w:lang w:val="ru-RU"/>
              </w:rPr>
              <w:t>«Читаем дома, встречаемся в библиотеке»,</w:t>
            </w:r>
          </w:p>
        </w:tc>
        <w:tc>
          <w:tcPr>
            <w:tcW w:w="2161" w:type="dxa"/>
          </w:tcPr>
          <w:p w:rsidR="00807A70" w:rsidRPr="00214646" w:rsidRDefault="00807A70" w:rsidP="00DE189C">
            <w:pPr>
              <w:ind w:firstLine="0"/>
              <w:jc w:val="both"/>
              <w:rPr>
                <w:rFonts w:ascii="Times New Roman" w:hAnsi="Times New Roman" w:cs="Times New Roman"/>
                <w:b/>
                <w:sz w:val="24"/>
                <w:szCs w:val="24"/>
                <w:lang w:val="ru-RU"/>
              </w:rPr>
            </w:pPr>
          </w:p>
        </w:tc>
        <w:tc>
          <w:tcPr>
            <w:tcW w:w="2166" w:type="dxa"/>
          </w:tcPr>
          <w:p w:rsidR="00807A70" w:rsidRPr="00214646" w:rsidRDefault="00807A70" w:rsidP="00DE189C">
            <w:pPr>
              <w:ind w:firstLine="0"/>
              <w:jc w:val="both"/>
              <w:rPr>
                <w:rFonts w:cs="Times New Roman"/>
                <w:sz w:val="24"/>
                <w:szCs w:val="24"/>
                <w:lang w:val="ru-RU"/>
              </w:rPr>
            </w:pPr>
            <w:r w:rsidRPr="00214646">
              <w:rPr>
                <w:rFonts w:cs="Times New Roman"/>
                <w:sz w:val="24"/>
                <w:szCs w:val="24"/>
                <w:lang w:val="ru-RU"/>
              </w:rPr>
              <w:t>апрель</w:t>
            </w:r>
          </w:p>
        </w:tc>
      </w:tr>
      <w:tr w:rsidR="00214646" w:rsidRPr="00214646" w:rsidTr="00807A70">
        <w:tc>
          <w:tcPr>
            <w:tcW w:w="1730" w:type="dxa"/>
          </w:tcPr>
          <w:p w:rsidR="00807A70" w:rsidRPr="00214646" w:rsidRDefault="00807A70"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Сомова Т.А.</w:t>
            </w:r>
          </w:p>
        </w:tc>
        <w:tc>
          <w:tcPr>
            <w:tcW w:w="3686" w:type="dxa"/>
          </w:tcPr>
          <w:p w:rsidR="00807A70" w:rsidRPr="00214646" w:rsidRDefault="00807A70"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Индивидуальная встреча «Останови подростковый алкоголизм»</w:t>
            </w:r>
          </w:p>
        </w:tc>
        <w:tc>
          <w:tcPr>
            <w:tcW w:w="2161" w:type="dxa"/>
          </w:tcPr>
          <w:p w:rsidR="00807A70" w:rsidRPr="00214646" w:rsidRDefault="00807A70" w:rsidP="00DE189C">
            <w:pPr>
              <w:ind w:firstLine="0"/>
              <w:jc w:val="both"/>
              <w:rPr>
                <w:rFonts w:ascii="Times New Roman" w:hAnsi="Times New Roman" w:cs="Times New Roman"/>
                <w:sz w:val="24"/>
                <w:szCs w:val="24"/>
                <w:lang w:val="ru-RU"/>
              </w:rPr>
            </w:pPr>
          </w:p>
        </w:tc>
        <w:tc>
          <w:tcPr>
            <w:tcW w:w="2166" w:type="dxa"/>
          </w:tcPr>
          <w:p w:rsidR="00807A70" w:rsidRPr="00214646" w:rsidRDefault="00807A70"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11.09.</w:t>
            </w:r>
          </w:p>
        </w:tc>
      </w:tr>
      <w:tr w:rsidR="00214646" w:rsidRPr="00214646" w:rsidTr="00807A70">
        <w:tc>
          <w:tcPr>
            <w:tcW w:w="1730"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BF62B6" w:rsidRPr="00214646" w:rsidRDefault="00BF62B6" w:rsidP="00DE189C">
            <w:pPr>
              <w:ind w:firstLine="0"/>
              <w:jc w:val="both"/>
              <w:rPr>
                <w:rFonts w:ascii="Times New Roman" w:hAnsi="Times New Roman" w:cs="Times New Roman"/>
                <w:b/>
                <w:sz w:val="24"/>
                <w:szCs w:val="24"/>
                <w:lang w:val="ru-RU"/>
              </w:rPr>
            </w:pPr>
            <w:r w:rsidRPr="00214646">
              <w:rPr>
                <w:rFonts w:ascii="Times New Roman" w:hAnsi="Times New Roman" w:cs="Times New Roman"/>
                <w:sz w:val="24"/>
                <w:szCs w:val="24"/>
                <w:lang w:val="ru-RU"/>
              </w:rPr>
              <w:t>Маматина О.Н.</w:t>
            </w:r>
          </w:p>
        </w:tc>
        <w:tc>
          <w:tcPr>
            <w:tcW w:w="3686"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«Умей сказать нет» (Профилактика асоциальных явлений)</w:t>
            </w:r>
          </w:p>
        </w:tc>
        <w:tc>
          <w:tcPr>
            <w:tcW w:w="2161" w:type="dxa"/>
          </w:tcPr>
          <w:p w:rsidR="00BF62B6" w:rsidRPr="00214646" w:rsidRDefault="00BF62B6" w:rsidP="00DE189C">
            <w:pPr>
              <w:ind w:firstLine="0"/>
              <w:jc w:val="both"/>
              <w:rPr>
                <w:rFonts w:ascii="Times New Roman" w:hAnsi="Times New Roman" w:cs="Times New Roman"/>
                <w:b/>
                <w:sz w:val="24"/>
                <w:szCs w:val="24"/>
                <w:lang w:val="ru-RU"/>
              </w:rPr>
            </w:pPr>
          </w:p>
        </w:tc>
        <w:tc>
          <w:tcPr>
            <w:tcW w:w="2166" w:type="dxa"/>
          </w:tcPr>
          <w:p w:rsidR="00BF62B6" w:rsidRPr="00214646" w:rsidRDefault="00BF62B6"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 xml:space="preserve">1 декабря </w:t>
            </w:r>
          </w:p>
        </w:tc>
      </w:tr>
      <w:tr w:rsidR="00214646" w:rsidRPr="00214646" w:rsidTr="00807A70">
        <w:tc>
          <w:tcPr>
            <w:tcW w:w="1730"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Сомова Т.А.</w:t>
            </w:r>
          </w:p>
          <w:p w:rsidR="00BF62B6" w:rsidRPr="00214646" w:rsidRDefault="00BF62B6" w:rsidP="00DE189C">
            <w:pPr>
              <w:ind w:firstLine="0"/>
              <w:jc w:val="both"/>
              <w:rPr>
                <w:rFonts w:ascii="Times New Roman" w:hAnsi="Times New Roman" w:cs="Times New Roman"/>
                <w:b/>
                <w:sz w:val="24"/>
                <w:szCs w:val="24"/>
                <w:lang w:val="ru-RU"/>
              </w:rPr>
            </w:pPr>
            <w:r w:rsidRPr="00214646">
              <w:rPr>
                <w:rFonts w:ascii="Times New Roman" w:hAnsi="Times New Roman" w:cs="Times New Roman"/>
                <w:sz w:val="24"/>
                <w:szCs w:val="24"/>
                <w:lang w:val="ru-RU"/>
              </w:rPr>
              <w:t>Маматина О.Н.</w:t>
            </w:r>
          </w:p>
        </w:tc>
        <w:tc>
          <w:tcPr>
            <w:tcW w:w="3686" w:type="dxa"/>
          </w:tcPr>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«Стань читателем библиотеки»</w:t>
            </w:r>
          </w:p>
          <w:p w:rsidR="00BF62B6" w:rsidRPr="00214646" w:rsidRDefault="00BF62B6" w:rsidP="00DE189C">
            <w:pPr>
              <w:ind w:firstLine="0"/>
              <w:jc w:val="both"/>
              <w:rPr>
                <w:rFonts w:ascii="Times New Roman" w:hAnsi="Times New Roman" w:cs="Times New Roman"/>
                <w:sz w:val="24"/>
                <w:szCs w:val="24"/>
                <w:lang w:val="ru-RU"/>
              </w:rPr>
            </w:pPr>
            <w:r w:rsidRPr="00214646">
              <w:rPr>
                <w:rFonts w:ascii="Times New Roman" w:hAnsi="Times New Roman" w:cs="Times New Roman"/>
                <w:sz w:val="24"/>
                <w:szCs w:val="24"/>
                <w:lang w:val="ru-RU"/>
              </w:rPr>
              <w:t>Индивидуальное обслуживание</w:t>
            </w:r>
          </w:p>
        </w:tc>
        <w:tc>
          <w:tcPr>
            <w:tcW w:w="2161" w:type="dxa"/>
          </w:tcPr>
          <w:p w:rsidR="00BF62B6" w:rsidRPr="00214646" w:rsidRDefault="00BF62B6" w:rsidP="00DE189C">
            <w:pPr>
              <w:ind w:firstLine="0"/>
              <w:jc w:val="both"/>
              <w:rPr>
                <w:rFonts w:ascii="Times New Roman" w:hAnsi="Times New Roman" w:cs="Times New Roman"/>
                <w:sz w:val="24"/>
                <w:szCs w:val="24"/>
                <w:lang w:val="ru-RU"/>
              </w:rPr>
            </w:pPr>
          </w:p>
        </w:tc>
        <w:tc>
          <w:tcPr>
            <w:tcW w:w="2166" w:type="dxa"/>
          </w:tcPr>
          <w:p w:rsidR="00BF62B6" w:rsidRPr="00214646" w:rsidRDefault="00BF62B6" w:rsidP="00DE189C">
            <w:pPr>
              <w:ind w:firstLine="0"/>
              <w:jc w:val="both"/>
              <w:rPr>
                <w:rFonts w:ascii="Times New Roman" w:hAnsi="Times New Roman" w:cs="Times New Roman"/>
                <w:sz w:val="24"/>
                <w:szCs w:val="24"/>
              </w:rPr>
            </w:pPr>
            <w:r w:rsidRPr="00214646">
              <w:rPr>
                <w:rFonts w:ascii="Times New Roman" w:hAnsi="Times New Roman" w:cs="Times New Roman"/>
                <w:sz w:val="24"/>
                <w:szCs w:val="24"/>
              </w:rPr>
              <w:t>В течение года</w:t>
            </w:r>
          </w:p>
        </w:tc>
      </w:tr>
    </w:tbl>
    <w:p w:rsidR="008C10A7" w:rsidRPr="00933628" w:rsidRDefault="008C10A7" w:rsidP="00DE189C">
      <w:pPr>
        <w:spacing w:after="0" w:line="240" w:lineRule="auto"/>
        <w:ind w:firstLine="0"/>
        <w:jc w:val="both"/>
        <w:rPr>
          <w:rFonts w:ascii="Times New Roman" w:hAnsi="Times New Roman" w:cs="Times New Roman"/>
          <w:b/>
          <w:sz w:val="24"/>
          <w:szCs w:val="24"/>
          <w:lang w:val="ru-RU"/>
        </w:rPr>
      </w:pPr>
    </w:p>
    <w:p w:rsidR="00102CCF" w:rsidRPr="00933628" w:rsidRDefault="00102CCF" w:rsidP="00DE189C">
      <w:pPr>
        <w:pStyle w:val="ab"/>
        <w:spacing w:after="0" w:line="240" w:lineRule="auto"/>
        <w:ind w:left="0" w:firstLine="0"/>
        <w:jc w:val="both"/>
        <w:rPr>
          <w:rFonts w:ascii="Times New Roman" w:hAnsi="Times New Roman" w:cs="Times New Roman"/>
          <w:b/>
          <w:sz w:val="24"/>
          <w:szCs w:val="24"/>
          <w:lang w:val="ru-RU"/>
        </w:rPr>
      </w:pPr>
    </w:p>
    <w:p w:rsidR="00273EF4" w:rsidRDefault="00620D31"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IV</w:t>
      </w:r>
      <w:r w:rsidRPr="00933628">
        <w:rPr>
          <w:rFonts w:ascii="Times New Roman" w:hAnsi="Times New Roman" w:cs="Times New Roman"/>
          <w:b/>
          <w:sz w:val="24"/>
          <w:szCs w:val="24"/>
          <w:lang w:val="ru-RU"/>
        </w:rPr>
        <w:t>.2. Реализация проекта « Читательское сообщество</w:t>
      </w:r>
      <w:r w:rsidR="00273EF4" w:rsidRPr="00933628">
        <w:rPr>
          <w:rFonts w:ascii="Times New Roman" w:hAnsi="Times New Roman" w:cs="Times New Roman"/>
          <w:b/>
          <w:sz w:val="24"/>
          <w:szCs w:val="24"/>
          <w:lang w:val="ru-RU"/>
        </w:rPr>
        <w:t>»</w:t>
      </w:r>
    </w:p>
    <w:p w:rsidR="00974B26" w:rsidRPr="00974B26" w:rsidRDefault="00974B26" w:rsidP="00DE189C">
      <w:pPr>
        <w:tabs>
          <w:tab w:val="left" w:pos="709"/>
        </w:tabs>
        <w:spacing w:after="0" w:line="240" w:lineRule="auto"/>
        <w:ind w:firstLine="0"/>
        <w:jc w:val="both"/>
        <w:rPr>
          <w:rFonts w:ascii="Times New Roman" w:hAnsi="Times New Roman"/>
          <w:b/>
          <w:sz w:val="24"/>
          <w:szCs w:val="24"/>
          <w:lang w:val="ru-RU"/>
        </w:rPr>
      </w:pPr>
      <w:r w:rsidRPr="00974B26">
        <w:rPr>
          <w:rFonts w:ascii="Times New Roman" w:hAnsi="Times New Roman"/>
          <w:b/>
          <w:sz w:val="24"/>
          <w:szCs w:val="24"/>
          <w:lang w:val="ru-RU"/>
        </w:rPr>
        <w:t>Литературные просветительские программы</w:t>
      </w:r>
    </w:p>
    <w:p w:rsidR="00974B26" w:rsidRDefault="00BC5128" w:rsidP="00DE189C">
      <w:pPr>
        <w:pStyle w:val="ab"/>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Январь, 18</w:t>
      </w:r>
    </w:p>
    <w:p w:rsidR="00BC5128" w:rsidRPr="00093957" w:rsidRDefault="00BC5128" w:rsidP="00DE189C">
      <w:pPr>
        <w:spacing w:after="0" w:line="240" w:lineRule="auto"/>
        <w:ind w:firstLine="0"/>
        <w:jc w:val="both"/>
        <w:rPr>
          <w:rFonts w:ascii="Times New Roman" w:hAnsi="Times New Roman"/>
          <w:i/>
          <w:sz w:val="24"/>
          <w:szCs w:val="24"/>
          <w:lang w:val="ru-RU"/>
        </w:rPr>
      </w:pPr>
      <w:r w:rsidRPr="00093957">
        <w:rPr>
          <w:rFonts w:ascii="Times New Roman" w:hAnsi="Times New Roman"/>
          <w:i/>
          <w:sz w:val="24"/>
          <w:szCs w:val="24"/>
          <w:lang w:val="ru-RU"/>
        </w:rPr>
        <w:t>115 лет со дня рождения Бориса Андреевича Бабочкина (1904-1975), актера, режиссера</w:t>
      </w:r>
    </w:p>
    <w:p w:rsidR="00BC5128" w:rsidRDefault="00BC5128" w:rsidP="00DE189C">
      <w:pPr>
        <w:pStyle w:val="ab"/>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Январь, 22</w:t>
      </w:r>
    </w:p>
    <w:p w:rsidR="00BC5128" w:rsidRPr="00BC5128" w:rsidRDefault="00BC5128" w:rsidP="00DE189C">
      <w:pPr>
        <w:pStyle w:val="ab"/>
        <w:spacing w:after="0" w:line="240" w:lineRule="auto"/>
        <w:ind w:left="0" w:firstLine="0"/>
        <w:jc w:val="both"/>
        <w:rPr>
          <w:rFonts w:ascii="Times New Roman" w:hAnsi="Times New Roman" w:cs="Times New Roman"/>
          <w:b/>
          <w:sz w:val="24"/>
          <w:szCs w:val="24"/>
          <w:lang w:val="ru-RU"/>
        </w:rPr>
      </w:pPr>
      <w:r w:rsidRPr="00BC5128">
        <w:rPr>
          <w:rFonts w:ascii="Times New Roman" w:hAnsi="Times New Roman"/>
          <w:sz w:val="24"/>
          <w:szCs w:val="24"/>
          <w:lang w:val="ru-RU"/>
        </w:rPr>
        <w:t>115 лет со дня рождения Аркадия Петровича Гайдара (Голикова) (1904-1941), писателя</w:t>
      </w:r>
    </w:p>
    <w:p w:rsidR="00BC5128" w:rsidRDefault="00BC5128" w:rsidP="00DE189C">
      <w:pPr>
        <w:pStyle w:val="ab"/>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Январь, 30</w:t>
      </w:r>
    </w:p>
    <w:p w:rsidR="00BC5128" w:rsidRPr="00093957" w:rsidRDefault="00BC5128" w:rsidP="00DE189C">
      <w:pPr>
        <w:spacing w:after="0" w:line="240" w:lineRule="auto"/>
        <w:ind w:firstLine="0"/>
        <w:jc w:val="both"/>
        <w:rPr>
          <w:rFonts w:ascii="Times New Roman" w:hAnsi="Times New Roman" w:cs="Times New Roman"/>
          <w:b/>
          <w:i/>
          <w:sz w:val="24"/>
          <w:szCs w:val="24"/>
          <w:lang w:val="ru-RU"/>
        </w:rPr>
      </w:pPr>
      <w:r w:rsidRPr="00093957">
        <w:rPr>
          <w:rFonts w:ascii="Times New Roman" w:hAnsi="Times New Roman"/>
          <w:i/>
          <w:sz w:val="24"/>
          <w:szCs w:val="24"/>
          <w:lang w:val="ru-RU"/>
        </w:rPr>
        <w:t>115 лет со дня премьеры спектакля «Вишневый сад» (1904)</w:t>
      </w:r>
    </w:p>
    <w:p w:rsidR="00BC5128" w:rsidRDefault="00BC5128" w:rsidP="00DE189C">
      <w:pPr>
        <w:pStyle w:val="ab"/>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Февраль, 2</w:t>
      </w:r>
    </w:p>
    <w:p w:rsidR="00BC5128" w:rsidRDefault="00BC5128" w:rsidP="00DE189C">
      <w:pPr>
        <w:spacing w:after="0" w:line="240" w:lineRule="auto"/>
        <w:ind w:firstLine="0"/>
        <w:jc w:val="both"/>
        <w:rPr>
          <w:rFonts w:ascii="Times New Roman" w:hAnsi="Times New Roman" w:cs="Times New Roman"/>
          <w:b/>
          <w:sz w:val="24"/>
          <w:szCs w:val="24"/>
          <w:lang w:val="ru-RU"/>
        </w:rPr>
      </w:pPr>
      <w:r w:rsidRPr="00BC5128">
        <w:rPr>
          <w:rFonts w:ascii="Times New Roman" w:hAnsi="Times New Roman"/>
          <w:sz w:val="24"/>
          <w:szCs w:val="24"/>
          <w:lang w:val="ru-RU"/>
        </w:rPr>
        <w:t>115 лет со дня рождения Валерия Павловича Чкалова (1904-1938), летчика</w:t>
      </w:r>
      <w:r w:rsidRPr="00BC5128">
        <w:rPr>
          <w:rFonts w:ascii="Times New Roman" w:hAnsi="Times New Roman" w:cs="Times New Roman"/>
          <w:b/>
          <w:sz w:val="24"/>
          <w:szCs w:val="24"/>
          <w:lang w:val="ru-RU"/>
        </w:rPr>
        <w:t xml:space="preserve"> </w:t>
      </w:r>
    </w:p>
    <w:p w:rsidR="00D60896" w:rsidRPr="0077772F" w:rsidRDefault="00D60896" w:rsidP="00DE189C">
      <w:pPr>
        <w:spacing w:after="0" w:line="240" w:lineRule="auto"/>
        <w:ind w:firstLine="0"/>
        <w:jc w:val="both"/>
        <w:rPr>
          <w:rFonts w:ascii="Times New Roman" w:hAnsi="Times New Roman" w:cs="Times New Roman"/>
          <w:b/>
          <w:sz w:val="24"/>
          <w:szCs w:val="24"/>
          <w:lang w:val="ru-RU"/>
        </w:rPr>
      </w:pPr>
      <w:r w:rsidRPr="0077772F">
        <w:rPr>
          <w:rFonts w:ascii="Times New Roman" w:hAnsi="Times New Roman"/>
          <w:sz w:val="24"/>
          <w:szCs w:val="24"/>
          <w:lang w:val="ru-RU"/>
        </w:rPr>
        <w:t xml:space="preserve">Литературный экскурс «Мысль, чувство, мастерство </w:t>
      </w:r>
      <w:proofErr w:type="spellStart"/>
      <w:r w:rsidRPr="0077772F">
        <w:rPr>
          <w:rFonts w:ascii="Times New Roman" w:hAnsi="Times New Roman"/>
          <w:sz w:val="24"/>
          <w:szCs w:val="24"/>
          <w:lang w:val="ru-RU"/>
        </w:rPr>
        <w:t>Д.Гранина</w:t>
      </w:r>
      <w:proofErr w:type="spellEnd"/>
      <w:r w:rsidRPr="0077772F">
        <w:rPr>
          <w:rFonts w:ascii="Times New Roman" w:hAnsi="Times New Roman"/>
          <w:sz w:val="24"/>
          <w:szCs w:val="24"/>
          <w:lang w:val="ru-RU"/>
        </w:rPr>
        <w:t>»</w:t>
      </w:r>
    </w:p>
    <w:p w:rsidR="00BC5128" w:rsidRDefault="00BC5128" w:rsidP="00DE189C">
      <w:pPr>
        <w:pStyle w:val="ab"/>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Февраль, 11</w:t>
      </w:r>
    </w:p>
    <w:p w:rsidR="00BC5128" w:rsidRDefault="00BC5128" w:rsidP="00DE189C">
      <w:pPr>
        <w:spacing w:after="0" w:line="240" w:lineRule="auto"/>
        <w:ind w:firstLine="0"/>
        <w:jc w:val="both"/>
        <w:rPr>
          <w:rFonts w:ascii="Times New Roman" w:hAnsi="Times New Roman" w:cs="Times New Roman"/>
          <w:b/>
          <w:sz w:val="24"/>
          <w:szCs w:val="24"/>
          <w:lang w:val="ru-RU"/>
        </w:rPr>
      </w:pPr>
      <w:r w:rsidRPr="00BC5128">
        <w:rPr>
          <w:rFonts w:ascii="Times New Roman" w:hAnsi="Times New Roman"/>
          <w:sz w:val="24"/>
          <w:szCs w:val="24"/>
          <w:lang w:val="ru-RU"/>
        </w:rPr>
        <w:t>125 лет со дня рождения Виталия Валентиновича Бианки (1894-1959), писателя</w:t>
      </w:r>
      <w:r w:rsidRPr="00BC5128">
        <w:rPr>
          <w:rFonts w:ascii="Times New Roman" w:hAnsi="Times New Roman" w:cs="Times New Roman"/>
          <w:b/>
          <w:sz w:val="24"/>
          <w:szCs w:val="24"/>
          <w:lang w:val="ru-RU"/>
        </w:rPr>
        <w:t xml:space="preserve"> </w:t>
      </w:r>
    </w:p>
    <w:p w:rsidR="00206F36" w:rsidRPr="00BC5128" w:rsidRDefault="00206F36" w:rsidP="00DE189C">
      <w:pPr>
        <w:spacing w:after="0" w:line="240" w:lineRule="auto"/>
        <w:ind w:firstLine="0"/>
        <w:jc w:val="both"/>
        <w:rPr>
          <w:rFonts w:ascii="Times New Roman" w:hAnsi="Times New Roman" w:cs="Times New Roman"/>
          <w:b/>
          <w:sz w:val="24"/>
          <w:szCs w:val="24"/>
          <w:lang w:val="ru-RU"/>
        </w:rPr>
      </w:pPr>
      <w:r w:rsidRPr="00BC5128">
        <w:rPr>
          <w:rFonts w:ascii="Times New Roman" w:hAnsi="Times New Roman" w:cs="Times New Roman"/>
          <w:b/>
          <w:sz w:val="24"/>
          <w:szCs w:val="24"/>
          <w:lang w:val="ru-RU"/>
        </w:rPr>
        <w:t>Март</w:t>
      </w:r>
      <w:r w:rsidR="00BC5128" w:rsidRPr="00BC5128">
        <w:rPr>
          <w:rFonts w:ascii="Times New Roman" w:hAnsi="Times New Roman" w:cs="Times New Roman"/>
          <w:b/>
          <w:sz w:val="24"/>
          <w:szCs w:val="24"/>
          <w:lang w:val="ru-RU"/>
        </w:rPr>
        <w:t>, 9</w:t>
      </w:r>
    </w:p>
    <w:p w:rsidR="00206F36" w:rsidRPr="00BC5128" w:rsidRDefault="00BC5128" w:rsidP="00DE189C">
      <w:pPr>
        <w:spacing w:after="0" w:line="240" w:lineRule="auto"/>
        <w:ind w:firstLine="0"/>
        <w:jc w:val="both"/>
        <w:rPr>
          <w:rFonts w:ascii="Times New Roman" w:hAnsi="Times New Roman" w:cs="Times New Roman"/>
          <w:sz w:val="24"/>
          <w:szCs w:val="24"/>
          <w:lang w:val="ru-RU"/>
        </w:rPr>
      </w:pPr>
      <w:r w:rsidRPr="00BC5128">
        <w:rPr>
          <w:rFonts w:ascii="Times New Roman" w:hAnsi="Times New Roman"/>
          <w:sz w:val="24"/>
          <w:szCs w:val="24"/>
          <w:lang w:val="ru-RU"/>
        </w:rPr>
        <w:t xml:space="preserve">85 лет со дня рождения Юрия Алексеевича Гагарина (1934-1968), летчика-космонавта </w:t>
      </w:r>
    </w:p>
    <w:p w:rsidR="002A5096" w:rsidRPr="00933628" w:rsidRDefault="00932354"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V</w:t>
      </w:r>
      <w:r w:rsidRPr="00933628">
        <w:rPr>
          <w:rFonts w:ascii="Times New Roman" w:hAnsi="Times New Roman" w:cs="Times New Roman"/>
          <w:b/>
          <w:sz w:val="24"/>
          <w:szCs w:val="24"/>
          <w:lang w:val="ru-RU"/>
        </w:rPr>
        <w:t>.</w:t>
      </w:r>
      <w:r w:rsidR="00421CB1" w:rsidRPr="00933628">
        <w:rPr>
          <w:rFonts w:ascii="Times New Roman" w:hAnsi="Times New Roman" w:cs="Times New Roman"/>
          <w:b/>
          <w:sz w:val="24"/>
          <w:szCs w:val="24"/>
          <w:lang w:val="ru-RU"/>
        </w:rPr>
        <w:t xml:space="preserve">Выставочная и </w:t>
      </w:r>
      <w:r w:rsidR="0033350C" w:rsidRPr="00933628">
        <w:rPr>
          <w:rFonts w:ascii="Times New Roman" w:hAnsi="Times New Roman" w:cs="Times New Roman"/>
          <w:b/>
          <w:sz w:val="24"/>
          <w:szCs w:val="24"/>
          <w:lang w:val="ru-RU"/>
        </w:rPr>
        <w:t xml:space="preserve">околотекстовая массовая </w:t>
      </w:r>
      <w:r w:rsidR="00CD1693" w:rsidRPr="00933628">
        <w:rPr>
          <w:rFonts w:ascii="Times New Roman" w:hAnsi="Times New Roman" w:cs="Times New Roman"/>
          <w:b/>
          <w:sz w:val="24"/>
          <w:szCs w:val="24"/>
          <w:lang w:val="ru-RU"/>
        </w:rPr>
        <w:t>работа</w:t>
      </w:r>
    </w:p>
    <w:p w:rsidR="00BF49D9" w:rsidRDefault="00421CB1" w:rsidP="00DE189C">
      <w:pPr>
        <w:pStyle w:val="ab"/>
        <w:spacing w:after="0" w:line="240" w:lineRule="auto"/>
        <w:ind w:left="0" w:firstLine="0"/>
        <w:jc w:val="both"/>
        <w:rPr>
          <w:rFonts w:ascii="Times New Roman" w:eastAsia="Calibri" w:hAnsi="Times New Roman" w:cs="Times New Roman"/>
          <w:b/>
          <w:sz w:val="24"/>
          <w:szCs w:val="24"/>
          <w:lang w:val="ru-RU"/>
        </w:rPr>
      </w:pPr>
      <w:r w:rsidRPr="00933628">
        <w:rPr>
          <w:rFonts w:ascii="Times New Roman" w:eastAsia="Calibri" w:hAnsi="Times New Roman" w:cs="Times New Roman"/>
          <w:b/>
          <w:sz w:val="24"/>
          <w:szCs w:val="24"/>
          <w:lang w:val="ru-RU"/>
        </w:rPr>
        <w:t xml:space="preserve">- январь </w:t>
      </w:r>
    </w:p>
    <w:p w:rsidR="00444536" w:rsidRPr="00420E4D" w:rsidRDefault="00421CB1" w:rsidP="00DE189C">
      <w:pPr>
        <w:pStyle w:val="ab"/>
        <w:spacing w:after="0" w:line="240" w:lineRule="auto"/>
        <w:ind w:left="0" w:firstLine="0"/>
        <w:jc w:val="both"/>
        <w:rPr>
          <w:rFonts w:ascii="Times New Roman" w:eastAsia="Calibri" w:hAnsi="Times New Roman" w:cs="Times New Roman"/>
          <w:sz w:val="24"/>
          <w:szCs w:val="24"/>
          <w:lang w:val="ru-RU"/>
        </w:rPr>
      </w:pPr>
      <w:r w:rsidRPr="00933628">
        <w:rPr>
          <w:rFonts w:ascii="Times New Roman" w:eastAsia="Calibri" w:hAnsi="Times New Roman" w:cs="Times New Roman"/>
          <w:b/>
          <w:sz w:val="24"/>
          <w:szCs w:val="24"/>
          <w:lang w:val="ru-RU"/>
        </w:rPr>
        <w:t xml:space="preserve">– </w:t>
      </w:r>
      <w:r w:rsidR="00420E4D" w:rsidRPr="00420E4D">
        <w:rPr>
          <w:rFonts w:ascii="Times New Roman" w:eastAsia="Calibri" w:hAnsi="Times New Roman" w:cs="Times New Roman"/>
          <w:sz w:val="24"/>
          <w:szCs w:val="24"/>
          <w:lang w:val="ru-RU"/>
        </w:rPr>
        <w:t>«Что новенького?»</w:t>
      </w:r>
      <w:r w:rsidR="00093957">
        <w:rPr>
          <w:rFonts w:ascii="Times New Roman" w:eastAsia="Calibri" w:hAnsi="Times New Roman" w:cs="Times New Roman"/>
          <w:sz w:val="24"/>
          <w:szCs w:val="24"/>
          <w:lang w:val="ru-RU"/>
        </w:rPr>
        <w:t xml:space="preserve"> - в планировании работы на 2019</w:t>
      </w:r>
      <w:r w:rsidR="00420E4D">
        <w:rPr>
          <w:rFonts w:ascii="Times New Roman" w:eastAsia="Calibri" w:hAnsi="Times New Roman" w:cs="Times New Roman"/>
          <w:sz w:val="24"/>
          <w:szCs w:val="24"/>
          <w:lang w:val="ru-RU"/>
        </w:rPr>
        <w:t xml:space="preserve"> год на сайте библиотеки и страницах соцсетей. Ведение блога на портале «</w:t>
      </w:r>
      <w:proofErr w:type="spellStart"/>
      <w:r w:rsidR="00420E4D">
        <w:rPr>
          <w:rFonts w:ascii="Times New Roman" w:eastAsia="Calibri" w:hAnsi="Times New Roman" w:cs="Times New Roman"/>
          <w:sz w:val="24"/>
          <w:szCs w:val="24"/>
          <w:lang w:val="ru-RU"/>
        </w:rPr>
        <w:t>ПроШколу.Ру</w:t>
      </w:r>
      <w:proofErr w:type="spellEnd"/>
      <w:r w:rsidR="00420E4D">
        <w:rPr>
          <w:rFonts w:ascii="Times New Roman" w:eastAsia="Calibri" w:hAnsi="Times New Roman" w:cs="Times New Roman"/>
          <w:sz w:val="24"/>
          <w:szCs w:val="24"/>
          <w:lang w:val="ru-RU"/>
        </w:rPr>
        <w:t>»</w:t>
      </w:r>
    </w:p>
    <w:p w:rsidR="00093957" w:rsidRPr="00206F36" w:rsidRDefault="00421CB1" w:rsidP="00DE189C">
      <w:pPr>
        <w:pStyle w:val="ab"/>
        <w:spacing w:after="0" w:line="240" w:lineRule="auto"/>
        <w:ind w:left="0" w:firstLine="0"/>
        <w:jc w:val="both"/>
        <w:rPr>
          <w:rFonts w:ascii="Times New Roman" w:hAnsi="Times New Roman"/>
          <w:sz w:val="24"/>
          <w:szCs w:val="24"/>
          <w:lang w:val="ru-RU" w:eastAsia="ru-RU"/>
        </w:rPr>
      </w:pPr>
      <w:r w:rsidRPr="00AD6685">
        <w:rPr>
          <w:rFonts w:ascii="Times New Roman" w:eastAsia="Calibri" w:hAnsi="Times New Roman" w:cs="Times New Roman"/>
          <w:b/>
          <w:sz w:val="24"/>
          <w:szCs w:val="24"/>
          <w:lang w:val="ru-RU"/>
        </w:rPr>
        <w:t>- февраль</w:t>
      </w:r>
      <w:r w:rsidR="00093957">
        <w:rPr>
          <w:rFonts w:ascii="Times New Roman" w:eastAsia="Calibri" w:hAnsi="Times New Roman" w:cs="Times New Roman"/>
          <w:b/>
          <w:sz w:val="24"/>
          <w:szCs w:val="24"/>
          <w:lang w:val="ru-RU"/>
        </w:rPr>
        <w:t>, 18</w:t>
      </w:r>
      <w:r w:rsidRPr="00AD6685">
        <w:rPr>
          <w:rFonts w:ascii="Times New Roman" w:eastAsia="Calibri" w:hAnsi="Times New Roman" w:cs="Times New Roman"/>
          <w:b/>
          <w:sz w:val="24"/>
          <w:szCs w:val="24"/>
          <w:lang w:val="ru-RU"/>
        </w:rPr>
        <w:t xml:space="preserve"> </w:t>
      </w:r>
    </w:p>
    <w:p w:rsidR="00206F36" w:rsidRDefault="00206F36" w:rsidP="00DE189C">
      <w:pPr>
        <w:spacing w:after="0" w:line="240" w:lineRule="auto"/>
        <w:ind w:firstLine="0"/>
        <w:jc w:val="both"/>
        <w:rPr>
          <w:rFonts w:ascii="Times New Roman" w:hAnsi="Times New Roman"/>
          <w:b/>
          <w:sz w:val="24"/>
          <w:szCs w:val="24"/>
          <w:lang w:val="ru-RU" w:eastAsia="ru-RU"/>
        </w:rPr>
      </w:pPr>
      <w:r w:rsidRPr="00206F36">
        <w:rPr>
          <w:rFonts w:ascii="Times New Roman" w:hAnsi="Times New Roman"/>
          <w:sz w:val="24"/>
          <w:szCs w:val="24"/>
          <w:lang w:val="ru-RU" w:eastAsia="ru-RU"/>
        </w:rPr>
        <w:t xml:space="preserve"> </w:t>
      </w:r>
      <w:r w:rsidRPr="00206F36">
        <w:rPr>
          <w:rFonts w:ascii="Times New Roman" w:hAnsi="Times New Roman"/>
          <w:b/>
          <w:sz w:val="24"/>
          <w:szCs w:val="24"/>
          <w:lang w:val="ru-RU" w:eastAsia="ru-RU"/>
        </w:rPr>
        <w:t>День молодого избирателя.</w:t>
      </w:r>
    </w:p>
    <w:p w:rsidR="00A617AF" w:rsidRDefault="00421CB1" w:rsidP="00DE189C">
      <w:pPr>
        <w:pStyle w:val="ab"/>
        <w:spacing w:after="0" w:line="240" w:lineRule="auto"/>
        <w:ind w:left="0" w:firstLine="0"/>
        <w:jc w:val="both"/>
        <w:rPr>
          <w:rFonts w:ascii="Times New Roman" w:eastAsia="Calibri" w:hAnsi="Times New Roman" w:cs="Times New Roman"/>
          <w:b/>
          <w:sz w:val="24"/>
          <w:szCs w:val="24"/>
          <w:lang w:val="ru-RU"/>
        </w:rPr>
      </w:pPr>
      <w:r w:rsidRPr="00933628">
        <w:rPr>
          <w:rFonts w:ascii="Times New Roman" w:eastAsia="Calibri" w:hAnsi="Times New Roman" w:cs="Times New Roman"/>
          <w:b/>
          <w:sz w:val="24"/>
          <w:szCs w:val="24"/>
          <w:lang w:val="ru-RU"/>
        </w:rPr>
        <w:t>- март</w:t>
      </w:r>
      <w:r w:rsidR="00093957">
        <w:rPr>
          <w:rFonts w:ascii="Times New Roman" w:eastAsia="Calibri" w:hAnsi="Times New Roman" w:cs="Times New Roman"/>
          <w:b/>
          <w:sz w:val="24"/>
          <w:szCs w:val="24"/>
          <w:lang w:val="ru-RU"/>
        </w:rPr>
        <w:t>, 15</w:t>
      </w:r>
      <w:r w:rsidRPr="00933628">
        <w:rPr>
          <w:rFonts w:ascii="Times New Roman" w:eastAsia="Calibri" w:hAnsi="Times New Roman" w:cs="Times New Roman"/>
          <w:b/>
          <w:sz w:val="24"/>
          <w:szCs w:val="24"/>
          <w:lang w:val="ru-RU"/>
        </w:rPr>
        <w:t xml:space="preserve"> </w:t>
      </w:r>
    </w:p>
    <w:p w:rsidR="00093957" w:rsidRPr="00093957" w:rsidRDefault="00093957" w:rsidP="00DE189C">
      <w:pPr>
        <w:spacing w:after="0" w:line="240" w:lineRule="auto"/>
        <w:ind w:firstLine="0"/>
        <w:jc w:val="both"/>
        <w:rPr>
          <w:rFonts w:ascii="Times New Roman" w:eastAsia="Calibri" w:hAnsi="Times New Roman" w:cs="Times New Roman"/>
          <w:b/>
          <w:sz w:val="24"/>
          <w:szCs w:val="24"/>
          <w:lang w:val="ru-RU"/>
        </w:rPr>
      </w:pPr>
      <w:r w:rsidRPr="00093957">
        <w:rPr>
          <w:rFonts w:ascii="Times New Roman" w:hAnsi="Times New Roman"/>
          <w:sz w:val="24"/>
          <w:szCs w:val="24"/>
          <w:lang w:val="ru-RU"/>
        </w:rPr>
        <w:t>95 лет со дня рождения Юрия Васильевича Бондарева (1924), писателя</w:t>
      </w:r>
    </w:p>
    <w:p w:rsidR="00421CB1" w:rsidRDefault="00093957" w:rsidP="00DE189C">
      <w:pPr>
        <w:pStyle w:val="ab"/>
        <w:spacing w:after="0" w:line="240" w:lineRule="auto"/>
        <w:ind w:left="0" w:firstLine="0"/>
        <w:jc w:val="both"/>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апрель, 1</w:t>
      </w:r>
    </w:p>
    <w:p w:rsidR="00093957" w:rsidRPr="00093957" w:rsidRDefault="00093957" w:rsidP="00DE189C">
      <w:pPr>
        <w:spacing w:after="0" w:line="240" w:lineRule="auto"/>
        <w:ind w:firstLine="0"/>
        <w:jc w:val="both"/>
        <w:rPr>
          <w:rFonts w:ascii="Times New Roman" w:hAnsi="Times New Roman"/>
          <w:sz w:val="24"/>
          <w:szCs w:val="24"/>
          <w:lang w:val="ru-RU"/>
        </w:rPr>
      </w:pPr>
      <w:r w:rsidRPr="00093957">
        <w:rPr>
          <w:rFonts w:ascii="Times New Roman" w:hAnsi="Times New Roman"/>
          <w:sz w:val="24"/>
          <w:szCs w:val="24"/>
          <w:lang w:val="ru-RU"/>
        </w:rPr>
        <w:t>210 лет со дня рождения Николая Васильевича Гоголя (1809-1852), писателя</w:t>
      </w:r>
    </w:p>
    <w:p w:rsidR="00421CB1" w:rsidRPr="00933628" w:rsidRDefault="00421CB1" w:rsidP="00DE189C">
      <w:pPr>
        <w:spacing w:after="0" w:line="240" w:lineRule="auto"/>
        <w:ind w:firstLine="0"/>
        <w:jc w:val="both"/>
        <w:rPr>
          <w:rFonts w:ascii="Times New Roman" w:eastAsia="Calibri" w:hAnsi="Times New Roman" w:cs="Times New Roman"/>
          <w:b/>
          <w:sz w:val="24"/>
          <w:szCs w:val="24"/>
          <w:lang w:val="ru-RU"/>
        </w:rPr>
      </w:pPr>
      <w:r w:rsidRPr="00933628">
        <w:rPr>
          <w:rFonts w:ascii="Times New Roman" w:eastAsia="Calibri" w:hAnsi="Times New Roman" w:cs="Times New Roman"/>
          <w:b/>
          <w:sz w:val="24"/>
          <w:szCs w:val="24"/>
          <w:lang w:val="ru-RU"/>
        </w:rPr>
        <w:t xml:space="preserve">- май – </w:t>
      </w:r>
    </w:p>
    <w:p w:rsidR="00620D31" w:rsidRPr="00933628" w:rsidRDefault="00620D31" w:rsidP="00DE189C">
      <w:pPr>
        <w:spacing w:after="0" w:line="240" w:lineRule="auto"/>
        <w:ind w:firstLine="0"/>
        <w:jc w:val="both"/>
        <w:rPr>
          <w:rFonts w:ascii="Times New Roman" w:hAnsi="Times New Roman" w:cs="Times New Roman"/>
          <w:b/>
          <w:bCs/>
          <w:sz w:val="24"/>
          <w:szCs w:val="24"/>
          <w:lang w:val="ru-RU" w:eastAsia="ru-RU"/>
        </w:rPr>
      </w:pPr>
      <w:r w:rsidRPr="00933628">
        <w:rPr>
          <w:rFonts w:ascii="Times New Roman" w:hAnsi="Times New Roman" w:cs="Times New Roman"/>
          <w:b/>
          <w:bCs/>
          <w:sz w:val="24"/>
          <w:szCs w:val="24"/>
          <w:lang w:val="ru-RU" w:eastAsia="ru-RU"/>
        </w:rPr>
        <w:t>«Неделя исторической памяти»:</w:t>
      </w:r>
    </w:p>
    <w:p w:rsidR="00421CB1" w:rsidRDefault="00421CB1" w:rsidP="00DE189C">
      <w:pPr>
        <w:spacing w:after="0" w:line="240" w:lineRule="auto"/>
        <w:ind w:firstLine="0"/>
        <w:jc w:val="both"/>
        <w:rPr>
          <w:rFonts w:ascii="Times New Roman" w:eastAsia="Calibri" w:hAnsi="Times New Roman" w:cs="Times New Roman"/>
          <w:b/>
          <w:sz w:val="24"/>
          <w:szCs w:val="24"/>
          <w:lang w:val="ru-RU"/>
        </w:rPr>
      </w:pPr>
      <w:r w:rsidRPr="00933628">
        <w:rPr>
          <w:rFonts w:ascii="Times New Roman" w:eastAsia="Calibri" w:hAnsi="Times New Roman" w:cs="Times New Roman"/>
          <w:b/>
          <w:sz w:val="24"/>
          <w:szCs w:val="24"/>
          <w:lang w:val="ru-RU"/>
        </w:rPr>
        <w:t>- июнь</w:t>
      </w:r>
      <w:r w:rsidR="00093957">
        <w:rPr>
          <w:rFonts w:ascii="Times New Roman" w:eastAsia="Calibri" w:hAnsi="Times New Roman" w:cs="Times New Roman"/>
          <w:b/>
          <w:sz w:val="24"/>
          <w:szCs w:val="24"/>
          <w:lang w:val="ru-RU"/>
        </w:rPr>
        <w:t>, 6</w:t>
      </w:r>
      <w:r w:rsidRPr="00933628">
        <w:rPr>
          <w:rFonts w:ascii="Times New Roman" w:eastAsia="Calibri" w:hAnsi="Times New Roman" w:cs="Times New Roman"/>
          <w:b/>
          <w:sz w:val="24"/>
          <w:szCs w:val="24"/>
          <w:lang w:val="ru-RU"/>
        </w:rPr>
        <w:t xml:space="preserve"> – </w:t>
      </w:r>
    </w:p>
    <w:p w:rsidR="00093957" w:rsidRPr="00093957" w:rsidRDefault="00093957" w:rsidP="00DE189C">
      <w:pPr>
        <w:spacing w:after="0" w:line="240" w:lineRule="auto"/>
        <w:ind w:firstLine="0"/>
        <w:jc w:val="both"/>
        <w:rPr>
          <w:rFonts w:ascii="Times New Roman" w:hAnsi="Times New Roman"/>
          <w:b/>
          <w:sz w:val="24"/>
          <w:szCs w:val="24"/>
          <w:lang w:val="ru-RU"/>
        </w:rPr>
      </w:pPr>
      <w:r w:rsidRPr="00093957">
        <w:rPr>
          <w:rFonts w:ascii="Times New Roman" w:hAnsi="Times New Roman"/>
          <w:b/>
          <w:sz w:val="24"/>
          <w:szCs w:val="24"/>
          <w:lang w:val="ru-RU"/>
        </w:rPr>
        <w:t>220 лет со дня рождения Александра Сергеевича Пушкина (1799-1837), поэта, писателя, драматурга</w:t>
      </w:r>
    </w:p>
    <w:p w:rsidR="00093957" w:rsidRPr="00933628" w:rsidRDefault="00093957" w:rsidP="00DE189C">
      <w:pPr>
        <w:spacing w:after="0" w:line="240" w:lineRule="auto"/>
        <w:ind w:firstLine="0"/>
        <w:jc w:val="both"/>
        <w:rPr>
          <w:rFonts w:ascii="Times New Roman" w:hAnsi="Times New Roman" w:cs="Times New Roman"/>
          <w:b/>
          <w:sz w:val="24"/>
          <w:szCs w:val="24"/>
          <w:lang w:val="ru-RU"/>
        </w:rPr>
      </w:pPr>
    </w:p>
    <w:p w:rsidR="00093957" w:rsidRDefault="00421CB1" w:rsidP="00DE189C">
      <w:pPr>
        <w:spacing w:after="0" w:line="240" w:lineRule="auto"/>
        <w:ind w:firstLine="0"/>
        <w:jc w:val="both"/>
        <w:rPr>
          <w:rFonts w:ascii="Times New Roman" w:eastAsia="Calibri" w:hAnsi="Times New Roman" w:cs="Times New Roman"/>
          <w:b/>
          <w:sz w:val="24"/>
          <w:szCs w:val="24"/>
          <w:lang w:val="ru-RU"/>
        </w:rPr>
      </w:pPr>
      <w:r w:rsidRPr="00933628">
        <w:rPr>
          <w:rFonts w:ascii="Times New Roman" w:eastAsia="Calibri" w:hAnsi="Times New Roman" w:cs="Times New Roman"/>
          <w:b/>
          <w:sz w:val="24"/>
          <w:szCs w:val="24"/>
          <w:lang w:val="ru-RU"/>
        </w:rPr>
        <w:t>- июль</w:t>
      </w:r>
      <w:r w:rsidR="00093957">
        <w:rPr>
          <w:rFonts w:ascii="Times New Roman" w:eastAsia="Calibri" w:hAnsi="Times New Roman" w:cs="Times New Roman"/>
          <w:b/>
          <w:sz w:val="24"/>
          <w:szCs w:val="24"/>
          <w:lang w:val="ru-RU"/>
        </w:rPr>
        <w:t>, 25</w:t>
      </w:r>
      <w:r w:rsidRPr="00933628">
        <w:rPr>
          <w:rFonts w:ascii="Times New Roman" w:eastAsia="Calibri" w:hAnsi="Times New Roman" w:cs="Times New Roman"/>
          <w:b/>
          <w:sz w:val="24"/>
          <w:szCs w:val="24"/>
          <w:lang w:val="ru-RU"/>
        </w:rPr>
        <w:t xml:space="preserve"> –</w:t>
      </w:r>
    </w:p>
    <w:p w:rsidR="00093957" w:rsidRPr="00093957" w:rsidRDefault="00093957" w:rsidP="00DE189C">
      <w:pPr>
        <w:spacing w:after="0" w:line="240" w:lineRule="auto"/>
        <w:ind w:firstLine="0"/>
        <w:jc w:val="both"/>
        <w:rPr>
          <w:rFonts w:ascii="Times New Roman" w:hAnsi="Times New Roman"/>
          <w:sz w:val="24"/>
          <w:szCs w:val="24"/>
          <w:lang w:val="ru-RU"/>
        </w:rPr>
      </w:pPr>
      <w:r w:rsidRPr="00093957">
        <w:rPr>
          <w:rFonts w:ascii="Times New Roman" w:hAnsi="Times New Roman"/>
          <w:sz w:val="24"/>
          <w:szCs w:val="24"/>
          <w:lang w:val="ru-RU"/>
        </w:rPr>
        <w:t xml:space="preserve">90 лет со дня рождения Василия </w:t>
      </w:r>
      <w:proofErr w:type="spellStart"/>
      <w:r w:rsidRPr="00093957">
        <w:rPr>
          <w:rFonts w:ascii="Times New Roman" w:hAnsi="Times New Roman"/>
          <w:sz w:val="24"/>
          <w:szCs w:val="24"/>
          <w:lang w:val="ru-RU"/>
        </w:rPr>
        <w:t>Макаровича</w:t>
      </w:r>
      <w:proofErr w:type="spellEnd"/>
      <w:r w:rsidRPr="00093957">
        <w:rPr>
          <w:rFonts w:ascii="Times New Roman" w:hAnsi="Times New Roman"/>
          <w:sz w:val="24"/>
          <w:szCs w:val="24"/>
          <w:lang w:val="ru-RU"/>
        </w:rPr>
        <w:t xml:space="preserve"> Шукшина (1929-1974), писателя, кинорежиссера, актера</w:t>
      </w:r>
    </w:p>
    <w:p w:rsidR="00421CB1" w:rsidRPr="00933628" w:rsidRDefault="00421CB1" w:rsidP="00DE189C">
      <w:pPr>
        <w:spacing w:after="0" w:line="240" w:lineRule="auto"/>
        <w:ind w:firstLine="0"/>
        <w:jc w:val="both"/>
        <w:rPr>
          <w:rFonts w:ascii="Times New Roman" w:hAnsi="Times New Roman" w:cs="Times New Roman"/>
          <w:b/>
          <w:sz w:val="24"/>
          <w:szCs w:val="24"/>
          <w:lang w:val="ru-RU"/>
        </w:rPr>
      </w:pPr>
      <w:r w:rsidRPr="00933628">
        <w:rPr>
          <w:rFonts w:ascii="Times New Roman" w:eastAsia="Calibri" w:hAnsi="Times New Roman" w:cs="Times New Roman"/>
          <w:b/>
          <w:sz w:val="24"/>
          <w:szCs w:val="24"/>
          <w:lang w:val="ru-RU"/>
        </w:rPr>
        <w:t xml:space="preserve"> </w:t>
      </w:r>
    </w:p>
    <w:p w:rsidR="00444536" w:rsidRDefault="00421CB1" w:rsidP="00DE189C">
      <w:pPr>
        <w:spacing w:after="0" w:line="240" w:lineRule="auto"/>
        <w:ind w:firstLine="0"/>
        <w:jc w:val="both"/>
        <w:rPr>
          <w:rFonts w:ascii="Times New Roman" w:eastAsia="Calibri" w:hAnsi="Times New Roman" w:cs="Times New Roman"/>
          <w:b/>
          <w:sz w:val="24"/>
          <w:szCs w:val="24"/>
          <w:lang w:val="ru-RU"/>
        </w:rPr>
      </w:pPr>
      <w:r w:rsidRPr="00933628">
        <w:rPr>
          <w:rFonts w:ascii="Times New Roman" w:eastAsia="Calibri" w:hAnsi="Times New Roman" w:cs="Times New Roman"/>
          <w:b/>
          <w:sz w:val="24"/>
          <w:szCs w:val="24"/>
          <w:lang w:val="ru-RU"/>
        </w:rPr>
        <w:t>- август</w:t>
      </w:r>
      <w:r w:rsidR="00AC0ADC">
        <w:rPr>
          <w:rFonts w:ascii="Times New Roman" w:eastAsia="Calibri" w:hAnsi="Times New Roman" w:cs="Times New Roman"/>
          <w:b/>
          <w:sz w:val="24"/>
          <w:szCs w:val="24"/>
          <w:lang w:val="ru-RU"/>
        </w:rPr>
        <w:t>, 20</w:t>
      </w:r>
      <w:r w:rsidRPr="00933628">
        <w:rPr>
          <w:rFonts w:ascii="Times New Roman" w:eastAsia="Calibri" w:hAnsi="Times New Roman" w:cs="Times New Roman"/>
          <w:b/>
          <w:sz w:val="24"/>
          <w:szCs w:val="24"/>
          <w:lang w:val="ru-RU"/>
        </w:rPr>
        <w:t xml:space="preserve"> – </w:t>
      </w:r>
    </w:p>
    <w:p w:rsidR="00AC0ADC" w:rsidRPr="00AC0ADC" w:rsidRDefault="00AC0ADC" w:rsidP="00DE189C">
      <w:pPr>
        <w:spacing w:after="0" w:line="240" w:lineRule="auto"/>
        <w:ind w:firstLine="0"/>
        <w:jc w:val="both"/>
        <w:rPr>
          <w:rFonts w:ascii="Times New Roman" w:hAnsi="Times New Roman"/>
          <w:sz w:val="24"/>
          <w:szCs w:val="24"/>
          <w:lang w:val="ru-RU"/>
        </w:rPr>
      </w:pPr>
      <w:r w:rsidRPr="00AC0ADC">
        <w:rPr>
          <w:rFonts w:ascii="Times New Roman" w:hAnsi="Times New Roman"/>
          <w:sz w:val="24"/>
          <w:szCs w:val="24"/>
          <w:lang w:val="ru-RU"/>
        </w:rPr>
        <w:t xml:space="preserve">80 лет со дня рождения Юрия Александровича Гриханова (1939), библиотечного деятеля, </w:t>
      </w:r>
      <w:proofErr w:type="spellStart"/>
      <w:r w:rsidRPr="00AC0ADC">
        <w:rPr>
          <w:rFonts w:ascii="Times New Roman" w:hAnsi="Times New Roman"/>
          <w:sz w:val="24"/>
          <w:szCs w:val="24"/>
          <w:lang w:val="ru-RU"/>
        </w:rPr>
        <w:t>библиотековеда</w:t>
      </w:r>
      <w:proofErr w:type="spellEnd"/>
    </w:p>
    <w:p w:rsidR="00421CB1" w:rsidRPr="00933628" w:rsidRDefault="00421CB1" w:rsidP="00DE189C">
      <w:pPr>
        <w:spacing w:after="0" w:line="240" w:lineRule="auto"/>
        <w:ind w:firstLine="0"/>
        <w:jc w:val="both"/>
        <w:rPr>
          <w:rFonts w:ascii="Times New Roman" w:eastAsia="Calibri" w:hAnsi="Times New Roman" w:cs="Times New Roman"/>
          <w:b/>
          <w:sz w:val="24"/>
          <w:szCs w:val="24"/>
          <w:lang w:val="ru-RU"/>
        </w:rPr>
      </w:pPr>
      <w:r w:rsidRPr="00933628">
        <w:rPr>
          <w:rFonts w:ascii="Times New Roman" w:eastAsia="Calibri" w:hAnsi="Times New Roman" w:cs="Times New Roman"/>
          <w:b/>
          <w:sz w:val="24"/>
          <w:szCs w:val="24"/>
          <w:lang w:val="ru-RU"/>
        </w:rPr>
        <w:t xml:space="preserve">- сентябрь – </w:t>
      </w:r>
    </w:p>
    <w:p w:rsidR="00C52F27" w:rsidRPr="00933628" w:rsidRDefault="00A617AF" w:rsidP="00DE189C">
      <w:pPr>
        <w:spacing w:after="0" w:line="240" w:lineRule="auto"/>
        <w:ind w:firstLine="0"/>
        <w:jc w:val="both"/>
        <w:rPr>
          <w:rFonts w:ascii="Times New Roman" w:hAnsi="Times New Roman" w:cs="Times New Roman"/>
          <w:sz w:val="24"/>
          <w:szCs w:val="24"/>
          <w:lang w:val="ru-RU"/>
        </w:rPr>
      </w:pPr>
      <w:r>
        <w:rPr>
          <w:rFonts w:ascii="Times New Roman" w:eastAsia="Calibri" w:hAnsi="Times New Roman" w:cs="Times New Roman"/>
          <w:sz w:val="24"/>
          <w:szCs w:val="24"/>
          <w:lang w:val="ru-RU"/>
        </w:rPr>
        <w:t>«Школа + библиотека = развиваем человека» (книжные выставки, дни открытых книжных полок, дни библиотеки в школе)</w:t>
      </w:r>
    </w:p>
    <w:p w:rsidR="00421CB1" w:rsidRDefault="00421CB1" w:rsidP="00DE189C">
      <w:pPr>
        <w:spacing w:after="0" w:line="240" w:lineRule="auto"/>
        <w:ind w:firstLine="0"/>
        <w:jc w:val="both"/>
        <w:rPr>
          <w:rFonts w:ascii="Times New Roman" w:eastAsia="Calibri" w:hAnsi="Times New Roman" w:cs="Times New Roman"/>
          <w:b/>
          <w:sz w:val="24"/>
          <w:szCs w:val="24"/>
          <w:lang w:val="ru-RU"/>
        </w:rPr>
      </w:pPr>
      <w:r w:rsidRPr="00933628">
        <w:rPr>
          <w:rFonts w:ascii="Times New Roman" w:eastAsia="Calibri" w:hAnsi="Times New Roman" w:cs="Times New Roman"/>
          <w:b/>
          <w:sz w:val="24"/>
          <w:szCs w:val="24"/>
          <w:lang w:val="ru-RU"/>
        </w:rPr>
        <w:t>- октябрь</w:t>
      </w:r>
      <w:r w:rsidR="00AC0ADC">
        <w:rPr>
          <w:rFonts w:ascii="Times New Roman" w:eastAsia="Calibri" w:hAnsi="Times New Roman" w:cs="Times New Roman"/>
          <w:b/>
          <w:sz w:val="24"/>
          <w:szCs w:val="24"/>
          <w:lang w:val="ru-RU"/>
        </w:rPr>
        <w:t>, 2</w:t>
      </w:r>
      <w:r w:rsidRPr="00933628">
        <w:rPr>
          <w:rFonts w:ascii="Times New Roman" w:eastAsia="Calibri" w:hAnsi="Times New Roman" w:cs="Times New Roman"/>
          <w:b/>
          <w:sz w:val="24"/>
          <w:szCs w:val="24"/>
          <w:lang w:val="ru-RU"/>
        </w:rPr>
        <w:t xml:space="preserve"> – </w:t>
      </w:r>
    </w:p>
    <w:p w:rsidR="00AC0ADC" w:rsidRPr="00AC0ADC" w:rsidRDefault="00AC0ADC" w:rsidP="00DE189C">
      <w:pPr>
        <w:spacing w:after="0" w:line="240" w:lineRule="auto"/>
        <w:ind w:firstLine="0"/>
        <w:jc w:val="both"/>
        <w:rPr>
          <w:rFonts w:ascii="Times New Roman" w:hAnsi="Times New Roman"/>
          <w:sz w:val="24"/>
          <w:szCs w:val="24"/>
          <w:lang w:val="ru-RU"/>
        </w:rPr>
      </w:pPr>
      <w:r w:rsidRPr="00AC0ADC">
        <w:rPr>
          <w:rFonts w:ascii="Times New Roman" w:hAnsi="Times New Roman"/>
          <w:sz w:val="24"/>
          <w:szCs w:val="24"/>
          <w:lang w:val="ru-RU"/>
        </w:rPr>
        <w:t>105 лет со дня рождения Юрия Борисовича Левитана (1914-1983), диктора</w:t>
      </w:r>
    </w:p>
    <w:p w:rsidR="00421CB1" w:rsidRDefault="00421CB1" w:rsidP="00DE189C">
      <w:pPr>
        <w:spacing w:after="0" w:line="240" w:lineRule="auto"/>
        <w:ind w:firstLine="0"/>
        <w:jc w:val="both"/>
        <w:rPr>
          <w:rFonts w:ascii="Times New Roman" w:eastAsia="Calibri" w:hAnsi="Times New Roman" w:cs="Times New Roman"/>
          <w:sz w:val="24"/>
          <w:szCs w:val="24"/>
          <w:lang w:val="ru-RU"/>
        </w:rPr>
      </w:pPr>
      <w:r w:rsidRPr="00933628">
        <w:rPr>
          <w:rFonts w:ascii="Times New Roman" w:eastAsia="Calibri" w:hAnsi="Times New Roman" w:cs="Times New Roman"/>
          <w:b/>
          <w:sz w:val="24"/>
          <w:szCs w:val="24"/>
          <w:lang w:val="ru-RU"/>
        </w:rPr>
        <w:t>- ноябрь</w:t>
      </w:r>
      <w:r w:rsidR="00AC0ADC">
        <w:rPr>
          <w:rFonts w:ascii="Times New Roman" w:eastAsia="Calibri" w:hAnsi="Times New Roman" w:cs="Times New Roman"/>
          <w:b/>
          <w:sz w:val="24"/>
          <w:szCs w:val="24"/>
          <w:lang w:val="ru-RU"/>
        </w:rPr>
        <w:t>, 24</w:t>
      </w:r>
      <w:r w:rsidRPr="00933628">
        <w:rPr>
          <w:rFonts w:ascii="Times New Roman" w:eastAsia="Calibri" w:hAnsi="Times New Roman" w:cs="Times New Roman"/>
          <w:sz w:val="24"/>
          <w:szCs w:val="24"/>
          <w:lang w:val="ru-RU"/>
        </w:rPr>
        <w:t xml:space="preserve"> – </w:t>
      </w:r>
    </w:p>
    <w:p w:rsidR="00AC0ADC" w:rsidRPr="00AC0ADC" w:rsidRDefault="00AC0ADC" w:rsidP="00DE189C">
      <w:pPr>
        <w:spacing w:after="0" w:line="240" w:lineRule="auto"/>
        <w:ind w:firstLine="0"/>
        <w:jc w:val="both"/>
        <w:rPr>
          <w:rFonts w:ascii="Times New Roman" w:hAnsi="Times New Roman"/>
          <w:sz w:val="24"/>
          <w:szCs w:val="24"/>
          <w:lang w:val="ru-RU"/>
        </w:rPr>
      </w:pPr>
      <w:r w:rsidRPr="00AC0ADC">
        <w:rPr>
          <w:rFonts w:ascii="Times New Roman" w:hAnsi="Times New Roman"/>
          <w:sz w:val="24"/>
          <w:szCs w:val="24"/>
          <w:lang w:val="ru-RU"/>
        </w:rPr>
        <w:t>290 лет со дня рождения Александра Васильевича Суворова (1729-1800), полководца</w:t>
      </w:r>
    </w:p>
    <w:p w:rsidR="00421CB1" w:rsidRPr="00933628" w:rsidRDefault="00421CB1" w:rsidP="00DE189C">
      <w:pPr>
        <w:pStyle w:val="ab"/>
        <w:shd w:val="clear" w:color="auto" w:fill="FFFFFF"/>
        <w:autoSpaceDE w:val="0"/>
        <w:autoSpaceDN w:val="0"/>
        <w:adjustRightInd w:val="0"/>
        <w:spacing w:after="0" w:line="240" w:lineRule="auto"/>
        <w:ind w:left="0" w:firstLine="0"/>
        <w:jc w:val="both"/>
        <w:rPr>
          <w:rFonts w:ascii="Times New Roman" w:hAnsi="Times New Roman" w:cs="Times New Roman"/>
          <w:b/>
          <w:sz w:val="24"/>
          <w:szCs w:val="24"/>
          <w:lang w:val="ru-RU"/>
        </w:rPr>
      </w:pPr>
      <w:r w:rsidRPr="00933628">
        <w:rPr>
          <w:rFonts w:ascii="Times New Roman" w:eastAsia="Calibri" w:hAnsi="Times New Roman" w:cs="Times New Roman"/>
          <w:b/>
          <w:sz w:val="24"/>
          <w:szCs w:val="24"/>
          <w:lang w:val="ru-RU"/>
        </w:rPr>
        <w:t xml:space="preserve">- декабрь – </w:t>
      </w:r>
    </w:p>
    <w:p w:rsidR="00A56AB6" w:rsidRPr="00BF49D9" w:rsidRDefault="00BF49D9" w:rsidP="00DE189C">
      <w:pPr>
        <w:pStyle w:val="4"/>
        <w:spacing w:before="0" w:line="240" w:lineRule="auto"/>
        <w:jc w:val="both"/>
        <w:rPr>
          <w:rFonts w:ascii="Times New Roman" w:hAnsi="Times New Roman"/>
          <w:b w:val="0"/>
          <w:lang w:val="ru-RU"/>
        </w:rPr>
      </w:pPr>
      <w:r>
        <w:rPr>
          <w:rFonts w:ascii="Times New Roman" w:hAnsi="Times New Roman"/>
          <w:b w:val="0"/>
          <w:lang w:val="ru-RU"/>
        </w:rPr>
        <w:t xml:space="preserve">- </w:t>
      </w:r>
      <w:r w:rsidR="00A56AB6" w:rsidRPr="00BF49D9">
        <w:rPr>
          <w:rFonts w:ascii="Times New Roman" w:hAnsi="Times New Roman"/>
          <w:b w:val="0"/>
          <w:lang w:val="ru-RU"/>
        </w:rPr>
        <w:t xml:space="preserve">«Пространство равных возможностей» (к Международному дню инвалидов – </w:t>
      </w:r>
      <w:r w:rsidR="00A56AB6" w:rsidRPr="00BF49D9">
        <w:rPr>
          <w:rFonts w:ascii="Times New Roman" w:hAnsi="Times New Roman"/>
          <w:b w:val="0"/>
          <w:bCs w:val="0"/>
          <w:lang w:val="ru-RU"/>
        </w:rPr>
        <w:t>3</w:t>
      </w:r>
      <w:r w:rsidR="00A56AB6" w:rsidRPr="00BF49D9">
        <w:rPr>
          <w:rFonts w:ascii="Times New Roman" w:hAnsi="Times New Roman"/>
          <w:b w:val="0"/>
          <w:bCs w:val="0"/>
        </w:rPr>
        <w:t> </w:t>
      </w:r>
      <w:r w:rsidR="00A56AB6" w:rsidRPr="00BF49D9">
        <w:rPr>
          <w:rFonts w:ascii="Times New Roman" w:hAnsi="Times New Roman"/>
          <w:b w:val="0"/>
          <w:bCs w:val="0"/>
          <w:lang w:val="ru-RU"/>
        </w:rPr>
        <w:t>декабря</w:t>
      </w:r>
      <w:r w:rsidR="00A56AB6" w:rsidRPr="00BF49D9">
        <w:rPr>
          <w:rFonts w:ascii="Times New Roman" w:hAnsi="Times New Roman"/>
          <w:b w:val="0"/>
          <w:lang w:val="ru-RU"/>
        </w:rPr>
        <w:t>).</w:t>
      </w:r>
    </w:p>
    <w:p w:rsidR="00A56AB6" w:rsidRPr="00A56AB6" w:rsidRDefault="00A56AB6" w:rsidP="00DE189C">
      <w:pPr>
        <w:pStyle w:val="4"/>
        <w:spacing w:before="0" w:line="240" w:lineRule="auto"/>
        <w:jc w:val="both"/>
        <w:rPr>
          <w:rFonts w:ascii="Times New Roman" w:hAnsi="Times New Roman"/>
          <w:color w:val="00000A"/>
          <w:lang w:val="ru-RU"/>
        </w:rPr>
      </w:pPr>
      <w:r w:rsidRPr="00A56AB6">
        <w:rPr>
          <w:rFonts w:ascii="Times New Roman" w:hAnsi="Times New Roman"/>
          <w:lang w:val="ru-RU"/>
        </w:rPr>
        <w:t xml:space="preserve"> </w:t>
      </w:r>
      <w:r w:rsidRPr="00001559">
        <w:rPr>
          <w:rFonts w:ascii="Times New Roman" w:hAnsi="Times New Roman"/>
          <w:color w:val="00000A"/>
        </w:rPr>
        <w:t>On</w:t>
      </w:r>
      <w:r w:rsidRPr="00A56AB6">
        <w:rPr>
          <w:rFonts w:ascii="Times New Roman" w:hAnsi="Times New Roman"/>
          <w:color w:val="00000A"/>
          <w:lang w:val="ru-RU"/>
        </w:rPr>
        <w:t>–</w:t>
      </w:r>
      <w:r w:rsidRPr="00001559">
        <w:rPr>
          <w:rFonts w:ascii="Times New Roman" w:hAnsi="Times New Roman"/>
          <w:color w:val="00000A"/>
        </w:rPr>
        <w:t>line</w:t>
      </w:r>
      <w:r w:rsidRPr="00A56AB6">
        <w:rPr>
          <w:rFonts w:ascii="Times New Roman" w:hAnsi="Times New Roman"/>
          <w:color w:val="00000A"/>
          <w:lang w:val="ru-RU"/>
        </w:rPr>
        <w:t xml:space="preserve"> издания НГОУНБ и другие </w:t>
      </w:r>
      <w:proofErr w:type="spellStart"/>
      <w:r w:rsidRPr="00A56AB6">
        <w:rPr>
          <w:rFonts w:ascii="Times New Roman" w:hAnsi="Times New Roman"/>
          <w:color w:val="00000A"/>
          <w:lang w:val="ru-RU"/>
        </w:rPr>
        <w:t>интернет-ресурсы</w:t>
      </w:r>
      <w:proofErr w:type="spellEnd"/>
    </w:p>
    <w:p w:rsidR="00A56AB6" w:rsidRPr="00A56AB6" w:rsidRDefault="00A56AB6" w:rsidP="00DE189C">
      <w:pPr>
        <w:pStyle w:val="4"/>
        <w:spacing w:before="0" w:line="240" w:lineRule="auto"/>
        <w:jc w:val="both"/>
        <w:rPr>
          <w:rFonts w:ascii="Times New Roman" w:hAnsi="Times New Roman"/>
          <w:i w:val="0"/>
          <w:lang w:val="ru-RU"/>
        </w:rPr>
      </w:pPr>
      <w:r w:rsidRPr="00A56AB6">
        <w:rPr>
          <w:rFonts w:ascii="Times New Roman" w:hAnsi="Times New Roman"/>
          <w:b w:val="0"/>
          <w:lang w:val="ru-RU"/>
        </w:rPr>
        <w:t xml:space="preserve"> Информационный блок «Доступная среда»: в помощь людям с ограниченными возможностями здоровья»</w:t>
      </w:r>
      <w:r w:rsidRPr="00A56AB6">
        <w:rPr>
          <w:rFonts w:ascii="Times New Roman" w:hAnsi="Times New Roman"/>
          <w:lang w:val="ru-RU"/>
        </w:rPr>
        <w:t xml:space="preserve"> (</w:t>
      </w:r>
      <w:hyperlink r:id="rId16" w:history="1">
        <w:r w:rsidRPr="009A2E9F">
          <w:rPr>
            <w:rStyle w:val="af7"/>
            <w:rFonts w:ascii="Times New Roman" w:hAnsi="Times New Roman"/>
          </w:rPr>
          <w:t>http</w:t>
        </w:r>
        <w:r w:rsidRPr="00A56AB6">
          <w:rPr>
            <w:rStyle w:val="af7"/>
            <w:rFonts w:ascii="Times New Roman" w:hAnsi="Times New Roman"/>
            <w:lang w:val="ru-RU"/>
          </w:rPr>
          <w:t>://</w:t>
        </w:r>
        <w:r w:rsidRPr="009A2E9F">
          <w:rPr>
            <w:rStyle w:val="af7"/>
            <w:rFonts w:ascii="Times New Roman" w:hAnsi="Times New Roman"/>
          </w:rPr>
          <w:t>www</w:t>
        </w:r>
        <w:r w:rsidRPr="00A56AB6">
          <w:rPr>
            <w:rStyle w:val="af7"/>
            <w:rFonts w:ascii="Times New Roman" w:hAnsi="Times New Roman"/>
            <w:lang w:val="ru-RU"/>
          </w:rPr>
          <w:t>.</w:t>
        </w:r>
        <w:proofErr w:type="spellStart"/>
        <w:r w:rsidRPr="009A2E9F">
          <w:rPr>
            <w:rStyle w:val="af7"/>
            <w:rFonts w:ascii="Times New Roman" w:hAnsi="Times New Roman"/>
          </w:rPr>
          <w:t>nounb</w:t>
        </w:r>
        <w:proofErr w:type="spellEnd"/>
        <w:r w:rsidRPr="00A56AB6">
          <w:rPr>
            <w:rStyle w:val="af7"/>
            <w:rFonts w:ascii="Times New Roman" w:hAnsi="Times New Roman"/>
            <w:lang w:val="ru-RU"/>
          </w:rPr>
          <w:t>.</w:t>
        </w:r>
        <w:proofErr w:type="spellStart"/>
        <w:r w:rsidRPr="009A2E9F">
          <w:rPr>
            <w:rStyle w:val="af7"/>
            <w:rFonts w:ascii="Times New Roman" w:hAnsi="Times New Roman"/>
          </w:rPr>
          <w:t>sci</w:t>
        </w:r>
        <w:proofErr w:type="spellEnd"/>
        <w:r w:rsidRPr="00A56AB6">
          <w:rPr>
            <w:rStyle w:val="af7"/>
            <w:rFonts w:ascii="Times New Roman" w:hAnsi="Times New Roman"/>
            <w:lang w:val="ru-RU"/>
          </w:rPr>
          <w:t>-</w:t>
        </w:r>
        <w:proofErr w:type="spellStart"/>
        <w:r w:rsidRPr="009A2E9F">
          <w:rPr>
            <w:rStyle w:val="af7"/>
            <w:rFonts w:ascii="Times New Roman" w:hAnsi="Times New Roman"/>
          </w:rPr>
          <w:t>nnov</w:t>
        </w:r>
        <w:proofErr w:type="spellEnd"/>
        <w:r w:rsidRPr="00A56AB6">
          <w:rPr>
            <w:rStyle w:val="af7"/>
            <w:rFonts w:ascii="Times New Roman" w:hAnsi="Times New Roman"/>
            <w:lang w:val="ru-RU"/>
          </w:rPr>
          <w:t>.</w:t>
        </w:r>
        <w:r w:rsidRPr="009A2E9F">
          <w:rPr>
            <w:rStyle w:val="af7"/>
            <w:rFonts w:ascii="Times New Roman" w:hAnsi="Times New Roman"/>
          </w:rPr>
          <w:t>ru</w:t>
        </w:r>
        <w:r w:rsidRPr="00A56AB6">
          <w:rPr>
            <w:rStyle w:val="af7"/>
            <w:rFonts w:ascii="Times New Roman" w:hAnsi="Times New Roman"/>
            <w:lang w:val="ru-RU"/>
          </w:rPr>
          <w:t>/</w:t>
        </w:r>
        <w:r w:rsidRPr="009A2E9F">
          <w:rPr>
            <w:rStyle w:val="af7"/>
            <w:rFonts w:ascii="Times New Roman" w:hAnsi="Times New Roman"/>
          </w:rPr>
          <w:t>publish</w:t>
        </w:r>
        <w:r w:rsidRPr="00A56AB6">
          <w:rPr>
            <w:rStyle w:val="af7"/>
            <w:rFonts w:ascii="Times New Roman" w:hAnsi="Times New Roman"/>
            <w:lang w:val="ru-RU"/>
          </w:rPr>
          <w:t>/</w:t>
        </w:r>
        <w:r w:rsidRPr="009A2E9F">
          <w:rPr>
            <w:rStyle w:val="af7"/>
            <w:rFonts w:ascii="Times New Roman" w:hAnsi="Times New Roman"/>
          </w:rPr>
          <w:t>lists</w:t>
        </w:r>
        <w:r w:rsidRPr="00A56AB6">
          <w:rPr>
            <w:rStyle w:val="af7"/>
            <w:rFonts w:ascii="Times New Roman" w:hAnsi="Times New Roman"/>
            <w:lang w:val="ru-RU"/>
          </w:rPr>
          <w:t>/</w:t>
        </w:r>
        <w:proofErr w:type="spellStart"/>
        <w:r w:rsidRPr="009A2E9F">
          <w:rPr>
            <w:rStyle w:val="af7"/>
            <w:rFonts w:ascii="Times New Roman" w:hAnsi="Times New Roman"/>
          </w:rPr>
          <w:t>hlp</w:t>
        </w:r>
        <w:proofErr w:type="spellEnd"/>
        <w:r w:rsidRPr="00A56AB6">
          <w:rPr>
            <w:rStyle w:val="af7"/>
            <w:rFonts w:ascii="Times New Roman" w:hAnsi="Times New Roman"/>
            <w:lang w:val="ru-RU"/>
          </w:rPr>
          <w:t>.</w:t>
        </w:r>
        <w:proofErr w:type="spellStart"/>
        <w:r w:rsidRPr="009A2E9F">
          <w:rPr>
            <w:rStyle w:val="af7"/>
            <w:rFonts w:ascii="Times New Roman" w:hAnsi="Times New Roman"/>
          </w:rPr>
          <w:t>php</w:t>
        </w:r>
        <w:proofErr w:type="spellEnd"/>
      </w:hyperlink>
      <w:r w:rsidRPr="00A56AB6">
        <w:rPr>
          <w:rFonts w:ascii="Times New Roman" w:hAnsi="Times New Roman"/>
          <w:lang w:val="ru-RU"/>
        </w:rPr>
        <w:t>) включает:</w:t>
      </w:r>
    </w:p>
    <w:p w:rsidR="00A56AB6" w:rsidRPr="00001559" w:rsidRDefault="00CD6273" w:rsidP="009E388C">
      <w:pPr>
        <w:pStyle w:val="12"/>
        <w:numPr>
          <w:ilvl w:val="0"/>
          <w:numId w:val="23"/>
        </w:numPr>
        <w:tabs>
          <w:tab w:val="left" w:pos="993"/>
        </w:tabs>
        <w:spacing w:before="0" w:after="0" w:line="240" w:lineRule="auto"/>
        <w:ind w:left="0" w:firstLine="0"/>
        <w:jc w:val="both"/>
        <w:rPr>
          <w:rFonts w:cs="Times New Roman"/>
        </w:rPr>
      </w:pPr>
      <w:hyperlink r:id="rId17" w:history="1">
        <w:r w:rsidR="00A56AB6" w:rsidRPr="00001559">
          <w:rPr>
            <w:rStyle w:val="af7"/>
            <w:rFonts w:eastAsiaTheme="majorEastAsia"/>
          </w:rPr>
          <w:t>Равные права, равные возможности</w:t>
        </w:r>
      </w:hyperlink>
      <w:r w:rsidR="00A56AB6" w:rsidRPr="00001559">
        <w:rPr>
          <w:rFonts w:cs="Times New Roman"/>
        </w:rPr>
        <w:t>: сайты общественных объединений, центров, организаций, представляющих интересы незрячих и слабовидящих.</w:t>
      </w:r>
    </w:p>
    <w:p w:rsidR="00A56AB6" w:rsidRPr="00001559" w:rsidRDefault="00CD6273" w:rsidP="009E388C">
      <w:pPr>
        <w:pStyle w:val="12"/>
        <w:numPr>
          <w:ilvl w:val="0"/>
          <w:numId w:val="23"/>
        </w:numPr>
        <w:tabs>
          <w:tab w:val="left" w:pos="993"/>
        </w:tabs>
        <w:spacing w:before="0" w:after="0" w:line="240" w:lineRule="auto"/>
        <w:ind w:left="0" w:firstLine="0"/>
        <w:jc w:val="both"/>
        <w:rPr>
          <w:rFonts w:cs="Times New Roman"/>
        </w:rPr>
      </w:pPr>
      <w:hyperlink r:id="rId18" w:history="1">
        <w:r w:rsidR="00A56AB6" w:rsidRPr="00001559">
          <w:rPr>
            <w:rStyle w:val="af7"/>
            <w:rFonts w:eastAsiaTheme="majorEastAsia"/>
          </w:rPr>
          <w:t>Льготы для семьи, воспитывающей ребенка-инвалида</w:t>
        </w:r>
      </w:hyperlink>
      <w:r w:rsidR="00A56AB6" w:rsidRPr="00001559">
        <w:rPr>
          <w:rFonts w:cs="Times New Roman"/>
        </w:rPr>
        <w:t>. Информационный листок (по состоянию законодательства РФ на 15.11.2013 г.).</w:t>
      </w:r>
    </w:p>
    <w:p w:rsidR="00A56AB6" w:rsidRPr="00BF49D9" w:rsidRDefault="00CD6273" w:rsidP="009E388C">
      <w:pPr>
        <w:pStyle w:val="12"/>
        <w:numPr>
          <w:ilvl w:val="0"/>
          <w:numId w:val="23"/>
        </w:numPr>
        <w:tabs>
          <w:tab w:val="left" w:pos="993"/>
        </w:tabs>
        <w:spacing w:before="0" w:after="0" w:line="240" w:lineRule="auto"/>
        <w:ind w:left="0" w:firstLine="0"/>
        <w:jc w:val="both"/>
        <w:rPr>
          <w:rFonts w:cs="Times New Roman"/>
        </w:rPr>
      </w:pPr>
      <w:hyperlink r:id="rId19" w:history="1">
        <w:r w:rsidR="00A56AB6" w:rsidRPr="00001559">
          <w:rPr>
            <w:rStyle w:val="af7"/>
            <w:rFonts w:eastAsiaTheme="majorEastAsia"/>
          </w:rPr>
          <w:t>Социальная защита инвалидов</w:t>
        </w:r>
      </w:hyperlink>
      <w:r w:rsidR="00A56AB6" w:rsidRPr="00001559">
        <w:rPr>
          <w:rFonts w:cs="Times New Roman"/>
        </w:rPr>
        <w:t>. Обзор правовых актов (по состоянию законодательства на 17.10.2012 г.).</w:t>
      </w:r>
    </w:p>
    <w:p w:rsidR="009B67B8" w:rsidRPr="00BF49D9" w:rsidRDefault="00BF49D9" w:rsidP="00DE189C">
      <w:pPr>
        <w:pStyle w:val="ab"/>
        <w:shd w:val="clear" w:color="auto" w:fill="FFFFFF"/>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Pr>
          <w:rFonts w:ascii="Times New Roman" w:eastAsia="Calibri" w:hAnsi="Times New Roman" w:cs="Times New Roman"/>
          <w:sz w:val="24"/>
          <w:szCs w:val="24"/>
          <w:lang w:val="ru-RU"/>
        </w:rPr>
        <w:t xml:space="preserve">- </w:t>
      </w:r>
      <w:r w:rsidR="00421CB1" w:rsidRPr="00BF49D9">
        <w:rPr>
          <w:rFonts w:ascii="Times New Roman" w:eastAsia="Calibri" w:hAnsi="Times New Roman" w:cs="Times New Roman"/>
          <w:sz w:val="24"/>
          <w:szCs w:val="24"/>
          <w:lang w:val="ru-RU"/>
        </w:rPr>
        <w:t>декада профилактики СПИДа, наркомании, алкоголизма</w:t>
      </w:r>
    </w:p>
    <w:p w:rsidR="004F1160" w:rsidRPr="00933628" w:rsidRDefault="009B67B8" w:rsidP="00DE189C">
      <w:pPr>
        <w:pStyle w:val="ab"/>
        <w:shd w:val="clear" w:color="auto" w:fill="FFFFFF"/>
        <w:autoSpaceDE w:val="0"/>
        <w:autoSpaceDN w:val="0"/>
        <w:adjustRightInd w:val="0"/>
        <w:spacing w:after="0" w:line="240" w:lineRule="auto"/>
        <w:ind w:left="0" w:firstLine="0"/>
        <w:jc w:val="both"/>
        <w:rPr>
          <w:rFonts w:ascii="Times New Roman" w:eastAsia="Times New Roman" w:hAnsi="Times New Roman" w:cs="Times New Roman"/>
          <w:b/>
          <w:color w:val="000000"/>
          <w:sz w:val="24"/>
          <w:szCs w:val="24"/>
          <w:lang w:val="ru-RU"/>
        </w:rPr>
      </w:pPr>
      <w:r w:rsidRPr="00933628">
        <w:rPr>
          <w:rFonts w:ascii="Times New Roman" w:eastAsia="Times New Roman" w:hAnsi="Times New Roman" w:cs="Times New Roman"/>
          <w:b/>
          <w:color w:val="000000"/>
          <w:sz w:val="24"/>
          <w:szCs w:val="24"/>
          <w:lang w:val="ru-RU"/>
        </w:rPr>
        <w:t xml:space="preserve">                                                                                                    </w:t>
      </w:r>
    </w:p>
    <w:p w:rsidR="00E034CE" w:rsidRPr="00933628" w:rsidRDefault="0033420F"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V</w:t>
      </w:r>
      <w:r w:rsidRPr="00933628">
        <w:rPr>
          <w:rFonts w:ascii="Times New Roman" w:hAnsi="Times New Roman" w:cs="Times New Roman"/>
          <w:b/>
          <w:sz w:val="24"/>
          <w:szCs w:val="24"/>
          <w:lang w:val="ru-RU"/>
        </w:rPr>
        <w:t>.1. Гражданско-п</w:t>
      </w:r>
      <w:r w:rsidR="006108A0">
        <w:rPr>
          <w:rFonts w:ascii="Times New Roman" w:hAnsi="Times New Roman" w:cs="Times New Roman"/>
          <w:b/>
          <w:sz w:val="24"/>
          <w:szCs w:val="24"/>
          <w:lang w:val="ru-RU"/>
        </w:rPr>
        <w:t>атриотическое воспитание</w:t>
      </w:r>
      <w:r w:rsidR="00507099">
        <w:rPr>
          <w:rFonts w:ascii="Times New Roman" w:hAnsi="Times New Roman" w:cs="Times New Roman"/>
          <w:b/>
          <w:sz w:val="24"/>
          <w:szCs w:val="24"/>
          <w:lang w:val="ru-RU"/>
        </w:rPr>
        <w:t>. Реализация</w:t>
      </w:r>
      <w:r w:rsidR="006108A0">
        <w:rPr>
          <w:rFonts w:ascii="Times New Roman" w:hAnsi="Times New Roman" w:cs="Times New Roman"/>
          <w:b/>
          <w:sz w:val="24"/>
          <w:szCs w:val="24"/>
          <w:lang w:val="ru-RU"/>
        </w:rPr>
        <w:t xml:space="preserve"> </w:t>
      </w:r>
      <w:r w:rsidR="00507099" w:rsidRPr="00507099">
        <w:rPr>
          <w:rFonts w:ascii="Times New Roman" w:hAnsi="Times New Roman"/>
          <w:b/>
          <w:sz w:val="24"/>
          <w:szCs w:val="24"/>
          <w:lang w:val="ru-RU"/>
        </w:rPr>
        <w:t>проекта «Чтобы помнили» (2018-2020 гг.)</w:t>
      </w:r>
      <w:r w:rsidR="00507099" w:rsidRPr="00507099">
        <w:rPr>
          <w:rFonts w:ascii="Times New Roman" w:hAnsi="Times New Roman"/>
          <w:sz w:val="24"/>
          <w:szCs w:val="24"/>
          <w:lang w:val="ru-RU"/>
        </w:rPr>
        <w:t>,</w:t>
      </w:r>
    </w:p>
    <w:tbl>
      <w:tblPr>
        <w:tblStyle w:val="af4"/>
        <w:tblW w:w="9103" w:type="dxa"/>
        <w:tblInd w:w="250" w:type="dxa"/>
        <w:tblLayout w:type="fixed"/>
        <w:tblLook w:val="04A0" w:firstRow="1" w:lastRow="0" w:firstColumn="1" w:lastColumn="0" w:noHBand="0" w:noVBand="1"/>
      </w:tblPr>
      <w:tblGrid>
        <w:gridCol w:w="596"/>
        <w:gridCol w:w="1701"/>
        <w:gridCol w:w="1984"/>
        <w:gridCol w:w="1418"/>
        <w:gridCol w:w="1559"/>
        <w:gridCol w:w="1845"/>
      </w:tblGrid>
      <w:tr w:rsidR="00C52F27" w:rsidRPr="00507099" w:rsidTr="006108A0">
        <w:tc>
          <w:tcPr>
            <w:tcW w:w="596" w:type="dxa"/>
          </w:tcPr>
          <w:p w:rsidR="00C52F27" w:rsidRPr="00933628" w:rsidRDefault="00C52F27" w:rsidP="009E388C">
            <w:pPr>
              <w:pStyle w:val="ab"/>
              <w:numPr>
                <w:ilvl w:val="0"/>
                <w:numId w:val="18"/>
              </w:numPr>
              <w:ind w:left="0" w:firstLine="0"/>
              <w:jc w:val="both"/>
              <w:rPr>
                <w:rFonts w:ascii="Times New Roman" w:hAnsi="Times New Roman" w:cs="Times New Roman"/>
                <w:b/>
                <w:sz w:val="24"/>
                <w:szCs w:val="24"/>
                <w:lang w:val="ru-RU"/>
              </w:rPr>
            </w:pPr>
          </w:p>
        </w:tc>
        <w:tc>
          <w:tcPr>
            <w:tcW w:w="1701" w:type="dxa"/>
          </w:tcPr>
          <w:p w:rsidR="00C52F27" w:rsidRPr="00507099" w:rsidRDefault="00C52F27" w:rsidP="00DE189C">
            <w:pPr>
              <w:pStyle w:val="ab"/>
              <w:ind w:left="0" w:firstLine="0"/>
              <w:jc w:val="both"/>
              <w:rPr>
                <w:rFonts w:ascii="Times New Roman" w:hAnsi="Times New Roman" w:cs="Times New Roman"/>
                <w:b/>
                <w:sz w:val="24"/>
                <w:szCs w:val="24"/>
                <w:lang w:val="ru-RU"/>
              </w:rPr>
            </w:pPr>
            <w:r w:rsidRPr="00507099">
              <w:rPr>
                <w:rFonts w:ascii="Times New Roman" w:hAnsi="Times New Roman" w:cs="Times New Roman"/>
                <w:b/>
                <w:sz w:val="24"/>
                <w:szCs w:val="24"/>
                <w:lang w:val="ru-RU"/>
              </w:rPr>
              <w:t>Наименование мероприятия</w:t>
            </w:r>
          </w:p>
        </w:tc>
        <w:tc>
          <w:tcPr>
            <w:tcW w:w="1984" w:type="dxa"/>
          </w:tcPr>
          <w:p w:rsidR="00C52F27" w:rsidRPr="00507099" w:rsidRDefault="00C52F27" w:rsidP="00DE189C">
            <w:pPr>
              <w:pStyle w:val="ab"/>
              <w:ind w:left="0" w:firstLine="0"/>
              <w:jc w:val="both"/>
              <w:rPr>
                <w:rFonts w:ascii="Times New Roman" w:hAnsi="Times New Roman" w:cs="Times New Roman"/>
                <w:b/>
                <w:sz w:val="24"/>
                <w:szCs w:val="24"/>
                <w:lang w:val="ru-RU"/>
              </w:rPr>
            </w:pPr>
            <w:r w:rsidRPr="00507099">
              <w:rPr>
                <w:rFonts w:ascii="Times New Roman" w:hAnsi="Times New Roman" w:cs="Times New Roman"/>
                <w:b/>
                <w:sz w:val="24"/>
                <w:szCs w:val="24"/>
                <w:lang w:val="ru-RU"/>
              </w:rPr>
              <w:t>Форма проведения</w:t>
            </w:r>
          </w:p>
        </w:tc>
        <w:tc>
          <w:tcPr>
            <w:tcW w:w="1418" w:type="dxa"/>
          </w:tcPr>
          <w:p w:rsidR="00C52F27" w:rsidRPr="00507099" w:rsidRDefault="00C52F27" w:rsidP="00DE189C">
            <w:pPr>
              <w:pStyle w:val="ab"/>
              <w:ind w:left="0" w:firstLine="0"/>
              <w:jc w:val="both"/>
              <w:rPr>
                <w:rFonts w:ascii="Times New Roman" w:hAnsi="Times New Roman" w:cs="Times New Roman"/>
                <w:b/>
                <w:sz w:val="24"/>
                <w:szCs w:val="24"/>
                <w:lang w:val="ru-RU"/>
              </w:rPr>
            </w:pPr>
            <w:r w:rsidRPr="00507099">
              <w:rPr>
                <w:rFonts w:ascii="Times New Roman" w:hAnsi="Times New Roman" w:cs="Times New Roman"/>
                <w:b/>
                <w:sz w:val="24"/>
                <w:szCs w:val="24"/>
                <w:lang w:val="ru-RU"/>
              </w:rPr>
              <w:t>Группа читателей</w:t>
            </w:r>
          </w:p>
        </w:tc>
        <w:tc>
          <w:tcPr>
            <w:tcW w:w="1559" w:type="dxa"/>
          </w:tcPr>
          <w:p w:rsidR="00C52F27" w:rsidRPr="006108A0" w:rsidRDefault="00C52F27" w:rsidP="00DE189C">
            <w:pPr>
              <w:pStyle w:val="ab"/>
              <w:ind w:left="0" w:firstLine="0"/>
              <w:jc w:val="both"/>
              <w:rPr>
                <w:rFonts w:ascii="Times New Roman" w:hAnsi="Times New Roman" w:cs="Times New Roman"/>
                <w:b/>
                <w:sz w:val="24"/>
                <w:szCs w:val="24"/>
                <w:lang w:val="ru-RU"/>
              </w:rPr>
            </w:pPr>
            <w:r w:rsidRPr="00507099">
              <w:rPr>
                <w:rFonts w:ascii="Times New Roman" w:hAnsi="Times New Roman" w:cs="Times New Roman"/>
                <w:b/>
                <w:sz w:val="24"/>
                <w:szCs w:val="24"/>
                <w:lang w:val="ru-RU"/>
              </w:rPr>
              <w:t>Срок исполнения</w:t>
            </w:r>
            <w:r w:rsidR="006108A0">
              <w:rPr>
                <w:rFonts w:ascii="Times New Roman" w:hAnsi="Times New Roman" w:cs="Times New Roman"/>
                <w:b/>
                <w:sz w:val="24"/>
                <w:szCs w:val="24"/>
                <w:lang w:val="ru-RU"/>
              </w:rPr>
              <w:t xml:space="preserve"> </w:t>
            </w:r>
          </w:p>
        </w:tc>
        <w:tc>
          <w:tcPr>
            <w:tcW w:w="1845" w:type="dxa"/>
          </w:tcPr>
          <w:p w:rsidR="00C52F27" w:rsidRPr="006108A0" w:rsidRDefault="006108A0" w:rsidP="00DE189C">
            <w:pPr>
              <w:pStyle w:val="ab"/>
              <w:ind w:left="0" w:firstLine="0"/>
              <w:jc w:val="both"/>
              <w:rPr>
                <w:rFonts w:ascii="Times New Roman" w:hAnsi="Times New Roman" w:cs="Times New Roman"/>
                <w:b/>
                <w:sz w:val="24"/>
                <w:szCs w:val="24"/>
                <w:lang w:val="ru-RU"/>
              </w:rPr>
            </w:pPr>
            <w:r w:rsidRPr="00507099">
              <w:rPr>
                <w:rFonts w:ascii="Times New Roman" w:hAnsi="Times New Roman" w:cs="Times New Roman"/>
                <w:b/>
                <w:sz w:val="24"/>
                <w:szCs w:val="24"/>
                <w:lang w:val="ru-RU"/>
              </w:rPr>
              <w:t>Ответственный</w:t>
            </w:r>
            <w:r>
              <w:rPr>
                <w:rFonts w:ascii="Times New Roman" w:hAnsi="Times New Roman" w:cs="Times New Roman"/>
                <w:b/>
                <w:sz w:val="24"/>
                <w:szCs w:val="24"/>
                <w:lang w:val="ru-RU"/>
              </w:rPr>
              <w:t xml:space="preserve"> </w:t>
            </w:r>
          </w:p>
        </w:tc>
      </w:tr>
      <w:tr w:rsidR="000502C9" w:rsidRPr="00933628" w:rsidTr="006108A0">
        <w:tc>
          <w:tcPr>
            <w:tcW w:w="596" w:type="dxa"/>
          </w:tcPr>
          <w:p w:rsidR="000502C9" w:rsidRPr="00933628" w:rsidRDefault="000502C9" w:rsidP="009E388C">
            <w:pPr>
              <w:pStyle w:val="ab"/>
              <w:numPr>
                <w:ilvl w:val="0"/>
                <w:numId w:val="18"/>
              </w:numPr>
              <w:ind w:left="0" w:firstLine="0"/>
              <w:jc w:val="both"/>
              <w:rPr>
                <w:rFonts w:ascii="Times New Roman" w:hAnsi="Times New Roman" w:cs="Times New Roman"/>
                <w:b/>
                <w:sz w:val="24"/>
                <w:szCs w:val="24"/>
                <w:lang w:val="ru-RU"/>
              </w:rPr>
            </w:pPr>
          </w:p>
        </w:tc>
        <w:tc>
          <w:tcPr>
            <w:tcW w:w="1701" w:type="dxa"/>
          </w:tcPr>
          <w:p w:rsidR="000502C9" w:rsidRPr="00933628" w:rsidRDefault="000502C9"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Имена Нижегородцев в истории России</w:t>
            </w:r>
          </w:p>
        </w:tc>
        <w:tc>
          <w:tcPr>
            <w:tcW w:w="1984" w:type="dxa"/>
          </w:tcPr>
          <w:p w:rsidR="000502C9" w:rsidRPr="00933628" w:rsidRDefault="000502C9" w:rsidP="00DE189C">
            <w:pPr>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База данных на сайте библиотеки</w:t>
            </w:r>
          </w:p>
        </w:tc>
        <w:tc>
          <w:tcPr>
            <w:tcW w:w="1418" w:type="dxa"/>
          </w:tcPr>
          <w:p w:rsidR="000502C9" w:rsidRPr="00933628" w:rsidRDefault="000502C9"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Для всех </w:t>
            </w:r>
            <w:proofErr w:type="spellStart"/>
            <w:r w:rsidRPr="00933628">
              <w:rPr>
                <w:rFonts w:ascii="Times New Roman" w:hAnsi="Times New Roman" w:cs="Times New Roman"/>
                <w:sz w:val="24"/>
                <w:szCs w:val="24"/>
              </w:rPr>
              <w:t>групп</w:t>
            </w:r>
            <w:proofErr w:type="spellEnd"/>
          </w:p>
        </w:tc>
        <w:tc>
          <w:tcPr>
            <w:tcW w:w="1559" w:type="dxa"/>
          </w:tcPr>
          <w:p w:rsidR="000502C9" w:rsidRPr="00933628" w:rsidRDefault="000502C9"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Январь </w:t>
            </w:r>
          </w:p>
        </w:tc>
        <w:tc>
          <w:tcPr>
            <w:tcW w:w="1845" w:type="dxa"/>
          </w:tcPr>
          <w:p w:rsidR="000502C9" w:rsidRPr="00933628" w:rsidRDefault="000502C9"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Все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библиотекари</w:t>
            </w:r>
            <w:proofErr w:type="spellEnd"/>
          </w:p>
        </w:tc>
      </w:tr>
      <w:tr w:rsidR="000502C9" w:rsidRPr="000502C9" w:rsidTr="006108A0">
        <w:tc>
          <w:tcPr>
            <w:tcW w:w="596" w:type="dxa"/>
          </w:tcPr>
          <w:p w:rsidR="000502C9" w:rsidRDefault="000502C9" w:rsidP="009E388C">
            <w:pPr>
              <w:pStyle w:val="ab"/>
              <w:numPr>
                <w:ilvl w:val="0"/>
                <w:numId w:val="18"/>
              </w:numPr>
              <w:ind w:left="0" w:firstLine="0"/>
              <w:jc w:val="both"/>
              <w:rPr>
                <w:rFonts w:ascii="Times New Roman" w:hAnsi="Times New Roman" w:cs="Times New Roman"/>
                <w:b/>
                <w:sz w:val="24"/>
                <w:szCs w:val="24"/>
              </w:rPr>
            </w:pPr>
          </w:p>
        </w:tc>
        <w:tc>
          <w:tcPr>
            <w:tcW w:w="1701" w:type="dxa"/>
          </w:tcPr>
          <w:p w:rsidR="000502C9" w:rsidRPr="000502C9" w:rsidRDefault="000502C9" w:rsidP="00DE189C">
            <w:pPr>
              <w:ind w:firstLine="0"/>
              <w:jc w:val="both"/>
              <w:rPr>
                <w:rFonts w:ascii="Times New Roman" w:hAnsi="Times New Roman" w:cs="Times New Roman"/>
                <w:sz w:val="24"/>
                <w:szCs w:val="24"/>
                <w:lang w:val="ru-RU"/>
              </w:rPr>
            </w:pPr>
            <w:r w:rsidRPr="000502C9">
              <w:rPr>
                <w:rFonts w:ascii="Times New Roman" w:hAnsi="Times New Roman" w:cs="Times New Roman"/>
                <w:sz w:val="24"/>
                <w:szCs w:val="24"/>
                <w:lang w:val="ru-RU"/>
              </w:rPr>
              <w:t>«Непобедимая и легендарная»</w:t>
            </w:r>
          </w:p>
        </w:tc>
        <w:tc>
          <w:tcPr>
            <w:tcW w:w="1984" w:type="dxa"/>
          </w:tcPr>
          <w:p w:rsidR="000502C9" w:rsidRPr="00933628" w:rsidRDefault="000502C9"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Исторический марафон </w:t>
            </w:r>
          </w:p>
        </w:tc>
        <w:tc>
          <w:tcPr>
            <w:tcW w:w="1418" w:type="dxa"/>
          </w:tcPr>
          <w:p w:rsidR="000502C9" w:rsidRPr="000502C9" w:rsidRDefault="000502C9" w:rsidP="00DE189C">
            <w:pPr>
              <w:pStyle w:val="ab"/>
              <w:ind w:left="0" w:firstLine="0"/>
              <w:jc w:val="both"/>
              <w:rPr>
                <w:rFonts w:ascii="Times New Roman" w:hAnsi="Times New Roman" w:cs="Times New Roman"/>
                <w:sz w:val="24"/>
                <w:szCs w:val="24"/>
                <w:lang w:val="ru-RU"/>
              </w:rPr>
            </w:pPr>
            <w:r w:rsidRPr="000502C9">
              <w:rPr>
                <w:rFonts w:ascii="Times New Roman" w:hAnsi="Times New Roman" w:cs="Times New Roman"/>
                <w:sz w:val="24"/>
                <w:szCs w:val="24"/>
                <w:lang w:val="ru-RU"/>
              </w:rPr>
              <w:t>Для всех групп</w:t>
            </w:r>
          </w:p>
        </w:tc>
        <w:tc>
          <w:tcPr>
            <w:tcW w:w="1559" w:type="dxa"/>
          </w:tcPr>
          <w:p w:rsidR="000502C9" w:rsidRPr="000502C9" w:rsidRDefault="000502C9"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февраль</w:t>
            </w:r>
          </w:p>
        </w:tc>
        <w:tc>
          <w:tcPr>
            <w:tcW w:w="1845" w:type="dxa"/>
          </w:tcPr>
          <w:p w:rsidR="000502C9" w:rsidRPr="000502C9" w:rsidRDefault="000502C9"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Все библиотекари</w:t>
            </w:r>
          </w:p>
        </w:tc>
      </w:tr>
      <w:tr w:rsidR="000502C9" w:rsidRPr="000502C9" w:rsidTr="006108A0">
        <w:tc>
          <w:tcPr>
            <w:tcW w:w="596" w:type="dxa"/>
          </w:tcPr>
          <w:p w:rsidR="000502C9" w:rsidRDefault="000502C9" w:rsidP="009E388C">
            <w:pPr>
              <w:pStyle w:val="ab"/>
              <w:numPr>
                <w:ilvl w:val="0"/>
                <w:numId w:val="18"/>
              </w:numPr>
              <w:ind w:left="0" w:firstLine="0"/>
              <w:jc w:val="both"/>
              <w:rPr>
                <w:rFonts w:ascii="Times New Roman" w:hAnsi="Times New Roman" w:cs="Times New Roman"/>
                <w:b/>
                <w:sz w:val="24"/>
                <w:szCs w:val="24"/>
              </w:rPr>
            </w:pPr>
          </w:p>
        </w:tc>
        <w:tc>
          <w:tcPr>
            <w:tcW w:w="1701" w:type="dxa"/>
          </w:tcPr>
          <w:p w:rsidR="000502C9" w:rsidRPr="00507099" w:rsidRDefault="00507099" w:rsidP="00DE189C">
            <w:pPr>
              <w:pStyle w:val="ab"/>
              <w:ind w:left="0" w:firstLine="0"/>
              <w:jc w:val="both"/>
              <w:rPr>
                <w:rFonts w:ascii="Times New Roman" w:eastAsia="Calibri" w:hAnsi="Times New Roman" w:cs="Times New Roman"/>
                <w:sz w:val="24"/>
                <w:szCs w:val="24"/>
                <w:lang w:val="ru-RU"/>
              </w:rPr>
            </w:pPr>
            <w:r w:rsidRPr="00507099">
              <w:rPr>
                <w:rFonts w:ascii="Times New Roman" w:hAnsi="Times New Roman"/>
                <w:sz w:val="24"/>
                <w:szCs w:val="24"/>
                <w:lang w:val="ru-RU"/>
              </w:rPr>
              <w:t xml:space="preserve"> «В городском саду играет духовой оркестр», посвященный 100-летию со дня рождения Алексея Ивановича Фатьянова,</w:t>
            </w:r>
          </w:p>
        </w:tc>
        <w:tc>
          <w:tcPr>
            <w:tcW w:w="1984" w:type="dxa"/>
          </w:tcPr>
          <w:p w:rsidR="000502C9" w:rsidRPr="00933628" w:rsidRDefault="00507099" w:rsidP="00DE189C">
            <w:pPr>
              <w:pStyle w:val="ab"/>
              <w:ind w:left="0" w:firstLine="0"/>
              <w:jc w:val="both"/>
              <w:rPr>
                <w:rFonts w:ascii="Times New Roman" w:hAnsi="Times New Roman" w:cs="Times New Roman"/>
                <w:sz w:val="24"/>
                <w:szCs w:val="24"/>
                <w:lang w:val="ru-RU"/>
              </w:rPr>
            </w:pPr>
            <w:r>
              <w:rPr>
                <w:rFonts w:ascii="Times New Roman" w:hAnsi="Times New Roman"/>
                <w:sz w:val="24"/>
                <w:szCs w:val="24"/>
                <w:lang w:val="ru-RU"/>
              </w:rPr>
              <w:t>Л</w:t>
            </w:r>
            <w:r w:rsidRPr="00507099">
              <w:rPr>
                <w:rFonts w:ascii="Times New Roman" w:hAnsi="Times New Roman"/>
                <w:sz w:val="24"/>
                <w:szCs w:val="24"/>
                <w:lang w:val="ru-RU"/>
              </w:rPr>
              <w:t>итературно-музыкальный вечер</w:t>
            </w:r>
            <w:r>
              <w:rPr>
                <w:rFonts w:ascii="Times New Roman" w:hAnsi="Times New Roman"/>
                <w:sz w:val="24"/>
                <w:szCs w:val="24"/>
                <w:lang w:val="ru-RU"/>
              </w:rPr>
              <w:t xml:space="preserve"> </w:t>
            </w:r>
          </w:p>
        </w:tc>
        <w:tc>
          <w:tcPr>
            <w:tcW w:w="1418" w:type="dxa"/>
          </w:tcPr>
          <w:p w:rsidR="000502C9" w:rsidRPr="00933628" w:rsidRDefault="000502C9"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Учащаяся</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молодежь</w:t>
            </w:r>
            <w:proofErr w:type="spellEnd"/>
          </w:p>
        </w:tc>
        <w:tc>
          <w:tcPr>
            <w:tcW w:w="1559" w:type="dxa"/>
          </w:tcPr>
          <w:p w:rsidR="000502C9" w:rsidRPr="00933628" w:rsidRDefault="000502C9"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Март</w:t>
            </w:r>
            <w:r w:rsidR="00507099">
              <w:rPr>
                <w:rFonts w:ascii="Times New Roman" w:hAnsi="Times New Roman" w:cs="Times New Roman"/>
                <w:sz w:val="24"/>
                <w:szCs w:val="24"/>
                <w:lang w:val="ru-RU"/>
              </w:rPr>
              <w:t>, 5</w:t>
            </w:r>
            <w:r w:rsidRPr="00933628">
              <w:rPr>
                <w:rFonts w:ascii="Times New Roman" w:hAnsi="Times New Roman" w:cs="Times New Roman"/>
                <w:sz w:val="24"/>
                <w:szCs w:val="24"/>
              </w:rPr>
              <w:t xml:space="preserve"> </w:t>
            </w:r>
          </w:p>
        </w:tc>
        <w:tc>
          <w:tcPr>
            <w:tcW w:w="1845" w:type="dxa"/>
          </w:tcPr>
          <w:p w:rsidR="000502C9" w:rsidRPr="00933628" w:rsidRDefault="000502C9"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Все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библиотекари</w:t>
            </w:r>
            <w:proofErr w:type="spellEnd"/>
          </w:p>
        </w:tc>
      </w:tr>
      <w:tr w:rsidR="000502C9" w:rsidRPr="000502C9" w:rsidTr="006108A0">
        <w:tc>
          <w:tcPr>
            <w:tcW w:w="596" w:type="dxa"/>
          </w:tcPr>
          <w:p w:rsidR="000502C9" w:rsidRDefault="000502C9" w:rsidP="009E388C">
            <w:pPr>
              <w:pStyle w:val="ab"/>
              <w:numPr>
                <w:ilvl w:val="0"/>
                <w:numId w:val="18"/>
              </w:numPr>
              <w:ind w:left="0" w:firstLine="0"/>
              <w:jc w:val="both"/>
              <w:rPr>
                <w:rFonts w:ascii="Times New Roman" w:hAnsi="Times New Roman" w:cs="Times New Roman"/>
                <w:b/>
                <w:sz w:val="24"/>
                <w:szCs w:val="24"/>
              </w:rPr>
            </w:pPr>
          </w:p>
        </w:tc>
        <w:tc>
          <w:tcPr>
            <w:tcW w:w="1701" w:type="dxa"/>
          </w:tcPr>
          <w:p w:rsidR="000502C9" w:rsidRPr="00933628" w:rsidRDefault="000502C9" w:rsidP="00DE189C">
            <w:pPr>
              <w:pStyle w:val="ab"/>
              <w:ind w:left="0" w:firstLine="0"/>
              <w:jc w:val="both"/>
              <w:rPr>
                <w:rFonts w:ascii="Times New Roman" w:eastAsia="Calibri" w:hAnsi="Times New Roman" w:cs="Times New Roman"/>
                <w:sz w:val="24"/>
                <w:szCs w:val="24"/>
              </w:rPr>
            </w:pPr>
            <w:r w:rsidRPr="00933628">
              <w:rPr>
                <w:rFonts w:ascii="Times New Roman" w:eastAsia="Calibri" w:hAnsi="Times New Roman" w:cs="Times New Roman"/>
                <w:sz w:val="24"/>
                <w:szCs w:val="24"/>
              </w:rPr>
              <w:t>«</w:t>
            </w:r>
            <w:proofErr w:type="spellStart"/>
            <w:r w:rsidRPr="00933628">
              <w:rPr>
                <w:rFonts w:ascii="Times New Roman" w:eastAsia="Calibri" w:hAnsi="Times New Roman" w:cs="Times New Roman"/>
                <w:sz w:val="24"/>
                <w:szCs w:val="24"/>
              </w:rPr>
              <w:t>Художественная</w:t>
            </w:r>
            <w:proofErr w:type="spellEnd"/>
            <w:r w:rsidRPr="00933628">
              <w:rPr>
                <w:rFonts w:ascii="Times New Roman" w:eastAsia="Calibri" w:hAnsi="Times New Roman" w:cs="Times New Roman"/>
                <w:sz w:val="24"/>
                <w:szCs w:val="24"/>
              </w:rPr>
              <w:t xml:space="preserve"> </w:t>
            </w:r>
            <w:proofErr w:type="spellStart"/>
            <w:r w:rsidRPr="00933628">
              <w:rPr>
                <w:rFonts w:ascii="Times New Roman" w:eastAsia="Calibri" w:hAnsi="Times New Roman" w:cs="Times New Roman"/>
                <w:sz w:val="24"/>
                <w:szCs w:val="24"/>
              </w:rPr>
              <w:t>летопись</w:t>
            </w:r>
            <w:proofErr w:type="spellEnd"/>
            <w:r w:rsidRPr="00933628">
              <w:rPr>
                <w:rFonts w:ascii="Times New Roman" w:eastAsia="Calibri" w:hAnsi="Times New Roman" w:cs="Times New Roman"/>
                <w:sz w:val="24"/>
                <w:szCs w:val="24"/>
              </w:rPr>
              <w:t xml:space="preserve"> </w:t>
            </w:r>
            <w:proofErr w:type="spellStart"/>
            <w:r w:rsidRPr="00933628">
              <w:rPr>
                <w:rFonts w:ascii="Times New Roman" w:eastAsia="Calibri" w:hAnsi="Times New Roman" w:cs="Times New Roman"/>
                <w:sz w:val="24"/>
                <w:szCs w:val="24"/>
              </w:rPr>
              <w:t>Великой</w:t>
            </w:r>
            <w:proofErr w:type="spellEnd"/>
            <w:r w:rsidRPr="00933628">
              <w:rPr>
                <w:rFonts w:ascii="Times New Roman" w:eastAsia="Calibri" w:hAnsi="Times New Roman" w:cs="Times New Roman"/>
                <w:sz w:val="24"/>
                <w:szCs w:val="24"/>
              </w:rPr>
              <w:t xml:space="preserve"> </w:t>
            </w:r>
            <w:proofErr w:type="spellStart"/>
            <w:r w:rsidRPr="00933628">
              <w:rPr>
                <w:rFonts w:ascii="Times New Roman" w:eastAsia="Calibri" w:hAnsi="Times New Roman" w:cs="Times New Roman"/>
                <w:sz w:val="24"/>
                <w:szCs w:val="24"/>
              </w:rPr>
              <w:t>Отечественной</w:t>
            </w:r>
            <w:proofErr w:type="spellEnd"/>
          </w:p>
        </w:tc>
        <w:tc>
          <w:tcPr>
            <w:tcW w:w="1984" w:type="dxa"/>
          </w:tcPr>
          <w:p w:rsidR="000502C9" w:rsidRPr="00933628" w:rsidRDefault="000502C9"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Книга-отзыв</w:t>
            </w:r>
            <w:proofErr w:type="spellEnd"/>
          </w:p>
        </w:tc>
        <w:tc>
          <w:tcPr>
            <w:tcW w:w="1418" w:type="dxa"/>
          </w:tcPr>
          <w:p w:rsidR="000502C9" w:rsidRPr="00933628" w:rsidRDefault="000502C9"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Все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категории</w:t>
            </w:r>
            <w:proofErr w:type="spellEnd"/>
          </w:p>
        </w:tc>
        <w:tc>
          <w:tcPr>
            <w:tcW w:w="1559" w:type="dxa"/>
          </w:tcPr>
          <w:p w:rsidR="000502C9" w:rsidRPr="00933628" w:rsidRDefault="000502C9"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Апрель </w:t>
            </w:r>
          </w:p>
        </w:tc>
        <w:tc>
          <w:tcPr>
            <w:tcW w:w="1845" w:type="dxa"/>
          </w:tcPr>
          <w:p w:rsidR="000502C9" w:rsidRPr="00933628" w:rsidRDefault="000502C9"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Все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библиотекари</w:t>
            </w:r>
            <w:proofErr w:type="spellEnd"/>
          </w:p>
        </w:tc>
      </w:tr>
      <w:tr w:rsidR="00410202" w:rsidRPr="00507099" w:rsidTr="006108A0">
        <w:tc>
          <w:tcPr>
            <w:tcW w:w="596" w:type="dxa"/>
          </w:tcPr>
          <w:p w:rsidR="00410202" w:rsidRPr="00933628" w:rsidRDefault="00410202" w:rsidP="009E388C">
            <w:pPr>
              <w:pStyle w:val="ab"/>
              <w:numPr>
                <w:ilvl w:val="0"/>
                <w:numId w:val="18"/>
              </w:numPr>
              <w:ind w:left="0" w:firstLine="0"/>
              <w:jc w:val="both"/>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rsidR="00410202" w:rsidRPr="00933628" w:rsidRDefault="00410202" w:rsidP="00DE189C">
            <w:pPr>
              <w:ind w:firstLine="0"/>
              <w:jc w:val="both"/>
              <w:rPr>
                <w:rFonts w:ascii="Times New Roman" w:hAnsi="Times New Roman" w:cs="Times New Roman"/>
                <w:b/>
                <w:sz w:val="24"/>
                <w:szCs w:val="24"/>
              </w:rPr>
            </w:pPr>
          </w:p>
          <w:p w:rsidR="00410202" w:rsidRPr="000502C9" w:rsidRDefault="00410202" w:rsidP="00DE189C">
            <w:pPr>
              <w:ind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«Мы этой памяти верны!»</w:t>
            </w:r>
          </w:p>
        </w:tc>
        <w:tc>
          <w:tcPr>
            <w:tcW w:w="1984" w:type="dxa"/>
          </w:tcPr>
          <w:p w:rsidR="00410202" w:rsidRDefault="00507099" w:rsidP="00DE189C">
            <w:pPr>
              <w:pStyle w:val="ab"/>
              <w:ind w:left="0" w:firstLine="0"/>
              <w:jc w:val="both"/>
              <w:rPr>
                <w:rFonts w:ascii="Times New Roman" w:hAnsi="Times New Roman"/>
                <w:color w:val="000000"/>
                <w:sz w:val="24"/>
                <w:szCs w:val="24"/>
                <w:lang w:val="ru-RU"/>
              </w:rPr>
            </w:pPr>
            <w:r w:rsidRPr="00507099">
              <w:rPr>
                <w:rFonts w:ascii="Times New Roman" w:hAnsi="Times New Roman"/>
                <w:color w:val="000000"/>
                <w:sz w:val="24"/>
                <w:szCs w:val="24"/>
                <w:lang w:val="ru-RU"/>
              </w:rPr>
              <w:t>старт областной заочной читательской конференции «Книги памяти нашей».</w:t>
            </w:r>
          </w:p>
          <w:p w:rsidR="00507099" w:rsidRPr="00507099" w:rsidRDefault="00507099" w:rsidP="00DE189C">
            <w:pPr>
              <w:pStyle w:val="ab"/>
              <w:ind w:left="0" w:firstLine="0"/>
              <w:jc w:val="both"/>
              <w:rPr>
                <w:sz w:val="26"/>
                <w:szCs w:val="26"/>
                <w:lang w:val="ru-RU"/>
              </w:rPr>
            </w:pPr>
            <w:r>
              <w:rPr>
                <w:rFonts w:ascii="Times New Roman" w:hAnsi="Times New Roman"/>
                <w:color w:val="000000"/>
                <w:sz w:val="24"/>
                <w:szCs w:val="24"/>
                <w:lang w:val="ru-RU"/>
              </w:rPr>
              <w:t>книги</w:t>
            </w:r>
            <w:r w:rsidRPr="00507099">
              <w:rPr>
                <w:rFonts w:ascii="Times New Roman" w:hAnsi="Times New Roman"/>
                <w:color w:val="000000"/>
                <w:sz w:val="24"/>
                <w:szCs w:val="24"/>
                <w:lang w:val="ru-RU"/>
              </w:rPr>
              <w:t xml:space="preserve"> </w:t>
            </w:r>
            <w:r w:rsidRPr="00507099">
              <w:rPr>
                <w:rFonts w:ascii="Times New Roman" w:hAnsi="Times New Roman"/>
                <w:sz w:val="24"/>
                <w:szCs w:val="24"/>
                <w:lang w:val="ru-RU" w:eastAsia="ru-RU"/>
              </w:rPr>
              <w:t xml:space="preserve">— </w:t>
            </w:r>
            <w:r>
              <w:rPr>
                <w:rFonts w:ascii="Times New Roman" w:hAnsi="Times New Roman"/>
                <w:color w:val="000000"/>
                <w:sz w:val="24"/>
                <w:szCs w:val="24"/>
                <w:lang w:val="ru-RU"/>
              </w:rPr>
              <w:t>юбиляры</w:t>
            </w:r>
            <w:r w:rsidRPr="00507099">
              <w:rPr>
                <w:rFonts w:ascii="Times New Roman" w:hAnsi="Times New Roman"/>
                <w:color w:val="000000"/>
                <w:sz w:val="24"/>
                <w:szCs w:val="24"/>
                <w:lang w:val="ru-RU"/>
              </w:rPr>
              <w:t xml:space="preserve"> 2019 г.: «А зори здесь тихие» Б. Васильева (1969), «В списках не значился» Б. Васильева (1974), «Два капитана» В. Каверина (1944), «Живые и мертвые» К. Симонова (1944).</w:t>
            </w:r>
          </w:p>
        </w:tc>
        <w:tc>
          <w:tcPr>
            <w:tcW w:w="1418" w:type="dxa"/>
          </w:tcPr>
          <w:p w:rsidR="00410202" w:rsidRPr="000502C9" w:rsidRDefault="00410202" w:rsidP="00DE189C">
            <w:pPr>
              <w:pStyle w:val="ab"/>
              <w:ind w:left="0" w:firstLine="0"/>
              <w:jc w:val="both"/>
              <w:rPr>
                <w:rFonts w:ascii="Times New Roman" w:hAnsi="Times New Roman" w:cs="Times New Roman"/>
                <w:sz w:val="24"/>
                <w:szCs w:val="24"/>
                <w:lang w:val="ru-RU"/>
              </w:rPr>
            </w:pPr>
            <w:r w:rsidRPr="000502C9">
              <w:rPr>
                <w:rFonts w:ascii="Times New Roman" w:hAnsi="Times New Roman" w:cs="Times New Roman"/>
                <w:sz w:val="24"/>
                <w:szCs w:val="24"/>
                <w:lang w:val="ru-RU"/>
              </w:rPr>
              <w:t>Для всех групп</w:t>
            </w:r>
          </w:p>
        </w:tc>
        <w:tc>
          <w:tcPr>
            <w:tcW w:w="1559" w:type="dxa"/>
          </w:tcPr>
          <w:p w:rsidR="00410202" w:rsidRPr="000502C9" w:rsidRDefault="00410202"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Май, 1 </w:t>
            </w:r>
          </w:p>
        </w:tc>
        <w:tc>
          <w:tcPr>
            <w:tcW w:w="1845" w:type="dxa"/>
          </w:tcPr>
          <w:p w:rsidR="00410202" w:rsidRPr="000502C9" w:rsidRDefault="00410202" w:rsidP="00DE189C">
            <w:pPr>
              <w:pStyle w:val="ab"/>
              <w:ind w:left="0" w:firstLine="0"/>
              <w:jc w:val="both"/>
              <w:rPr>
                <w:rFonts w:ascii="Times New Roman" w:hAnsi="Times New Roman" w:cs="Times New Roman"/>
                <w:sz w:val="24"/>
                <w:szCs w:val="24"/>
                <w:lang w:val="ru-RU"/>
              </w:rPr>
            </w:pPr>
            <w:r w:rsidRPr="000502C9">
              <w:rPr>
                <w:rFonts w:ascii="Times New Roman" w:hAnsi="Times New Roman" w:cs="Times New Roman"/>
                <w:sz w:val="24"/>
                <w:szCs w:val="24"/>
                <w:lang w:val="ru-RU"/>
              </w:rPr>
              <w:t>Все библиотекари</w:t>
            </w:r>
          </w:p>
        </w:tc>
      </w:tr>
      <w:tr w:rsidR="00C52F27" w:rsidRPr="00933628" w:rsidTr="006108A0">
        <w:tc>
          <w:tcPr>
            <w:tcW w:w="596" w:type="dxa"/>
          </w:tcPr>
          <w:p w:rsidR="00C52F27" w:rsidRPr="00933628" w:rsidRDefault="00C52F27" w:rsidP="009E388C">
            <w:pPr>
              <w:pStyle w:val="ab"/>
              <w:numPr>
                <w:ilvl w:val="0"/>
                <w:numId w:val="18"/>
              </w:numPr>
              <w:ind w:left="0" w:firstLine="0"/>
              <w:jc w:val="both"/>
              <w:rPr>
                <w:rFonts w:ascii="Times New Roman" w:hAnsi="Times New Roman" w:cs="Times New Roman"/>
                <w:b/>
                <w:sz w:val="24"/>
                <w:szCs w:val="24"/>
                <w:lang w:val="ru-RU"/>
              </w:rPr>
            </w:pPr>
          </w:p>
        </w:tc>
        <w:tc>
          <w:tcPr>
            <w:tcW w:w="1701" w:type="dxa"/>
          </w:tcPr>
          <w:p w:rsidR="00C52F27" w:rsidRPr="00933628" w:rsidRDefault="00C52F2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«Символика РФ» </w:t>
            </w:r>
          </w:p>
        </w:tc>
        <w:tc>
          <w:tcPr>
            <w:tcW w:w="1984" w:type="dxa"/>
          </w:tcPr>
          <w:p w:rsidR="00C52F27" w:rsidRPr="00933628" w:rsidRDefault="006108A0"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Э</w:t>
            </w:r>
            <w:r w:rsidR="00C52F27" w:rsidRPr="00933628">
              <w:rPr>
                <w:rFonts w:ascii="Times New Roman" w:hAnsi="Times New Roman" w:cs="Times New Roman"/>
                <w:sz w:val="24"/>
                <w:szCs w:val="24"/>
                <w:lang w:val="ru-RU"/>
              </w:rPr>
              <w:t>лектронная презентация «Широка страна моя родная»</w:t>
            </w:r>
          </w:p>
        </w:tc>
        <w:tc>
          <w:tcPr>
            <w:tcW w:w="1418" w:type="dxa"/>
          </w:tcPr>
          <w:p w:rsidR="00C52F27" w:rsidRPr="00507099" w:rsidRDefault="00C52F27" w:rsidP="00DE189C">
            <w:pPr>
              <w:pStyle w:val="ab"/>
              <w:ind w:left="0" w:firstLine="0"/>
              <w:jc w:val="both"/>
              <w:rPr>
                <w:rFonts w:ascii="Times New Roman" w:hAnsi="Times New Roman" w:cs="Times New Roman"/>
                <w:sz w:val="24"/>
                <w:szCs w:val="24"/>
                <w:lang w:val="ru-RU"/>
              </w:rPr>
            </w:pPr>
            <w:r w:rsidRPr="00507099">
              <w:rPr>
                <w:rFonts w:ascii="Times New Roman" w:hAnsi="Times New Roman" w:cs="Times New Roman"/>
                <w:sz w:val="24"/>
                <w:szCs w:val="24"/>
                <w:lang w:val="ru-RU"/>
              </w:rPr>
              <w:t>Для всех групп</w:t>
            </w:r>
          </w:p>
        </w:tc>
        <w:tc>
          <w:tcPr>
            <w:tcW w:w="1559" w:type="dxa"/>
          </w:tcPr>
          <w:p w:rsidR="00C52F27" w:rsidRPr="00933628" w:rsidRDefault="00C52F27"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Июнь, </w:t>
            </w:r>
            <w:r w:rsidR="00507099">
              <w:rPr>
                <w:rFonts w:ascii="Times New Roman" w:hAnsi="Times New Roman" w:cs="Times New Roman"/>
                <w:sz w:val="24"/>
                <w:szCs w:val="24"/>
                <w:lang w:val="ru-RU"/>
              </w:rPr>
              <w:t xml:space="preserve">12, август, 22; </w:t>
            </w:r>
            <w:r w:rsidR="002628B1">
              <w:rPr>
                <w:rFonts w:ascii="Times New Roman" w:hAnsi="Times New Roman" w:cs="Times New Roman"/>
                <w:sz w:val="24"/>
                <w:szCs w:val="24"/>
                <w:lang w:val="ru-RU"/>
              </w:rPr>
              <w:t>октябрь</w:t>
            </w:r>
          </w:p>
        </w:tc>
        <w:tc>
          <w:tcPr>
            <w:tcW w:w="1845" w:type="dxa"/>
          </w:tcPr>
          <w:p w:rsidR="00C52F27" w:rsidRPr="00933628" w:rsidRDefault="00C52F27"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Библиотекарь </w:t>
            </w:r>
          </w:p>
        </w:tc>
      </w:tr>
      <w:tr w:rsidR="004811FD" w:rsidRPr="00933628" w:rsidTr="006108A0">
        <w:trPr>
          <w:trHeight w:val="435"/>
        </w:trPr>
        <w:tc>
          <w:tcPr>
            <w:tcW w:w="596" w:type="dxa"/>
          </w:tcPr>
          <w:p w:rsidR="004811FD" w:rsidRPr="00DA65E6" w:rsidRDefault="002628B1" w:rsidP="009E388C">
            <w:pPr>
              <w:pStyle w:val="ab"/>
              <w:numPr>
                <w:ilvl w:val="0"/>
                <w:numId w:val="18"/>
              </w:numPr>
              <w:ind w:left="0" w:firstLine="0"/>
              <w:jc w:val="both"/>
              <w:rPr>
                <w:rFonts w:ascii="Times New Roman" w:hAnsi="Times New Roman" w:cs="Times New Roman"/>
                <w:b/>
                <w:sz w:val="24"/>
                <w:szCs w:val="24"/>
              </w:rPr>
            </w:pPr>
            <w:r w:rsidRPr="00DA65E6">
              <w:rPr>
                <w:rFonts w:ascii="Times New Roman" w:hAnsi="Times New Roman" w:cs="Times New Roman"/>
                <w:b/>
                <w:sz w:val="24"/>
                <w:szCs w:val="24"/>
              </w:rPr>
              <w:t>7</w:t>
            </w:r>
          </w:p>
        </w:tc>
        <w:tc>
          <w:tcPr>
            <w:tcW w:w="1701" w:type="dxa"/>
          </w:tcPr>
          <w:p w:rsidR="004811FD" w:rsidRPr="00DA65E6" w:rsidRDefault="00507099" w:rsidP="00DE189C">
            <w:pPr>
              <w:pStyle w:val="ab"/>
              <w:ind w:left="0" w:firstLine="0"/>
              <w:jc w:val="both"/>
              <w:rPr>
                <w:rFonts w:ascii="Times New Roman" w:hAnsi="Times New Roman" w:cs="Times New Roman"/>
                <w:sz w:val="24"/>
                <w:szCs w:val="24"/>
                <w:lang w:val="ru-RU"/>
              </w:rPr>
            </w:pPr>
            <w:r w:rsidRPr="00DA65E6">
              <w:rPr>
                <w:rFonts w:ascii="Times New Roman" w:hAnsi="Times New Roman"/>
                <w:sz w:val="24"/>
                <w:szCs w:val="24"/>
                <w:lang w:val="ru-RU"/>
              </w:rPr>
              <w:t>«Лишь тот достоин уважения, кто чтит историю свою»</w:t>
            </w:r>
          </w:p>
        </w:tc>
        <w:tc>
          <w:tcPr>
            <w:tcW w:w="1984" w:type="dxa"/>
          </w:tcPr>
          <w:p w:rsidR="004811FD" w:rsidRPr="00DA65E6" w:rsidRDefault="00DA65E6" w:rsidP="00DE189C">
            <w:pPr>
              <w:pStyle w:val="ab"/>
              <w:ind w:left="0" w:firstLine="0"/>
              <w:jc w:val="both"/>
              <w:rPr>
                <w:rFonts w:ascii="Times New Roman" w:hAnsi="Times New Roman" w:cs="Times New Roman"/>
                <w:sz w:val="24"/>
                <w:szCs w:val="24"/>
                <w:lang w:val="ru-RU"/>
              </w:rPr>
            </w:pPr>
            <w:r w:rsidRPr="00DA65E6">
              <w:rPr>
                <w:rFonts w:ascii="Times New Roman" w:hAnsi="Times New Roman" w:cs="Times New Roman"/>
                <w:sz w:val="24"/>
                <w:szCs w:val="24"/>
                <w:lang w:val="ru-RU"/>
              </w:rPr>
              <w:t>Выставка-погружение</w:t>
            </w:r>
          </w:p>
        </w:tc>
        <w:tc>
          <w:tcPr>
            <w:tcW w:w="1418" w:type="dxa"/>
          </w:tcPr>
          <w:p w:rsidR="004811FD" w:rsidRPr="00DA65E6" w:rsidRDefault="004811FD" w:rsidP="00DE189C">
            <w:pPr>
              <w:pStyle w:val="ab"/>
              <w:ind w:left="0" w:firstLine="0"/>
              <w:jc w:val="both"/>
              <w:rPr>
                <w:rFonts w:ascii="Times New Roman" w:hAnsi="Times New Roman" w:cs="Times New Roman"/>
                <w:sz w:val="24"/>
                <w:szCs w:val="24"/>
              </w:rPr>
            </w:pPr>
            <w:r w:rsidRPr="00DA65E6">
              <w:rPr>
                <w:rFonts w:ascii="Times New Roman" w:hAnsi="Times New Roman" w:cs="Times New Roman"/>
                <w:sz w:val="24"/>
                <w:szCs w:val="24"/>
              </w:rPr>
              <w:t xml:space="preserve">Для всех </w:t>
            </w:r>
            <w:proofErr w:type="spellStart"/>
            <w:r w:rsidRPr="00DA65E6">
              <w:rPr>
                <w:rFonts w:ascii="Times New Roman" w:hAnsi="Times New Roman" w:cs="Times New Roman"/>
                <w:sz w:val="24"/>
                <w:szCs w:val="24"/>
              </w:rPr>
              <w:t>групп</w:t>
            </w:r>
            <w:proofErr w:type="spellEnd"/>
          </w:p>
        </w:tc>
        <w:tc>
          <w:tcPr>
            <w:tcW w:w="1559" w:type="dxa"/>
          </w:tcPr>
          <w:p w:rsidR="004811FD" w:rsidRPr="00DA65E6" w:rsidRDefault="00507099" w:rsidP="00DE189C">
            <w:pPr>
              <w:pStyle w:val="ab"/>
              <w:ind w:left="0" w:firstLine="0"/>
              <w:jc w:val="both"/>
              <w:rPr>
                <w:rFonts w:ascii="Times New Roman" w:hAnsi="Times New Roman" w:cs="Times New Roman"/>
                <w:sz w:val="24"/>
                <w:szCs w:val="24"/>
              </w:rPr>
            </w:pPr>
            <w:r w:rsidRPr="00DA65E6">
              <w:rPr>
                <w:rFonts w:ascii="Times New Roman" w:hAnsi="Times New Roman" w:cs="Times New Roman"/>
                <w:sz w:val="24"/>
                <w:szCs w:val="24"/>
              </w:rPr>
              <w:t>Н</w:t>
            </w:r>
            <w:r w:rsidR="004811FD" w:rsidRPr="00DA65E6">
              <w:rPr>
                <w:rFonts w:ascii="Times New Roman" w:hAnsi="Times New Roman" w:cs="Times New Roman"/>
                <w:sz w:val="24"/>
                <w:szCs w:val="24"/>
              </w:rPr>
              <w:t>оябрь</w:t>
            </w:r>
            <w:r w:rsidRPr="00DA65E6">
              <w:rPr>
                <w:rFonts w:ascii="Times New Roman" w:hAnsi="Times New Roman" w:cs="Times New Roman"/>
                <w:sz w:val="24"/>
                <w:szCs w:val="24"/>
                <w:lang w:val="ru-RU"/>
              </w:rPr>
              <w:t>,4</w:t>
            </w:r>
            <w:r w:rsidR="004811FD" w:rsidRPr="00DA65E6">
              <w:rPr>
                <w:rFonts w:ascii="Times New Roman" w:hAnsi="Times New Roman" w:cs="Times New Roman"/>
                <w:sz w:val="24"/>
                <w:szCs w:val="24"/>
              </w:rPr>
              <w:t xml:space="preserve"> </w:t>
            </w:r>
          </w:p>
        </w:tc>
        <w:tc>
          <w:tcPr>
            <w:tcW w:w="1845" w:type="dxa"/>
          </w:tcPr>
          <w:p w:rsidR="004811FD" w:rsidRPr="00DA65E6" w:rsidRDefault="004811FD" w:rsidP="00DE189C">
            <w:pPr>
              <w:pStyle w:val="ab"/>
              <w:ind w:left="0" w:firstLine="0"/>
              <w:jc w:val="both"/>
              <w:rPr>
                <w:rFonts w:ascii="Times New Roman" w:hAnsi="Times New Roman" w:cs="Times New Roman"/>
                <w:sz w:val="24"/>
                <w:szCs w:val="24"/>
              </w:rPr>
            </w:pPr>
            <w:proofErr w:type="spellStart"/>
            <w:r w:rsidRPr="00DA65E6">
              <w:rPr>
                <w:rFonts w:ascii="Times New Roman" w:hAnsi="Times New Roman" w:cs="Times New Roman"/>
                <w:sz w:val="24"/>
                <w:szCs w:val="24"/>
              </w:rPr>
              <w:t>Все</w:t>
            </w:r>
            <w:proofErr w:type="spellEnd"/>
            <w:r w:rsidRPr="00DA65E6">
              <w:rPr>
                <w:rFonts w:ascii="Times New Roman" w:hAnsi="Times New Roman" w:cs="Times New Roman"/>
                <w:sz w:val="24"/>
                <w:szCs w:val="24"/>
              </w:rPr>
              <w:t xml:space="preserve"> </w:t>
            </w:r>
            <w:proofErr w:type="spellStart"/>
            <w:r w:rsidRPr="00DA65E6">
              <w:rPr>
                <w:rFonts w:ascii="Times New Roman" w:hAnsi="Times New Roman" w:cs="Times New Roman"/>
                <w:sz w:val="24"/>
                <w:szCs w:val="24"/>
              </w:rPr>
              <w:t>библиотекари</w:t>
            </w:r>
            <w:proofErr w:type="spellEnd"/>
          </w:p>
        </w:tc>
      </w:tr>
      <w:tr w:rsidR="004811FD" w:rsidRPr="00933628" w:rsidTr="006108A0">
        <w:trPr>
          <w:trHeight w:val="421"/>
        </w:trPr>
        <w:tc>
          <w:tcPr>
            <w:tcW w:w="596" w:type="dxa"/>
          </w:tcPr>
          <w:p w:rsidR="00C52F27" w:rsidRPr="00933628" w:rsidRDefault="002628B1" w:rsidP="009E388C">
            <w:pPr>
              <w:pStyle w:val="ab"/>
              <w:numPr>
                <w:ilvl w:val="0"/>
                <w:numId w:val="18"/>
              </w:numPr>
              <w:ind w:left="0" w:firstLine="0"/>
              <w:jc w:val="both"/>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rsidR="00C52F27" w:rsidRPr="00933628" w:rsidRDefault="00C52F27" w:rsidP="00DE189C">
            <w:pPr>
              <w:pStyle w:val="ab"/>
              <w:ind w:left="0" w:firstLine="0"/>
              <w:jc w:val="both"/>
              <w:rPr>
                <w:rFonts w:ascii="Times New Roman" w:eastAsia="Calibri" w:hAnsi="Times New Roman" w:cs="Times New Roman"/>
                <w:sz w:val="24"/>
                <w:szCs w:val="24"/>
                <w:lang w:val="ru-RU"/>
              </w:rPr>
            </w:pPr>
            <w:r w:rsidRPr="00933628">
              <w:rPr>
                <w:rFonts w:ascii="Times New Roman" w:eastAsia="Calibri" w:hAnsi="Times New Roman" w:cs="Times New Roman"/>
                <w:sz w:val="24"/>
                <w:szCs w:val="24"/>
                <w:lang w:val="ru-RU"/>
              </w:rPr>
              <w:t>День неизвестного солдата: Был солдат неизвестным, стал известным</w:t>
            </w:r>
          </w:p>
        </w:tc>
        <w:tc>
          <w:tcPr>
            <w:tcW w:w="1984" w:type="dxa"/>
          </w:tcPr>
          <w:p w:rsidR="00C52F27" w:rsidRPr="002628B1" w:rsidRDefault="002628B1" w:rsidP="00DE189C">
            <w:pPr>
              <w:pStyle w:val="ab"/>
              <w:ind w:left="0" w:firstLine="0"/>
              <w:jc w:val="both"/>
              <w:rPr>
                <w:rFonts w:ascii="Times New Roman" w:eastAsia="Calibri" w:hAnsi="Times New Roman" w:cs="Times New Roman"/>
                <w:sz w:val="24"/>
                <w:szCs w:val="24"/>
                <w:lang w:val="ru-RU"/>
              </w:rPr>
            </w:pPr>
            <w:r w:rsidRPr="002628B1">
              <w:rPr>
                <w:rFonts w:ascii="Times New Roman" w:eastAsia="Calibri" w:hAnsi="Times New Roman" w:cs="Times New Roman"/>
                <w:sz w:val="24"/>
                <w:szCs w:val="24"/>
                <w:lang w:val="ru-RU"/>
              </w:rPr>
              <w:t>Памяти земляков, представленных к званию Героя Советского Союза, но ненагражденных</w:t>
            </w:r>
          </w:p>
        </w:tc>
        <w:tc>
          <w:tcPr>
            <w:tcW w:w="1418" w:type="dxa"/>
          </w:tcPr>
          <w:p w:rsidR="00C52F27" w:rsidRPr="00933628" w:rsidRDefault="00C52F27"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Все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категории</w:t>
            </w:r>
            <w:proofErr w:type="spellEnd"/>
          </w:p>
        </w:tc>
        <w:tc>
          <w:tcPr>
            <w:tcW w:w="1559" w:type="dxa"/>
          </w:tcPr>
          <w:p w:rsidR="00C52F27" w:rsidRPr="00933628" w:rsidRDefault="00C52F27"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3.12</w:t>
            </w:r>
          </w:p>
        </w:tc>
        <w:tc>
          <w:tcPr>
            <w:tcW w:w="1845" w:type="dxa"/>
          </w:tcPr>
          <w:p w:rsidR="00C52F27" w:rsidRPr="00933628" w:rsidRDefault="00C52F27" w:rsidP="00DE189C">
            <w:pPr>
              <w:ind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Все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библиотекари</w:t>
            </w:r>
            <w:proofErr w:type="spellEnd"/>
          </w:p>
        </w:tc>
      </w:tr>
      <w:tr w:rsidR="004811FD" w:rsidRPr="00933628" w:rsidTr="006108A0">
        <w:trPr>
          <w:trHeight w:val="421"/>
        </w:trPr>
        <w:tc>
          <w:tcPr>
            <w:tcW w:w="596" w:type="dxa"/>
          </w:tcPr>
          <w:p w:rsidR="00C52F27" w:rsidRPr="00933628" w:rsidRDefault="002628B1" w:rsidP="009E388C">
            <w:pPr>
              <w:pStyle w:val="ab"/>
              <w:numPr>
                <w:ilvl w:val="0"/>
                <w:numId w:val="18"/>
              </w:numPr>
              <w:ind w:left="0" w:firstLine="0"/>
              <w:jc w:val="both"/>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rsidR="00C52F27" w:rsidRPr="00933628" w:rsidRDefault="00C52F27" w:rsidP="00DE189C">
            <w:pPr>
              <w:pStyle w:val="ab"/>
              <w:ind w:left="0" w:firstLine="0"/>
              <w:jc w:val="both"/>
              <w:rPr>
                <w:rFonts w:ascii="Times New Roman" w:eastAsia="Calibri" w:hAnsi="Times New Roman" w:cs="Times New Roman"/>
                <w:sz w:val="24"/>
                <w:szCs w:val="24"/>
                <w:lang w:val="ru-RU"/>
              </w:rPr>
            </w:pPr>
            <w:r w:rsidRPr="00933628">
              <w:rPr>
                <w:rFonts w:ascii="Times New Roman" w:eastAsia="Calibri" w:hAnsi="Times New Roman" w:cs="Times New Roman"/>
                <w:sz w:val="24"/>
                <w:szCs w:val="24"/>
                <w:lang w:val="ru-RU"/>
              </w:rPr>
              <w:t>День Ге</w:t>
            </w:r>
            <w:r w:rsidR="002628B1">
              <w:rPr>
                <w:rFonts w:ascii="Times New Roman" w:eastAsia="Calibri" w:hAnsi="Times New Roman" w:cs="Times New Roman"/>
                <w:sz w:val="24"/>
                <w:szCs w:val="24"/>
                <w:lang w:val="ru-RU"/>
              </w:rPr>
              <w:t>роев Отечества: открытые имена</w:t>
            </w:r>
          </w:p>
        </w:tc>
        <w:tc>
          <w:tcPr>
            <w:tcW w:w="1984" w:type="dxa"/>
          </w:tcPr>
          <w:p w:rsidR="00C52F27" w:rsidRPr="002628B1" w:rsidRDefault="002628B1" w:rsidP="00DE189C">
            <w:pPr>
              <w:pStyle w:val="ab"/>
              <w:ind w:left="0" w:firstLine="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Презентация книг-исследований по письмам с фронта</w:t>
            </w:r>
          </w:p>
        </w:tc>
        <w:tc>
          <w:tcPr>
            <w:tcW w:w="1418" w:type="dxa"/>
          </w:tcPr>
          <w:p w:rsidR="00C52F27" w:rsidRPr="00933628" w:rsidRDefault="00C52F27" w:rsidP="00DE189C">
            <w:pPr>
              <w:ind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Все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категории</w:t>
            </w:r>
            <w:proofErr w:type="spellEnd"/>
          </w:p>
        </w:tc>
        <w:tc>
          <w:tcPr>
            <w:tcW w:w="1559" w:type="dxa"/>
          </w:tcPr>
          <w:p w:rsidR="00C52F27" w:rsidRPr="00933628" w:rsidRDefault="00C52F27"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9.12</w:t>
            </w:r>
          </w:p>
        </w:tc>
        <w:tc>
          <w:tcPr>
            <w:tcW w:w="1845" w:type="dxa"/>
          </w:tcPr>
          <w:p w:rsidR="00C52F27" w:rsidRPr="00933628" w:rsidRDefault="00C52F27" w:rsidP="00DE189C">
            <w:pPr>
              <w:ind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Все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библиотекари</w:t>
            </w:r>
            <w:proofErr w:type="spellEnd"/>
          </w:p>
        </w:tc>
      </w:tr>
    </w:tbl>
    <w:p w:rsidR="00C332A5" w:rsidRPr="00933628" w:rsidRDefault="00C332A5" w:rsidP="00DE189C">
      <w:pPr>
        <w:pStyle w:val="ab"/>
        <w:spacing w:after="0" w:line="240" w:lineRule="auto"/>
        <w:ind w:left="0" w:firstLine="0"/>
        <w:jc w:val="both"/>
        <w:rPr>
          <w:rFonts w:ascii="Times New Roman" w:hAnsi="Times New Roman" w:cs="Times New Roman"/>
          <w:b/>
          <w:sz w:val="24"/>
          <w:szCs w:val="24"/>
        </w:rPr>
      </w:pPr>
    </w:p>
    <w:p w:rsidR="00626EF4" w:rsidRPr="00933628" w:rsidRDefault="00626EF4"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V</w:t>
      </w:r>
      <w:r w:rsidRPr="00933628">
        <w:rPr>
          <w:rFonts w:ascii="Times New Roman" w:hAnsi="Times New Roman" w:cs="Times New Roman"/>
          <w:b/>
          <w:sz w:val="24"/>
          <w:szCs w:val="24"/>
          <w:lang w:val="ru-RU"/>
        </w:rPr>
        <w:t>.2. Правовое просвещение населения и воспит</w:t>
      </w:r>
      <w:r w:rsidR="00502247" w:rsidRPr="00933628">
        <w:rPr>
          <w:rFonts w:ascii="Times New Roman" w:hAnsi="Times New Roman" w:cs="Times New Roman"/>
          <w:b/>
          <w:sz w:val="24"/>
          <w:szCs w:val="24"/>
          <w:lang w:val="ru-RU"/>
        </w:rPr>
        <w:t>ание правовой культуры личности</w:t>
      </w:r>
      <w:r w:rsidR="001724EC">
        <w:rPr>
          <w:rFonts w:ascii="Times New Roman" w:hAnsi="Times New Roman" w:cs="Times New Roman"/>
          <w:b/>
          <w:sz w:val="24"/>
          <w:szCs w:val="24"/>
          <w:lang w:val="ru-RU"/>
        </w:rPr>
        <w:t>. Проект «Право на права»</w:t>
      </w:r>
      <w:r w:rsidR="0016486D">
        <w:rPr>
          <w:rFonts w:ascii="Times New Roman" w:hAnsi="Times New Roman" w:cs="Times New Roman"/>
          <w:b/>
          <w:sz w:val="24"/>
          <w:szCs w:val="24"/>
          <w:lang w:val="ru-RU"/>
        </w:rPr>
        <w:t>: заключительный этап</w:t>
      </w:r>
    </w:p>
    <w:tbl>
      <w:tblPr>
        <w:tblStyle w:val="af4"/>
        <w:tblW w:w="9241" w:type="dxa"/>
        <w:tblInd w:w="250" w:type="dxa"/>
        <w:tblLayout w:type="fixed"/>
        <w:tblLook w:val="04A0" w:firstRow="1" w:lastRow="0" w:firstColumn="1" w:lastColumn="0" w:noHBand="0" w:noVBand="1"/>
      </w:tblPr>
      <w:tblGrid>
        <w:gridCol w:w="596"/>
        <w:gridCol w:w="1701"/>
        <w:gridCol w:w="2126"/>
        <w:gridCol w:w="1700"/>
        <w:gridCol w:w="1417"/>
        <w:gridCol w:w="1701"/>
      </w:tblGrid>
      <w:tr w:rsidR="0016486D" w:rsidRPr="0016486D" w:rsidTr="002628B1">
        <w:tc>
          <w:tcPr>
            <w:tcW w:w="596" w:type="dxa"/>
          </w:tcPr>
          <w:p w:rsidR="009850F6" w:rsidRPr="0016486D" w:rsidRDefault="009850F6" w:rsidP="00DE189C">
            <w:pPr>
              <w:pStyle w:val="ab"/>
              <w:ind w:left="0" w:firstLine="0"/>
              <w:jc w:val="both"/>
              <w:rPr>
                <w:rFonts w:ascii="Times New Roman" w:hAnsi="Times New Roman" w:cs="Times New Roman"/>
                <w:b/>
                <w:sz w:val="24"/>
                <w:szCs w:val="24"/>
                <w:lang w:val="ru-RU"/>
              </w:rPr>
            </w:pPr>
            <w:r w:rsidRPr="0016486D">
              <w:rPr>
                <w:rFonts w:ascii="Times New Roman" w:hAnsi="Times New Roman" w:cs="Times New Roman"/>
                <w:b/>
                <w:sz w:val="24"/>
                <w:szCs w:val="24"/>
                <w:lang w:val="ru-RU"/>
              </w:rPr>
              <w:t>№</w:t>
            </w:r>
          </w:p>
        </w:tc>
        <w:tc>
          <w:tcPr>
            <w:tcW w:w="1701" w:type="dxa"/>
          </w:tcPr>
          <w:p w:rsidR="009850F6" w:rsidRPr="0016486D" w:rsidRDefault="009850F6" w:rsidP="00DE189C">
            <w:pPr>
              <w:pStyle w:val="ab"/>
              <w:ind w:left="0" w:firstLine="0"/>
              <w:jc w:val="both"/>
              <w:rPr>
                <w:rFonts w:ascii="Times New Roman" w:hAnsi="Times New Roman" w:cs="Times New Roman"/>
                <w:b/>
                <w:sz w:val="24"/>
                <w:szCs w:val="24"/>
                <w:lang w:val="ru-RU"/>
              </w:rPr>
            </w:pPr>
            <w:r w:rsidRPr="0016486D">
              <w:rPr>
                <w:rFonts w:ascii="Times New Roman" w:hAnsi="Times New Roman" w:cs="Times New Roman"/>
                <w:b/>
                <w:sz w:val="24"/>
                <w:szCs w:val="24"/>
                <w:lang w:val="ru-RU"/>
              </w:rPr>
              <w:t xml:space="preserve">Наименование мероприятия </w:t>
            </w:r>
          </w:p>
        </w:tc>
        <w:tc>
          <w:tcPr>
            <w:tcW w:w="2126" w:type="dxa"/>
          </w:tcPr>
          <w:p w:rsidR="009850F6" w:rsidRPr="0016486D" w:rsidRDefault="009850F6" w:rsidP="00DE189C">
            <w:pPr>
              <w:pStyle w:val="ab"/>
              <w:ind w:left="0" w:firstLine="0"/>
              <w:jc w:val="both"/>
              <w:rPr>
                <w:rFonts w:ascii="Times New Roman" w:hAnsi="Times New Roman" w:cs="Times New Roman"/>
                <w:b/>
                <w:sz w:val="24"/>
                <w:szCs w:val="24"/>
                <w:lang w:val="ru-RU"/>
              </w:rPr>
            </w:pPr>
            <w:r w:rsidRPr="0016486D">
              <w:rPr>
                <w:rFonts w:ascii="Times New Roman" w:hAnsi="Times New Roman" w:cs="Times New Roman"/>
                <w:b/>
                <w:sz w:val="24"/>
                <w:szCs w:val="24"/>
                <w:lang w:val="ru-RU"/>
              </w:rPr>
              <w:t>Форма проведения</w:t>
            </w:r>
          </w:p>
        </w:tc>
        <w:tc>
          <w:tcPr>
            <w:tcW w:w="1700" w:type="dxa"/>
          </w:tcPr>
          <w:p w:rsidR="009850F6" w:rsidRPr="0016486D" w:rsidRDefault="009850F6" w:rsidP="00DE189C">
            <w:pPr>
              <w:pStyle w:val="ab"/>
              <w:ind w:left="0" w:firstLine="0"/>
              <w:jc w:val="both"/>
              <w:rPr>
                <w:rFonts w:ascii="Times New Roman" w:hAnsi="Times New Roman" w:cs="Times New Roman"/>
                <w:b/>
                <w:sz w:val="24"/>
                <w:szCs w:val="24"/>
                <w:lang w:val="ru-RU"/>
              </w:rPr>
            </w:pPr>
            <w:r w:rsidRPr="0016486D">
              <w:rPr>
                <w:rFonts w:ascii="Times New Roman" w:hAnsi="Times New Roman" w:cs="Times New Roman"/>
                <w:b/>
                <w:sz w:val="24"/>
                <w:szCs w:val="24"/>
                <w:lang w:val="ru-RU"/>
              </w:rPr>
              <w:t>Группы читателей</w:t>
            </w:r>
          </w:p>
        </w:tc>
        <w:tc>
          <w:tcPr>
            <w:tcW w:w="1417" w:type="dxa"/>
          </w:tcPr>
          <w:p w:rsidR="009850F6" w:rsidRPr="0016486D" w:rsidRDefault="009850F6" w:rsidP="00DE189C">
            <w:pPr>
              <w:pStyle w:val="ab"/>
              <w:ind w:left="0" w:firstLine="0"/>
              <w:jc w:val="both"/>
              <w:rPr>
                <w:rFonts w:ascii="Times New Roman" w:hAnsi="Times New Roman" w:cs="Times New Roman"/>
                <w:b/>
                <w:sz w:val="24"/>
                <w:szCs w:val="24"/>
                <w:lang w:val="ru-RU"/>
              </w:rPr>
            </w:pPr>
            <w:r w:rsidRPr="0016486D">
              <w:rPr>
                <w:rFonts w:ascii="Times New Roman" w:hAnsi="Times New Roman" w:cs="Times New Roman"/>
                <w:b/>
                <w:sz w:val="24"/>
                <w:szCs w:val="24"/>
                <w:lang w:val="ru-RU"/>
              </w:rPr>
              <w:t>Срок исполнения</w:t>
            </w:r>
          </w:p>
        </w:tc>
        <w:tc>
          <w:tcPr>
            <w:tcW w:w="1701" w:type="dxa"/>
          </w:tcPr>
          <w:p w:rsidR="009850F6" w:rsidRPr="0016486D" w:rsidRDefault="009850F6" w:rsidP="00DE189C">
            <w:pPr>
              <w:pStyle w:val="ab"/>
              <w:ind w:left="0" w:firstLine="0"/>
              <w:jc w:val="both"/>
              <w:rPr>
                <w:rFonts w:ascii="Times New Roman" w:hAnsi="Times New Roman" w:cs="Times New Roman"/>
                <w:b/>
                <w:sz w:val="24"/>
                <w:szCs w:val="24"/>
                <w:lang w:val="ru-RU"/>
              </w:rPr>
            </w:pPr>
            <w:r w:rsidRPr="0016486D">
              <w:rPr>
                <w:rFonts w:ascii="Times New Roman" w:hAnsi="Times New Roman" w:cs="Times New Roman"/>
                <w:b/>
                <w:sz w:val="24"/>
                <w:szCs w:val="24"/>
                <w:lang w:val="ru-RU"/>
              </w:rPr>
              <w:t>ответственный</w:t>
            </w:r>
          </w:p>
        </w:tc>
      </w:tr>
      <w:tr w:rsidR="0016486D" w:rsidRPr="0016486D" w:rsidTr="002628B1">
        <w:tc>
          <w:tcPr>
            <w:tcW w:w="596" w:type="dxa"/>
          </w:tcPr>
          <w:p w:rsidR="00125E59" w:rsidRPr="0016486D" w:rsidRDefault="00125E59" w:rsidP="009E388C">
            <w:pPr>
              <w:pStyle w:val="ab"/>
              <w:numPr>
                <w:ilvl w:val="0"/>
                <w:numId w:val="24"/>
              </w:numPr>
              <w:ind w:left="0" w:firstLine="0"/>
              <w:jc w:val="both"/>
              <w:rPr>
                <w:rFonts w:ascii="Times New Roman" w:hAnsi="Times New Roman" w:cs="Times New Roman"/>
                <w:b/>
                <w:sz w:val="24"/>
                <w:szCs w:val="24"/>
                <w:lang w:val="ru-RU"/>
              </w:rPr>
            </w:pPr>
          </w:p>
        </w:tc>
        <w:tc>
          <w:tcPr>
            <w:tcW w:w="1701" w:type="dxa"/>
          </w:tcPr>
          <w:p w:rsidR="00125E59"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 xml:space="preserve"> «Правовое поле пенсионера»</w:t>
            </w:r>
          </w:p>
        </w:tc>
        <w:tc>
          <w:tcPr>
            <w:tcW w:w="2126" w:type="dxa"/>
          </w:tcPr>
          <w:p w:rsidR="00125E59"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Факультативная консультация</w:t>
            </w:r>
          </w:p>
        </w:tc>
        <w:tc>
          <w:tcPr>
            <w:tcW w:w="1700" w:type="dxa"/>
          </w:tcPr>
          <w:p w:rsidR="00125E59" w:rsidRPr="0016486D" w:rsidRDefault="00125E59"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Работающие пенсионеры</w:t>
            </w:r>
          </w:p>
        </w:tc>
        <w:tc>
          <w:tcPr>
            <w:tcW w:w="1417" w:type="dxa"/>
          </w:tcPr>
          <w:p w:rsidR="00125E59" w:rsidRPr="0016486D" w:rsidRDefault="00125E59"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 xml:space="preserve">Январь </w:t>
            </w:r>
          </w:p>
        </w:tc>
        <w:tc>
          <w:tcPr>
            <w:tcW w:w="1701" w:type="dxa"/>
          </w:tcPr>
          <w:p w:rsidR="00125E59" w:rsidRPr="0016486D" w:rsidRDefault="00125E59"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Библиотекарь читального зала</w:t>
            </w:r>
          </w:p>
        </w:tc>
      </w:tr>
      <w:tr w:rsidR="0016486D" w:rsidRPr="00795B6F" w:rsidTr="002628B1">
        <w:tc>
          <w:tcPr>
            <w:tcW w:w="596" w:type="dxa"/>
          </w:tcPr>
          <w:p w:rsidR="0016486D" w:rsidRPr="0016486D" w:rsidRDefault="0016486D" w:rsidP="009E388C">
            <w:pPr>
              <w:pStyle w:val="ab"/>
              <w:numPr>
                <w:ilvl w:val="0"/>
                <w:numId w:val="24"/>
              </w:numPr>
              <w:ind w:left="0" w:firstLine="0"/>
              <w:jc w:val="both"/>
              <w:rPr>
                <w:rFonts w:ascii="Times New Roman" w:hAnsi="Times New Roman" w:cs="Times New Roman"/>
                <w:b/>
                <w:sz w:val="24"/>
                <w:szCs w:val="24"/>
                <w:lang w:val="ru-RU"/>
              </w:rPr>
            </w:pPr>
          </w:p>
        </w:tc>
        <w:tc>
          <w:tcPr>
            <w:tcW w:w="1701" w:type="dxa"/>
          </w:tcPr>
          <w:p w:rsidR="0016486D"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День молодого избирателя</w:t>
            </w:r>
          </w:p>
        </w:tc>
        <w:tc>
          <w:tcPr>
            <w:tcW w:w="2126" w:type="dxa"/>
          </w:tcPr>
          <w:p w:rsidR="0016486D"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shd w:val="clear" w:color="auto" w:fill="FFFFFF"/>
                <w:lang w:val="ru-RU"/>
              </w:rPr>
              <w:t>Выборы членов молодежной палаты на конкурсной основе</w:t>
            </w:r>
          </w:p>
        </w:tc>
        <w:tc>
          <w:tcPr>
            <w:tcW w:w="1700" w:type="dxa"/>
          </w:tcPr>
          <w:p w:rsidR="0016486D"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Для всех групп</w:t>
            </w:r>
          </w:p>
        </w:tc>
        <w:tc>
          <w:tcPr>
            <w:tcW w:w="1417" w:type="dxa"/>
          </w:tcPr>
          <w:p w:rsidR="0016486D"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1</w:t>
            </w:r>
            <w:r w:rsidRPr="0016486D">
              <w:rPr>
                <w:rFonts w:ascii="Times New Roman" w:hAnsi="Times New Roman" w:cs="Times New Roman"/>
                <w:sz w:val="24"/>
                <w:szCs w:val="24"/>
              </w:rPr>
              <w:t>8</w:t>
            </w:r>
            <w:r w:rsidRPr="0016486D">
              <w:rPr>
                <w:rFonts w:ascii="Times New Roman" w:hAnsi="Times New Roman" w:cs="Times New Roman"/>
                <w:sz w:val="24"/>
                <w:szCs w:val="24"/>
                <w:lang w:val="ru-RU"/>
              </w:rPr>
              <w:t xml:space="preserve"> февраля</w:t>
            </w:r>
          </w:p>
        </w:tc>
        <w:tc>
          <w:tcPr>
            <w:tcW w:w="1701" w:type="dxa"/>
          </w:tcPr>
          <w:p w:rsidR="0016486D"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Все библиотекари, участковая избирательная комиссия, социальные партнеры</w:t>
            </w:r>
          </w:p>
        </w:tc>
      </w:tr>
      <w:tr w:rsidR="0016486D" w:rsidRPr="0016486D" w:rsidTr="002628B1">
        <w:tc>
          <w:tcPr>
            <w:tcW w:w="596" w:type="dxa"/>
          </w:tcPr>
          <w:p w:rsidR="009850F6" w:rsidRPr="0016486D" w:rsidRDefault="009850F6" w:rsidP="009E388C">
            <w:pPr>
              <w:pStyle w:val="ab"/>
              <w:numPr>
                <w:ilvl w:val="0"/>
                <w:numId w:val="24"/>
              </w:numPr>
              <w:ind w:left="0" w:firstLine="0"/>
              <w:jc w:val="both"/>
              <w:rPr>
                <w:rFonts w:ascii="Times New Roman" w:hAnsi="Times New Roman" w:cs="Times New Roman"/>
                <w:b/>
                <w:sz w:val="24"/>
                <w:szCs w:val="24"/>
                <w:lang w:val="ru-RU"/>
              </w:rPr>
            </w:pPr>
          </w:p>
        </w:tc>
        <w:tc>
          <w:tcPr>
            <w:tcW w:w="1701" w:type="dxa"/>
          </w:tcPr>
          <w:p w:rsidR="009850F6"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 xml:space="preserve">«Страна </w:t>
            </w:r>
            <w:proofErr w:type="spellStart"/>
            <w:r w:rsidRPr="0016486D">
              <w:rPr>
                <w:rFonts w:ascii="Times New Roman" w:hAnsi="Times New Roman" w:cs="Times New Roman"/>
                <w:sz w:val="24"/>
                <w:szCs w:val="24"/>
                <w:lang w:val="ru-RU"/>
              </w:rPr>
              <w:t>Закония</w:t>
            </w:r>
            <w:proofErr w:type="spellEnd"/>
            <w:r w:rsidRPr="0016486D">
              <w:rPr>
                <w:rFonts w:ascii="Times New Roman" w:hAnsi="Times New Roman" w:cs="Times New Roman"/>
                <w:sz w:val="24"/>
                <w:szCs w:val="24"/>
                <w:lang w:val="ru-RU"/>
              </w:rPr>
              <w:t>»</w:t>
            </w:r>
          </w:p>
        </w:tc>
        <w:tc>
          <w:tcPr>
            <w:tcW w:w="2126" w:type="dxa"/>
          </w:tcPr>
          <w:p w:rsidR="009850F6"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Правовая   игра-путешествие для дошкольников</w:t>
            </w:r>
          </w:p>
        </w:tc>
        <w:tc>
          <w:tcPr>
            <w:tcW w:w="1700" w:type="dxa"/>
          </w:tcPr>
          <w:p w:rsidR="009850F6" w:rsidRPr="0016486D" w:rsidRDefault="009850F6"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Для всех групп</w:t>
            </w:r>
          </w:p>
        </w:tc>
        <w:tc>
          <w:tcPr>
            <w:tcW w:w="1417" w:type="dxa"/>
          </w:tcPr>
          <w:p w:rsidR="009850F6"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 xml:space="preserve">Сентябрь </w:t>
            </w:r>
          </w:p>
        </w:tc>
        <w:tc>
          <w:tcPr>
            <w:tcW w:w="1701" w:type="dxa"/>
          </w:tcPr>
          <w:p w:rsidR="009850F6" w:rsidRPr="0016486D" w:rsidRDefault="009850F6"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Специалист компьютерного зала</w:t>
            </w:r>
            <w:r w:rsidR="00125E59" w:rsidRPr="0016486D">
              <w:rPr>
                <w:rFonts w:ascii="Times New Roman" w:hAnsi="Times New Roman" w:cs="Times New Roman"/>
                <w:sz w:val="24"/>
                <w:szCs w:val="24"/>
                <w:lang w:val="ru-RU"/>
              </w:rPr>
              <w:t xml:space="preserve"> </w:t>
            </w:r>
          </w:p>
        </w:tc>
      </w:tr>
      <w:tr w:rsidR="0016486D" w:rsidRPr="0016486D" w:rsidTr="002628B1">
        <w:tc>
          <w:tcPr>
            <w:tcW w:w="596" w:type="dxa"/>
          </w:tcPr>
          <w:p w:rsidR="00125E59" w:rsidRPr="0016486D" w:rsidRDefault="00125E59" w:rsidP="009E388C">
            <w:pPr>
              <w:pStyle w:val="ab"/>
              <w:numPr>
                <w:ilvl w:val="0"/>
                <w:numId w:val="24"/>
              </w:numPr>
              <w:ind w:left="0" w:firstLine="0"/>
              <w:jc w:val="both"/>
              <w:rPr>
                <w:rFonts w:ascii="Times New Roman" w:hAnsi="Times New Roman" w:cs="Times New Roman"/>
                <w:b/>
                <w:sz w:val="24"/>
                <w:szCs w:val="24"/>
                <w:lang w:val="ru-RU"/>
              </w:rPr>
            </w:pPr>
          </w:p>
        </w:tc>
        <w:tc>
          <w:tcPr>
            <w:tcW w:w="1701" w:type="dxa"/>
          </w:tcPr>
          <w:p w:rsidR="00125E59"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«Консультант Плюс для всех и для каждого» -  день «КонсультантПлюс»</w:t>
            </w:r>
          </w:p>
        </w:tc>
        <w:tc>
          <w:tcPr>
            <w:tcW w:w="2126" w:type="dxa"/>
          </w:tcPr>
          <w:p w:rsidR="00125E59" w:rsidRPr="0016486D" w:rsidRDefault="00125E59"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Час информации</w:t>
            </w:r>
          </w:p>
        </w:tc>
        <w:tc>
          <w:tcPr>
            <w:tcW w:w="1700" w:type="dxa"/>
          </w:tcPr>
          <w:p w:rsidR="00125E59" w:rsidRPr="0016486D" w:rsidRDefault="00125E59"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Первичная организация ветеранов труда</w:t>
            </w:r>
          </w:p>
        </w:tc>
        <w:tc>
          <w:tcPr>
            <w:tcW w:w="1417" w:type="dxa"/>
          </w:tcPr>
          <w:p w:rsidR="00125E59"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 xml:space="preserve">Октябрь </w:t>
            </w:r>
          </w:p>
        </w:tc>
        <w:tc>
          <w:tcPr>
            <w:tcW w:w="1701" w:type="dxa"/>
          </w:tcPr>
          <w:p w:rsidR="00125E59" w:rsidRPr="0016486D" w:rsidRDefault="00125E59"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Специалист компьютерного зала</w:t>
            </w:r>
          </w:p>
        </w:tc>
      </w:tr>
      <w:tr w:rsidR="0016486D" w:rsidRPr="0016486D" w:rsidTr="002628B1">
        <w:tc>
          <w:tcPr>
            <w:tcW w:w="596" w:type="dxa"/>
          </w:tcPr>
          <w:p w:rsidR="00125E59" w:rsidRPr="0016486D" w:rsidRDefault="00125E59" w:rsidP="009E388C">
            <w:pPr>
              <w:pStyle w:val="ab"/>
              <w:numPr>
                <w:ilvl w:val="0"/>
                <w:numId w:val="24"/>
              </w:numPr>
              <w:ind w:left="0" w:firstLine="0"/>
              <w:jc w:val="both"/>
              <w:rPr>
                <w:rFonts w:ascii="Times New Roman" w:hAnsi="Times New Roman" w:cs="Times New Roman"/>
                <w:b/>
                <w:sz w:val="24"/>
                <w:szCs w:val="24"/>
                <w:lang w:val="ru-RU"/>
              </w:rPr>
            </w:pPr>
          </w:p>
        </w:tc>
        <w:tc>
          <w:tcPr>
            <w:tcW w:w="1701" w:type="dxa"/>
          </w:tcPr>
          <w:p w:rsidR="00125E59"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«По лабиринтам прав»</w:t>
            </w:r>
          </w:p>
        </w:tc>
        <w:tc>
          <w:tcPr>
            <w:tcW w:w="2126" w:type="dxa"/>
          </w:tcPr>
          <w:p w:rsidR="00125E59"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Литературно-правовая викторина (ко Всемирному дню ребенка)</w:t>
            </w:r>
          </w:p>
        </w:tc>
        <w:tc>
          <w:tcPr>
            <w:tcW w:w="1700" w:type="dxa"/>
          </w:tcPr>
          <w:p w:rsidR="00125E59" w:rsidRPr="0016486D" w:rsidRDefault="00125E59"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Для всех групп</w:t>
            </w:r>
          </w:p>
        </w:tc>
        <w:tc>
          <w:tcPr>
            <w:tcW w:w="1417" w:type="dxa"/>
          </w:tcPr>
          <w:p w:rsidR="0016486D" w:rsidRPr="0016486D" w:rsidRDefault="0016486D" w:rsidP="00DE189C">
            <w:pPr>
              <w:ind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 xml:space="preserve">Ноябрь </w:t>
            </w:r>
          </w:p>
          <w:p w:rsidR="00125E59" w:rsidRPr="0016486D" w:rsidRDefault="00125E59" w:rsidP="00DE189C">
            <w:pPr>
              <w:pStyle w:val="ab"/>
              <w:ind w:left="0" w:firstLine="0"/>
              <w:jc w:val="both"/>
              <w:rPr>
                <w:rFonts w:ascii="Times New Roman" w:hAnsi="Times New Roman" w:cs="Times New Roman"/>
                <w:sz w:val="24"/>
                <w:szCs w:val="24"/>
                <w:lang w:val="ru-RU"/>
              </w:rPr>
            </w:pPr>
          </w:p>
        </w:tc>
        <w:tc>
          <w:tcPr>
            <w:tcW w:w="1701" w:type="dxa"/>
          </w:tcPr>
          <w:p w:rsidR="00125E59" w:rsidRPr="0016486D" w:rsidRDefault="00125E59"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Все библиотекари</w:t>
            </w:r>
          </w:p>
        </w:tc>
      </w:tr>
      <w:tr w:rsidR="0016486D" w:rsidRPr="0016486D" w:rsidTr="002628B1">
        <w:tc>
          <w:tcPr>
            <w:tcW w:w="596" w:type="dxa"/>
          </w:tcPr>
          <w:p w:rsidR="00125E59" w:rsidRPr="0016486D" w:rsidRDefault="00125E59" w:rsidP="009E388C">
            <w:pPr>
              <w:pStyle w:val="ab"/>
              <w:numPr>
                <w:ilvl w:val="0"/>
                <w:numId w:val="24"/>
              </w:numPr>
              <w:ind w:left="0" w:firstLine="0"/>
              <w:jc w:val="both"/>
              <w:rPr>
                <w:rFonts w:ascii="Times New Roman" w:hAnsi="Times New Roman" w:cs="Times New Roman"/>
                <w:b/>
                <w:sz w:val="24"/>
                <w:szCs w:val="24"/>
                <w:lang w:val="ru-RU"/>
              </w:rPr>
            </w:pPr>
          </w:p>
        </w:tc>
        <w:tc>
          <w:tcPr>
            <w:tcW w:w="1701" w:type="dxa"/>
          </w:tcPr>
          <w:p w:rsidR="00125E59"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«Право на права»</w:t>
            </w:r>
          </w:p>
        </w:tc>
        <w:tc>
          <w:tcPr>
            <w:tcW w:w="2126" w:type="dxa"/>
          </w:tcPr>
          <w:p w:rsidR="00125E59"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Анкетирование по правовому воспитанию</w:t>
            </w:r>
          </w:p>
        </w:tc>
        <w:tc>
          <w:tcPr>
            <w:tcW w:w="1700" w:type="dxa"/>
          </w:tcPr>
          <w:p w:rsidR="00125E59" w:rsidRPr="0016486D" w:rsidRDefault="00125E59"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Для всех групп</w:t>
            </w:r>
          </w:p>
        </w:tc>
        <w:tc>
          <w:tcPr>
            <w:tcW w:w="1417" w:type="dxa"/>
          </w:tcPr>
          <w:p w:rsidR="00125E59"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 xml:space="preserve">Сентябрь </w:t>
            </w:r>
          </w:p>
        </w:tc>
        <w:tc>
          <w:tcPr>
            <w:tcW w:w="1701" w:type="dxa"/>
          </w:tcPr>
          <w:p w:rsidR="00125E59" w:rsidRPr="0016486D" w:rsidRDefault="00125E59"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Специалист компьютерного зала</w:t>
            </w:r>
          </w:p>
        </w:tc>
      </w:tr>
      <w:tr w:rsidR="0016486D" w:rsidRPr="0016486D" w:rsidTr="002628B1">
        <w:tc>
          <w:tcPr>
            <w:tcW w:w="596" w:type="dxa"/>
          </w:tcPr>
          <w:p w:rsidR="0016486D" w:rsidRPr="0016486D" w:rsidRDefault="0016486D" w:rsidP="009E388C">
            <w:pPr>
              <w:pStyle w:val="ab"/>
              <w:numPr>
                <w:ilvl w:val="0"/>
                <w:numId w:val="24"/>
              </w:numPr>
              <w:ind w:left="0" w:firstLine="0"/>
              <w:jc w:val="both"/>
              <w:rPr>
                <w:rFonts w:ascii="Times New Roman" w:hAnsi="Times New Roman" w:cs="Times New Roman"/>
                <w:b/>
                <w:sz w:val="24"/>
                <w:szCs w:val="24"/>
                <w:lang w:val="ru-RU"/>
              </w:rPr>
            </w:pPr>
          </w:p>
        </w:tc>
        <w:tc>
          <w:tcPr>
            <w:tcW w:w="1701" w:type="dxa"/>
          </w:tcPr>
          <w:p w:rsidR="0016486D"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«Право на права»</w:t>
            </w:r>
          </w:p>
        </w:tc>
        <w:tc>
          <w:tcPr>
            <w:tcW w:w="2126" w:type="dxa"/>
          </w:tcPr>
          <w:p w:rsidR="0016486D"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Факультативная консультация</w:t>
            </w:r>
          </w:p>
        </w:tc>
        <w:tc>
          <w:tcPr>
            <w:tcW w:w="1700" w:type="dxa"/>
          </w:tcPr>
          <w:p w:rsidR="0016486D"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Инвалиды</w:t>
            </w:r>
          </w:p>
        </w:tc>
        <w:tc>
          <w:tcPr>
            <w:tcW w:w="1417" w:type="dxa"/>
          </w:tcPr>
          <w:p w:rsidR="0016486D"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Декабрь</w:t>
            </w:r>
          </w:p>
        </w:tc>
        <w:tc>
          <w:tcPr>
            <w:tcW w:w="1701" w:type="dxa"/>
          </w:tcPr>
          <w:p w:rsidR="0016486D" w:rsidRPr="0016486D" w:rsidRDefault="0016486D" w:rsidP="00DE189C">
            <w:pPr>
              <w:pStyle w:val="ab"/>
              <w:ind w:left="0" w:firstLine="0"/>
              <w:jc w:val="both"/>
              <w:rPr>
                <w:rFonts w:ascii="Times New Roman" w:hAnsi="Times New Roman" w:cs="Times New Roman"/>
                <w:sz w:val="24"/>
                <w:szCs w:val="24"/>
                <w:lang w:val="ru-RU"/>
              </w:rPr>
            </w:pPr>
            <w:r w:rsidRPr="0016486D">
              <w:rPr>
                <w:rFonts w:ascii="Times New Roman" w:hAnsi="Times New Roman" w:cs="Times New Roman"/>
                <w:sz w:val="24"/>
                <w:szCs w:val="24"/>
                <w:lang w:val="ru-RU"/>
              </w:rPr>
              <w:t>Библиотекарь читального зала</w:t>
            </w:r>
          </w:p>
        </w:tc>
      </w:tr>
    </w:tbl>
    <w:p w:rsidR="00502247" w:rsidRPr="00933628" w:rsidRDefault="00502247" w:rsidP="00DE189C">
      <w:pPr>
        <w:pStyle w:val="ab"/>
        <w:spacing w:after="0" w:line="240" w:lineRule="auto"/>
        <w:ind w:left="0" w:firstLine="0"/>
        <w:jc w:val="both"/>
        <w:rPr>
          <w:rFonts w:ascii="Times New Roman" w:hAnsi="Times New Roman" w:cs="Times New Roman"/>
          <w:b/>
          <w:sz w:val="24"/>
          <w:szCs w:val="24"/>
          <w:lang w:val="ru-RU"/>
        </w:rPr>
      </w:pPr>
    </w:p>
    <w:p w:rsidR="009850F6" w:rsidRPr="00933628" w:rsidRDefault="00115F3C"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V</w:t>
      </w:r>
      <w:r w:rsidRPr="00933628">
        <w:rPr>
          <w:rFonts w:ascii="Times New Roman" w:hAnsi="Times New Roman" w:cs="Times New Roman"/>
          <w:b/>
          <w:sz w:val="24"/>
          <w:szCs w:val="24"/>
          <w:lang w:val="ru-RU"/>
        </w:rPr>
        <w:t>.3. Духовно-нравственное воспитание</w:t>
      </w:r>
    </w:p>
    <w:tbl>
      <w:tblPr>
        <w:tblStyle w:val="af4"/>
        <w:tblW w:w="9526" w:type="dxa"/>
        <w:tblInd w:w="250" w:type="dxa"/>
        <w:tblLayout w:type="fixed"/>
        <w:tblLook w:val="04A0" w:firstRow="1" w:lastRow="0" w:firstColumn="1" w:lastColumn="0" w:noHBand="0" w:noVBand="1"/>
      </w:tblPr>
      <w:tblGrid>
        <w:gridCol w:w="567"/>
        <w:gridCol w:w="2552"/>
        <w:gridCol w:w="2126"/>
        <w:gridCol w:w="1446"/>
        <w:gridCol w:w="1134"/>
        <w:gridCol w:w="1701"/>
      </w:tblGrid>
      <w:tr w:rsidR="0016486D" w:rsidRPr="00D60896" w:rsidTr="00C332A5">
        <w:tc>
          <w:tcPr>
            <w:tcW w:w="567" w:type="dxa"/>
          </w:tcPr>
          <w:p w:rsidR="009850F6" w:rsidRPr="00D60896" w:rsidRDefault="009850F6"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w:t>
            </w:r>
          </w:p>
        </w:tc>
        <w:tc>
          <w:tcPr>
            <w:tcW w:w="2552" w:type="dxa"/>
          </w:tcPr>
          <w:p w:rsidR="009850F6" w:rsidRPr="00D60896" w:rsidRDefault="009850F6"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 xml:space="preserve">Наименование мероприятия </w:t>
            </w:r>
          </w:p>
        </w:tc>
        <w:tc>
          <w:tcPr>
            <w:tcW w:w="2126" w:type="dxa"/>
          </w:tcPr>
          <w:p w:rsidR="009850F6" w:rsidRPr="00D60896" w:rsidRDefault="009850F6"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Форма проведения</w:t>
            </w:r>
          </w:p>
        </w:tc>
        <w:tc>
          <w:tcPr>
            <w:tcW w:w="1446" w:type="dxa"/>
          </w:tcPr>
          <w:p w:rsidR="009850F6" w:rsidRPr="00D60896" w:rsidRDefault="009850F6"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Группы читателей</w:t>
            </w:r>
          </w:p>
        </w:tc>
        <w:tc>
          <w:tcPr>
            <w:tcW w:w="1134" w:type="dxa"/>
          </w:tcPr>
          <w:p w:rsidR="009850F6" w:rsidRPr="00D60896" w:rsidRDefault="009850F6"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Срок исполнения</w:t>
            </w:r>
          </w:p>
        </w:tc>
        <w:tc>
          <w:tcPr>
            <w:tcW w:w="1701" w:type="dxa"/>
          </w:tcPr>
          <w:p w:rsidR="009850F6" w:rsidRPr="00D60896" w:rsidRDefault="009850F6"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ответственный</w:t>
            </w:r>
          </w:p>
        </w:tc>
      </w:tr>
      <w:tr w:rsidR="0016486D" w:rsidRPr="00D60896" w:rsidTr="00C332A5">
        <w:tc>
          <w:tcPr>
            <w:tcW w:w="567" w:type="dxa"/>
          </w:tcPr>
          <w:p w:rsidR="000E21A1" w:rsidRPr="00D60896" w:rsidRDefault="000E21A1"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1.</w:t>
            </w:r>
          </w:p>
        </w:tc>
        <w:tc>
          <w:tcPr>
            <w:tcW w:w="2552" w:type="dxa"/>
          </w:tcPr>
          <w:p w:rsidR="000E21A1" w:rsidRPr="00D60896" w:rsidRDefault="002D45C6" w:rsidP="00DE189C">
            <w:pPr>
              <w:pStyle w:val="bigorangestyle1"/>
              <w:spacing w:before="0" w:beforeAutospacing="0" w:after="0" w:afterAutospacing="0"/>
              <w:jc w:val="both"/>
            </w:pPr>
            <w:r w:rsidRPr="00D60896">
              <w:t>«Да не погаснет в душах свет»</w:t>
            </w:r>
          </w:p>
        </w:tc>
        <w:tc>
          <w:tcPr>
            <w:tcW w:w="2126" w:type="dxa"/>
          </w:tcPr>
          <w:p w:rsidR="000E21A1" w:rsidRPr="00D60896" w:rsidRDefault="005721A2"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Цикл книжных выставок из фонда православной литературы</w:t>
            </w:r>
          </w:p>
        </w:tc>
        <w:tc>
          <w:tcPr>
            <w:tcW w:w="1446" w:type="dxa"/>
          </w:tcPr>
          <w:p w:rsidR="000E21A1" w:rsidRPr="00D60896" w:rsidRDefault="000E21A1"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Для всех групп</w:t>
            </w:r>
          </w:p>
        </w:tc>
        <w:tc>
          <w:tcPr>
            <w:tcW w:w="1134" w:type="dxa"/>
          </w:tcPr>
          <w:p w:rsidR="000E21A1" w:rsidRPr="00D60896" w:rsidRDefault="002D45C6" w:rsidP="00DE189C">
            <w:pPr>
              <w:pStyle w:val="aff0"/>
              <w:spacing w:before="0" w:beforeAutospacing="0" w:after="0" w:afterAutospacing="0"/>
              <w:jc w:val="both"/>
            </w:pPr>
            <w:r w:rsidRPr="00D60896">
              <w:t>В течение года</w:t>
            </w:r>
          </w:p>
        </w:tc>
        <w:tc>
          <w:tcPr>
            <w:tcW w:w="1701" w:type="dxa"/>
          </w:tcPr>
          <w:p w:rsidR="000E21A1" w:rsidRPr="00D60896" w:rsidRDefault="005721A2"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Библиотекарь читального зала</w:t>
            </w:r>
          </w:p>
        </w:tc>
      </w:tr>
      <w:tr w:rsidR="0016486D" w:rsidRPr="00D60896" w:rsidTr="00C332A5">
        <w:tc>
          <w:tcPr>
            <w:tcW w:w="567" w:type="dxa"/>
          </w:tcPr>
          <w:p w:rsidR="000E21A1" w:rsidRPr="00D60896" w:rsidRDefault="000E21A1"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 xml:space="preserve">2. </w:t>
            </w:r>
          </w:p>
        </w:tc>
        <w:tc>
          <w:tcPr>
            <w:tcW w:w="2552" w:type="dxa"/>
          </w:tcPr>
          <w:p w:rsidR="000E21A1" w:rsidRPr="00D60896" w:rsidRDefault="00D60896"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Воспитание искусством</w:t>
            </w:r>
          </w:p>
        </w:tc>
        <w:tc>
          <w:tcPr>
            <w:tcW w:w="2126" w:type="dxa"/>
          </w:tcPr>
          <w:p w:rsidR="000E21A1" w:rsidRPr="00D60896" w:rsidRDefault="00D60896" w:rsidP="00DE189C">
            <w:pPr>
              <w:pStyle w:val="ab"/>
              <w:ind w:left="0" w:firstLine="0"/>
              <w:jc w:val="both"/>
              <w:rPr>
                <w:rFonts w:ascii="Times New Roman" w:hAnsi="Times New Roman" w:cs="Times New Roman"/>
                <w:sz w:val="24"/>
                <w:szCs w:val="24"/>
                <w:lang w:val="ru-RU"/>
              </w:rPr>
            </w:pPr>
            <w:r w:rsidRPr="00D60896">
              <w:rPr>
                <w:rFonts w:ascii="Georgia" w:hAnsi="Georgia"/>
                <w:sz w:val="20"/>
                <w:szCs w:val="20"/>
                <w:shd w:val="clear" w:color="auto" w:fill="FFFFFF"/>
                <w:lang w:val="ru-RU"/>
              </w:rPr>
              <w:t>Устный журнал о влиянии музыки на духовный мир человека</w:t>
            </w:r>
          </w:p>
        </w:tc>
        <w:tc>
          <w:tcPr>
            <w:tcW w:w="1446" w:type="dxa"/>
          </w:tcPr>
          <w:p w:rsidR="000E21A1" w:rsidRPr="00D60896" w:rsidRDefault="000E21A1"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Для молодежи</w:t>
            </w:r>
          </w:p>
        </w:tc>
        <w:tc>
          <w:tcPr>
            <w:tcW w:w="1134" w:type="dxa"/>
          </w:tcPr>
          <w:p w:rsidR="000E21A1" w:rsidRPr="00D60896" w:rsidRDefault="00D60896"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Март</w:t>
            </w:r>
          </w:p>
        </w:tc>
        <w:tc>
          <w:tcPr>
            <w:tcW w:w="1701" w:type="dxa"/>
          </w:tcPr>
          <w:p w:rsidR="000E21A1" w:rsidRPr="00D60896" w:rsidRDefault="000E21A1"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Специалист компьютерного зала</w:t>
            </w:r>
          </w:p>
        </w:tc>
      </w:tr>
      <w:tr w:rsidR="0016486D" w:rsidRPr="00D60896" w:rsidTr="00C332A5">
        <w:tc>
          <w:tcPr>
            <w:tcW w:w="567" w:type="dxa"/>
          </w:tcPr>
          <w:p w:rsidR="000E21A1" w:rsidRPr="00D60896" w:rsidRDefault="000E21A1"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3.</w:t>
            </w:r>
          </w:p>
        </w:tc>
        <w:tc>
          <w:tcPr>
            <w:tcW w:w="2552" w:type="dxa"/>
          </w:tcPr>
          <w:p w:rsidR="000E21A1" w:rsidRPr="00D60896" w:rsidRDefault="005721A2"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 xml:space="preserve">День памяти святых равноапостольных Кирилла и </w:t>
            </w:r>
            <w:proofErr w:type="spellStart"/>
            <w:r w:rsidRPr="00D60896">
              <w:rPr>
                <w:rFonts w:ascii="Times New Roman" w:hAnsi="Times New Roman" w:cs="Times New Roman"/>
                <w:sz w:val="24"/>
                <w:szCs w:val="24"/>
                <w:lang w:val="ru-RU"/>
              </w:rPr>
              <w:t>Мефодия</w:t>
            </w:r>
            <w:proofErr w:type="spellEnd"/>
          </w:p>
        </w:tc>
        <w:tc>
          <w:tcPr>
            <w:tcW w:w="2126" w:type="dxa"/>
          </w:tcPr>
          <w:p w:rsidR="000E21A1" w:rsidRPr="00D60896" w:rsidRDefault="000E21A1"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Час информации</w:t>
            </w:r>
          </w:p>
          <w:p w:rsidR="00470C0C" w:rsidRPr="00D60896" w:rsidRDefault="00470C0C" w:rsidP="00DE189C">
            <w:pPr>
              <w:pStyle w:val="ab"/>
              <w:ind w:left="0" w:firstLine="0"/>
              <w:jc w:val="both"/>
              <w:rPr>
                <w:rFonts w:ascii="Times New Roman" w:hAnsi="Times New Roman" w:cs="Times New Roman"/>
                <w:sz w:val="24"/>
                <w:szCs w:val="24"/>
                <w:lang w:val="ru-RU"/>
              </w:rPr>
            </w:pPr>
          </w:p>
        </w:tc>
        <w:tc>
          <w:tcPr>
            <w:tcW w:w="1446" w:type="dxa"/>
          </w:tcPr>
          <w:p w:rsidR="000E21A1" w:rsidRPr="00D60896" w:rsidRDefault="000E21A1"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Для всех групп</w:t>
            </w:r>
          </w:p>
        </w:tc>
        <w:tc>
          <w:tcPr>
            <w:tcW w:w="1134" w:type="dxa"/>
          </w:tcPr>
          <w:p w:rsidR="000E21A1" w:rsidRPr="00D60896" w:rsidRDefault="005721A2"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24 мая</w:t>
            </w:r>
          </w:p>
        </w:tc>
        <w:tc>
          <w:tcPr>
            <w:tcW w:w="1701" w:type="dxa"/>
          </w:tcPr>
          <w:p w:rsidR="000E21A1" w:rsidRPr="00D60896" w:rsidRDefault="000E21A1"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Специалист компьютерного зала</w:t>
            </w:r>
          </w:p>
        </w:tc>
      </w:tr>
      <w:tr w:rsidR="0016486D" w:rsidRPr="00D60896" w:rsidTr="00C332A5">
        <w:tc>
          <w:tcPr>
            <w:tcW w:w="567" w:type="dxa"/>
          </w:tcPr>
          <w:p w:rsidR="000E21A1" w:rsidRPr="00D60896" w:rsidRDefault="000E21A1"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4.</w:t>
            </w:r>
          </w:p>
        </w:tc>
        <w:tc>
          <w:tcPr>
            <w:tcW w:w="2552" w:type="dxa"/>
          </w:tcPr>
          <w:p w:rsidR="000E21A1" w:rsidRPr="00D60896" w:rsidRDefault="005721A2" w:rsidP="00DE189C">
            <w:pPr>
              <w:pStyle w:val="ab"/>
              <w:ind w:left="0" w:firstLine="0"/>
              <w:jc w:val="both"/>
              <w:rPr>
                <w:rFonts w:ascii="Times New Roman" w:hAnsi="Times New Roman" w:cs="Times New Roman"/>
                <w:b/>
                <w:sz w:val="24"/>
                <w:szCs w:val="24"/>
                <w:lang w:val="ru-RU"/>
              </w:rPr>
            </w:pPr>
            <w:r w:rsidRPr="00D60896">
              <w:rPr>
                <w:rStyle w:val="a8"/>
                <w:rFonts w:ascii="Times New Roman" w:hAnsi="Times New Roman" w:cs="Times New Roman"/>
                <w:b w:val="0"/>
                <w:sz w:val="24"/>
                <w:szCs w:val="24"/>
                <w:lang w:val="ru-RU"/>
              </w:rPr>
              <w:t xml:space="preserve">День Петра и </w:t>
            </w:r>
            <w:proofErr w:type="spellStart"/>
            <w:r w:rsidRPr="00D60896">
              <w:rPr>
                <w:rStyle w:val="a8"/>
                <w:rFonts w:ascii="Times New Roman" w:hAnsi="Times New Roman" w:cs="Times New Roman"/>
                <w:b w:val="0"/>
                <w:sz w:val="24"/>
                <w:szCs w:val="24"/>
                <w:lang w:val="ru-RU"/>
              </w:rPr>
              <w:t>Февронии</w:t>
            </w:r>
            <w:proofErr w:type="spellEnd"/>
            <w:r w:rsidRPr="00D60896">
              <w:rPr>
                <w:rStyle w:val="a8"/>
                <w:rFonts w:ascii="Times New Roman" w:hAnsi="Times New Roman" w:cs="Times New Roman"/>
                <w:b w:val="0"/>
                <w:sz w:val="24"/>
                <w:szCs w:val="24"/>
                <w:lang w:val="ru-RU"/>
              </w:rPr>
              <w:t>, День семьи, любви и верности</w:t>
            </w:r>
          </w:p>
        </w:tc>
        <w:tc>
          <w:tcPr>
            <w:tcW w:w="2126" w:type="dxa"/>
          </w:tcPr>
          <w:p w:rsidR="00470C0C" w:rsidRPr="00D60896" w:rsidRDefault="00470C0C"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«Семья – начало всех начал» Библиотечные «посиделки»</w:t>
            </w:r>
          </w:p>
        </w:tc>
        <w:tc>
          <w:tcPr>
            <w:tcW w:w="1446" w:type="dxa"/>
          </w:tcPr>
          <w:p w:rsidR="000E21A1" w:rsidRPr="00D60896" w:rsidRDefault="000E21A1"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Молодежь</w:t>
            </w:r>
          </w:p>
        </w:tc>
        <w:tc>
          <w:tcPr>
            <w:tcW w:w="1134" w:type="dxa"/>
          </w:tcPr>
          <w:p w:rsidR="000E21A1" w:rsidRPr="00D60896" w:rsidRDefault="005721A2"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8 июля</w:t>
            </w:r>
          </w:p>
        </w:tc>
        <w:tc>
          <w:tcPr>
            <w:tcW w:w="1701" w:type="dxa"/>
          </w:tcPr>
          <w:p w:rsidR="000E21A1" w:rsidRPr="00D60896" w:rsidRDefault="000E21A1"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Библиотекарь читального зала</w:t>
            </w:r>
          </w:p>
        </w:tc>
      </w:tr>
      <w:tr w:rsidR="0016486D" w:rsidRPr="00D60896" w:rsidTr="00C332A5">
        <w:tc>
          <w:tcPr>
            <w:tcW w:w="567" w:type="dxa"/>
          </w:tcPr>
          <w:p w:rsidR="000E21A1" w:rsidRPr="00D60896" w:rsidRDefault="002D45C6"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5</w:t>
            </w:r>
            <w:r w:rsidR="000E21A1" w:rsidRPr="00D60896">
              <w:rPr>
                <w:rFonts w:ascii="Times New Roman" w:hAnsi="Times New Roman" w:cs="Times New Roman"/>
                <w:b/>
                <w:sz w:val="24"/>
                <w:szCs w:val="24"/>
                <w:lang w:val="ru-RU"/>
              </w:rPr>
              <w:t>.</w:t>
            </w:r>
          </w:p>
        </w:tc>
        <w:tc>
          <w:tcPr>
            <w:tcW w:w="2552" w:type="dxa"/>
          </w:tcPr>
          <w:p w:rsidR="00124D05" w:rsidRPr="00D60896" w:rsidRDefault="00124D05" w:rsidP="00DE189C">
            <w:pPr>
              <w:ind w:firstLine="0"/>
              <w:jc w:val="both"/>
              <w:outlineLvl w:val="0"/>
              <w:rPr>
                <w:rFonts w:ascii="Times New Roman" w:hAnsi="Times New Roman" w:cs="Times New Roman"/>
                <w:b/>
                <w:bCs/>
                <w:kern w:val="36"/>
                <w:sz w:val="24"/>
                <w:szCs w:val="24"/>
                <w:lang w:eastAsia="ru-RU"/>
              </w:rPr>
            </w:pPr>
            <w:proofErr w:type="spellStart"/>
            <w:r w:rsidRPr="00D60896">
              <w:rPr>
                <w:rFonts w:ascii="Times New Roman" w:hAnsi="Times New Roman" w:cs="Times New Roman"/>
                <w:b/>
                <w:bCs/>
                <w:sz w:val="24"/>
                <w:szCs w:val="24"/>
              </w:rPr>
              <w:t>Всероссийский</w:t>
            </w:r>
            <w:proofErr w:type="spellEnd"/>
            <w:r w:rsidRPr="00D60896">
              <w:rPr>
                <w:rFonts w:ascii="Times New Roman" w:hAnsi="Times New Roman" w:cs="Times New Roman"/>
                <w:b/>
                <w:bCs/>
                <w:sz w:val="24"/>
                <w:szCs w:val="24"/>
              </w:rPr>
              <w:t xml:space="preserve"> </w:t>
            </w:r>
            <w:proofErr w:type="spellStart"/>
            <w:r w:rsidRPr="00D60896">
              <w:rPr>
                <w:rFonts w:ascii="Times New Roman" w:hAnsi="Times New Roman" w:cs="Times New Roman"/>
                <w:b/>
                <w:bCs/>
                <w:sz w:val="24"/>
                <w:szCs w:val="24"/>
              </w:rPr>
              <w:t>день</w:t>
            </w:r>
            <w:proofErr w:type="spellEnd"/>
            <w:r w:rsidRPr="00D60896">
              <w:rPr>
                <w:rFonts w:ascii="Times New Roman" w:hAnsi="Times New Roman" w:cs="Times New Roman"/>
                <w:b/>
                <w:bCs/>
                <w:sz w:val="24"/>
                <w:szCs w:val="24"/>
              </w:rPr>
              <w:t xml:space="preserve"> </w:t>
            </w:r>
            <w:proofErr w:type="spellStart"/>
            <w:r w:rsidRPr="00D60896">
              <w:rPr>
                <w:rFonts w:ascii="Times New Roman" w:hAnsi="Times New Roman" w:cs="Times New Roman"/>
                <w:b/>
                <w:bCs/>
                <w:sz w:val="24"/>
                <w:szCs w:val="24"/>
              </w:rPr>
              <w:t>трезвости</w:t>
            </w:r>
            <w:proofErr w:type="spellEnd"/>
            <w:r w:rsidRPr="00D60896">
              <w:rPr>
                <w:rFonts w:ascii="Times New Roman" w:hAnsi="Times New Roman" w:cs="Times New Roman"/>
                <w:b/>
                <w:bCs/>
                <w:sz w:val="24"/>
                <w:szCs w:val="24"/>
              </w:rPr>
              <w:t>.</w:t>
            </w:r>
          </w:p>
          <w:p w:rsidR="000E21A1" w:rsidRPr="00D60896" w:rsidRDefault="000E21A1" w:rsidP="00DE189C">
            <w:pPr>
              <w:pStyle w:val="ab"/>
              <w:ind w:left="0" w:firstLine="0"/>
              <w:jc w:val="both"/>
              <w:rPr>
                <w:rFonts w:ascii="Times New Roman" w:hAnsi="Times New Roman" w:cs="Times New Roman"/>
                <w:sz w:val="24"/>
                <w:szCs w:val="24"/>
                <w:lang w:val="ru-RU"/>
              </w:rPr>
            </w:pPr>
          </w:p>
        </w:tc>
        <w:tc>
          <w:tcPr>
            <w:tcW w:w="2126" w:type="dxa"/>
          </w:tcPr>
          <w:p w:rsidR="000E21A1" w:rsidRPr="00D60896" w:rsidRDefault="00470C0C"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Акция «Вредным привычкам – книжный заслон»</w:t>
            </w:r>
          </w:p>
        </w:tc>
        <w:tc>
          <w:tcPr>
            <w:tcW w:w="1446" w:type="dxa"/>
          </w:tcPr>
          <w:p w:rsidR="000E21A1" w:rsidRPr="00D60896" w:rsidRDefault="000E21A1"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Молодежь</w:t>
            </w:r>
          </w:p>
        </w:tc>
        <w:tc>
          <w:tcPr>
            <w:tcW w:w="1134" w:type="dxa"/>
          </w:tcPr>
          <w:p w:rsidR="000E21A1" w:rsidRPr="00D60896" w:rsidRDefault="00124D05"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b/>
                <w:bCs/>
                <w:sz w:val="24"/>
                <w:szCs w:val="24"/>
              </w:rPr>
              <w:t xml:space="preserve">11 </w:t>
            </w:r>
            <w:proofErr w:type="spellStart"/>
            <w:r w:rsidRPr="00D60896">
              <w:rPr>
                <w:rFonts w:ascii="Times New Roman" w:hAnsi="Times New Roman" w:cs="Times New Roman"/>
                <w:b/>
                <w:bCs/>
                <w:sz w:val="24"/>
                <w:szCs w:val="24"/>
              </w:rPr>
              <w:t>сентября</w:t>
            </w:r>
            <w:proofErr w:type="spellEnd"/>
          </w:p>
        </w:tc>
        <w:tc>
          <w:tcPr>
            <w:tcW w:w="1701" w:type="dxa"/>
          </w:tcPr>
          <w:p w:rsidR="000E21A1" w:rsidRPr="00D60896" w:rsidRDefault="000E21A1"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Все библиотекари</w:t>
            </w:r>
          </w:p>
        </w:tc>
      </w:tr>
      <w:tr w:rsidR="0016486D" w:rsidRPr="00D60896" w:rsidTr="00C332A5">
        <w:tc>
          <w:tcPr>
            <w:tcW w:w="567" w:type="dxa"/>
          </w:tcPr>
          <w:p w:rsidR="00D114EE" w:rsidRPr="00D60896" w:rsidRDefault="002D45C6" w:rsidP="00DE189C">
            <w:pPr>
              <w:pStyle w:val="ab"/>
              <w:ind w:left="0" w:firstLine="0"/>
              <w:jc w:val="both"/>
              <w:rPr>
                <w:rFonts w:ascii="Times New Roman" w:hAnsi="Times New Roman" w:cs="Times New Roman"/>
                <w:b/>
                <w:sz w:val="24"/>
                <w:szCs w:val="24"/>
                <w:lang w:val="ru-RU"/>
              </w:rPr>
            </w:pPr>
            <w:r w:rsidRPr="00D60896">
              <w:rPr>
                <w:rFonts w:ascii="Times New Roman" w:hAnsi="Times New Roman" w:cs="Times New Roman"/>
                <w:b/>
                <w:sz w:val="24"/>
                <w:szCs w:val="24"/>
                <w:lang w:val="ru-RU"/>
              </w:rPr>
              <w:t>6</w:t>
            </w:r>
            <w:r w:rsidR="00D114EE" w:rsidRPr="00D60896">
              <w:rPr>
                <w:rFonts w:ascii="Times New Roman" w:hAnsi="Times New Roman" w:cs="Times New Roman"/>
                <w:b/>
                <w:sz w:val="24"/>
                <w:szCs w:val="24"/>
                <w:lang w:val="ru-RU"/>
              </w:rPr>
              <w:t>.</w:t>
            </w:r>
          </w:p>
        </w:tc>
        <w:tc>
          <w:tcPr>
            <w:tcW w:w="2552" w:type="dxa"/>
          </w:tcPr>
          <w:p w:rsidR="00D114EE" w:rsidRPr="00D60896" w:rsidRDefault="00470C0C" w:rsidP="00DE189C">
            <w:pPr>
              <w:tabs>
                <w:tab w:val="left" w:pos="720"/>
              </w:tabs>
              <w:ind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Дни памяти русских воинов</w:t>
            </w:r>
          </w:p>
        </w:tc>
        <w:tc>
          <w:tcPr>
            <w:tcW w:w="2126" w:type="dxa"/>
          </w:tcPr>
          <w:p w:rsidR="00D114EE" w:rsidRPr="00D60896" w:rsidRDefault="00D114EE"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Слайд-баннер на сайте библиотеки</w:t>
            </w:r>
          </w:p>
        </w:tc>
        <w:tc>
          <w:tcPr>
            <w:tcW w:w="1446" w:type="dxa"/>
          </w:tcPr>
          <w:p w:rsidR="00D114EE" w:rsidRPr="00D60896" w:rsidRDefault="00D23650"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Для людей с ОВЗ</w:t>
            </w:r>
          </w:p>
        </w:tc>
        <w:tc>
          <w:tcPr>
            <w:tcW w:w="1134" w:type="dxa"/>
          </w:tcPr>
          <w:p w:rsidR="00D114EE" w:rsidRPr="00D60896" w:rsidRDefault="00D114EE"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 xml:space="preserve">Декабрь, </w:t>
            </w:r>
            <w:r w:rsidR="00470C0C" w:rsidRPr="00D60896">
              <w:rPr>
                <w:rFonts w:ascii="Times New Roman" w:hAnsi="Times New Roman" w:cs="Times New Roman"/>
                <w:sz w:val="24"/>
                <w:szCs w:val="24"/>
                <w:lang w:val="ru-RU"/>
              </w:rPr>
              <w:t>3,</w:t>
            </w:r>
            <w:r w:rsidRPr="00D60896">
              <w:rPr>
                <w:rFonts w:ascii="Times New Roman" w:hAnsi="Times New Roman" w:cs="Times New Roman"/>
                <w:sz w:val="24"/>
                <w:szCs w:val="24"/>
                <w:lang w:val="ru-RU"/>
              </w:rPr>
              <w:t>6</w:t>
            </w:r>
            <w:r w:rsidR="00470C0C" w:rsidRPr="00D60896">
              <w:rPr>
                <w:rFonts w:ascii="Times New Roman" w:hAnsi="Times New Roman" w:cs="Times New Roman"/>
                <w:sz w:val="24"/>
                <w:szCs w:val="24"/>
                <w:lang w:val="ru-RU"/>
              </w:rPr>
              <w:t>, 9</w:t>
            </w:r>
          </w:p>
        </w:tc>
        <w:tc>
          <w:tcPr>
            <w:tcW w:w="1701" w:type="dxa"/>
          </w:tcPr>
          <w:p w:rsidR="00D114EE" w:rsidRPr="00D60896" w:rsidRDefault="00D114EE" w:rsidP="00DE189C">
            <w:pPr>
              <w:pStyle w:val="ab"/>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 xml:space="preserve">Библиотекарь </w:t>
            </w:r>
            <w:proofErr w:type="gramStart"/>
            <w:r w:rsidRPr="00D60896">
              <w:rPr>
                <w:rFonts w:ascii="Times New Roman" w:hAnsi="Times New Roman" w:cs="Times New Roman"/>
                <w:sz w:val="24"/>
                <w:szCs w:val="24"/>
                <w:lang w:val="ru-RU"/>
              </w:rPr>
              <w:t>компьютерного  зала</w:t>
            </w:r>
            <w:proofErr w:type="gramEnd"/>
          </w:p>
        </w:tc>
      </w:tr>
    </w:tbl>
    <w:p w:rsidR="00115F3C" w:rsidRPr="00933628" w:rsidRDefault="00115F3C" w:rsidP="00DE189C">
      <w:pPr>
        <w:spacing w:after="0" w:line="240" w:lineRule="auto"/>
        <w:ind w:firstLine="0"/>
        <w:jc w:val="both"/>
        <w:rPr>
          <w:rFonts w:ascii="Times New Roman" w:hAnsi="Times New Roman" w:cs="Times New Roman"/>
          <w:b/>
          <w:sz w:val="24"/>
          <w:szCs w:val="24"/>
          <w:lang w:val="ru-RU"/>
        </w:rPr>
      </w:pPr>
    </w:p>
    <w:p w:rsidR="00D914AF" w:rsidRPr="00933628" w:rsidRDefault="00AE4611"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V</w:t>
      </w:r>
      <w:r w:rsidRPr="00933628">
        <w:rPr>
          <w:rFonts w:ascii="Times New Roman" w:hAnsi="Times New Roman" w:cs="Times New Roman"/>
          <w:b/>
          <w:sz w:val="24"/>
          <w:szCs w:val="24"/>
          <w:lang w:val="ru-RU"/>
        </w:rPr>
        <w:t>.4.</w:t>
      </w:r>
      <w:r w:rsidR="00D914AF" w:rsidRPr="00933628">
        <w:rPr>
          <w:rFonts w:ascii="Times New Roman" w:hAnsi="Times New Roman" w:cs="Times New Roman"/>
          <w:b/>
          <w:sz w:val="24"/>
          <w:szCs w:val="24"/>
          <w:lang w:val="ru-RU"/>
        </w:rPr>
        <w:t>Библиотека.</w:t>
      </w:r>
      <w:r w:rsidR="000F6656" w:rsidRPr="00933628">
        <w:rPr>
          <w:rFonts w:ascii="Times New Roman" w:hAnsi="Times New Roman" w:cs="Times New Roman"/>
          <w:b/>
          <w:sz w:val="24"/>
          <w:szCs w:val="24"/>
          <w:lang w:val="ru-RU"/>
        </w:rPr>
        <w:t xml:space="preserve"> </w:t>
      </w:r>
      <w:r w:rsidR="00D914AF" w:rsidRPr="00933628">
        <w:rPr>
          <w:rFonts w:ascii="Times New Roman" w:hAnsi="Times New Roman" w:cs="Times New Roman"/>
          <w:b/>
          <w:sz w:val="24"/>
          <w:szCs w:val="24"/>
          <w:lang w:val="ru-RU"/>
        </w:rPr>
        <w:t>Книга.</w:t>
      </w:r>
      <w:r w:rsidR="000F6656" w:rsidRPr="00933628">
        <w:rPr>
          <w:rFonts w:ascii="Times New Roman" w:hAnsi="Times New Roman" w:cs="Times New Roman"/>
          <w:b/>
          <w:sz w:val="24"/>
          <w:szCs w:val="24"/>
          <w:lang w:val="ru-RU"/>
        </w:rPr>
        <w:t xml:space="preserve"> </w:t>
      </w:r>
      <w:r w:rsidR="00502247" w:rsidRPr="00933628">
        <w:rPr>
          <w:rFonts w:ascii="Times New Roman" w:hAnsi="Times New Roman" w:cs="Times New Roman"/>
          <w:b/>
          <w:sz w:val="24"/>
          <w:szCs w:val="24"/>
          <w:lang w:val="ru-RU"/>
        </w:rPr>
        <w:t>Семья</w:t>
      </w:r>
    </w:p>
    <w:tbl>
      <w:tblPr>
        <w:tblStyle w:val="af4"/>
        <w:tblW w:w="9713" w:type="dxa"/>
        <w:tblInd w:w="250" w:type="dxa"/>
        <w:tblLayout w:type="fixed"/>
        <w:tblLook w:val="04A0" w:firstRow="1" w:lastRow="0" w:firstColumn="1" w:lastColumn="0" w:noHBand="0" w:noVBand="1"/>
      </w:tblPr>
      <w:tblGrid>
        <w:gridCol w:w="567"/>
        <w:gridCol w:w="1872"/>
        <w:gridCol w:w="3135"/>
        <w:gridCol w:w="1842"/>
        <w:gridCol w:w="1134"/>
        <w:gridCol w:w="1163"/>
      </w:tblGrid>
      <w:tr w:rsidR="003C7740" w:rsidRPr="003C7740" w:rsidTr="003C7740">
        <w:trPr>
          <w:trHeight w:val="482"/>
        </w:trPr>
        <w:tc>
          <w:tcPr>
            <w:tcW w:w="567" w:type="dxa"/>
          </w:tcPr>
          <w:p w:rsidR="00D914AF" w:rsidRPr="003C7740" w:rsidRDefault="00D914AF" w:rsidP="00DE189C">
            <w:pPr>
              <w:pStyle w:val="ab"/>
              <w:ind w:left="0" w:firstLine="0"/>
              <w:jc w:val="both"/>
              <w:rPr>
                <w:rFonts w:ascii="Times New Roman" w:hAnsi="Times New Roman" w:cs="Times New Roman"/>
                <w:b/>
                <w:sz w:val="24"/>
                <w:szCs w:val="24"/>
                <w:lang w:val="ru-RU"/>
              </w:rPr>
            </w:pPr>
            <w:r w:rsidRPr="003C7740">
              <w:rPr>
                <w:rFonts w:ascii="Times New Roman" w:hAnsi="Times New Roman" w:cs="Times New Roman"/>
                <w:b/>
                <w:sz w:val="24"/>
                <w:szCs w:val="24"/>
                <w:lang w:val="ru-RU"/>
              </w:rPr>
              <w:t>№</w:t>
            </w:r>
          </w:p>
        </w:tc>
        <w:tc>
          <w:tcPr>
            <w:tcW w:w="1872" w:type="dxa"/>
          </w:tcPr>
          <w:p w:rsidR="00D914AF" w:rsidRPr="003C7740" w:rsidRDefault="00D914AF" w:rsidP="00DE189C">
            <w:pPr>
              <w:pStyle w:val="ab"/>
              <w:ind w:left="0" w:firstLine="0"/>
              <w:jc w:val="both"/>
              <w:rPr>
                <w:rFonts w:ascii="Times New Roman" w:hAnsi="Times New Roman" w:cs="Times New Roman"/>
                <w:b/>
                <w:sz w:val="24"/>
                <w:szCs w:val="24"/>
                <w:lang w:val="ru-RU"/>
              </w:rPr>
            </w:pPr>
            <w:r w:rsidRPr="003C7740">
              <w:rPr>
                <w:rFonts w:ascii="Times New Roman" w:hAnsi="Times New Roman" w:cs="Times New Roman"/>
                <w:b/>
                <w:sz w:val="24"/>
                <w:szCs w:val="24"/>
                <w:lang w:val="ru-RU"/>
              </w:rPr>
              <w:t xml:space="preserve">Наименование мероприятия </w:t>
            </w:r>
          </w:p>
        </w:tc>
        <w:tc>
          <w:tcPr>
            <w:tcW w:w="3135" w:type="dxa"/>
          </w:tcPr>
          <w:p w:rsidR="00D914AF" w:rsidRPr="003C7740" w:rsidRDefault="00D914AF" w:rsidP="00DE189C">
            <w:pPr>
              <w:pStyle w:val="ab"/>
              <w:ind w:left="0" w:firstLine="0"/>
              <w:jc w:val="both"/>
              <w:rPr>
                <w:rFonts w:ascii="Times New Roman" w:hAnsi="Times New Roman" w:cs="Times New Roman"/>
                <w:b/>
                <w:sz w:val="24"/>
                <w:szCs w:val="24"/>
                <w:lang w:val="ru-RU"/>
              </w:rPr>
            </w:pPr>
            <w:r w:rsidRPr="003C7740">
              <w:rPr>
                <w:rFonts w:ascii="Times New Roman" w:hAnsi="Times New Roman" w:cs="Times New Roman"/>
                <w:b/>
                <w:sz w:val="24"/>
                <w:szCs w:val="24"/>
                <w:lang w:val="ru-RU"/>
              </w:rPr>
              <w:t>Форма проведения</w:t>
            </w:r>
          </w:p>
        </w:tc>
        <w:tc>
          <w:tcPr>
            <w:tcW w:w="1842" w:type="dxa"/>
          </w:tcPr>
          <w:p w:rsidR="00D914AF" w:rsidRPr="003C7740" w:rsidRDefault="00D914AF" w:rsidP="00DE189C">
            <w:pPr>
              <w:pStyle w:val="ab"/>
              <w:ind w:left="0" w:firstLine="0"/>
              <w:jc w:val="both"/>
              <w:rPr>
                <w:rFonts w:ascii="Times New Roman" w:hAnsi="Times New Roman" w:cs="Times New Roman"/>
                <w:b/>
                <w:sz w:val="24"/>
                <w:szCs w:val="24"/>
                <w:lang w:val="ru-RU"/>
              </w:rPr>
            </w:pPr>
            <w:r w:rsidRPr="003C7740">
              <w:rPr>
                <w:rFonts w:ascii="Times New Roman" w:hAnsi="Times New Roman" w:cs="Times New Roman"/>
                <w:b/>
                <w:sz w:val="24"/>
                <w:szCs w:val="24"/>
                <w:lang w:val="ru-RU"/>
              </w:rPr>
              <w:t>Группы читателей</w:t>
            </w:r>
          </w:p>
        </w:tc>
        <w:tc>
          <w:tcPr>
            <w:tcW w:w="1134" w:type="dxa"/>
          </w:tcPr>
          <w:p w:rsidR="00D914AF" w:rsidRPr="003C7740" w:rsidRDefault="00D914AF" w:rsidP="00DE189C">
            <w:pPr>
              <w:pStyle w:val="ab"/>
              <w:ind w:left="0" w:firstLine="0"/>
              <w:jc w:val="both"/>
              <w:rPr>
                <w:rFonts w:ascii="Times New Roman" w:hAnsi="Times New Roman" w:cs="Times New Roman"/>
                <w:b/>
                <w:sz w:val="24"/>
                <w:szCs w:val="24"/>
                <w:lang w:val="ru-RU"/>
              </w:rPr>
            </w:pPr>
            <w:r w:rsidRPr="003C7740">
              <w:rPr>
                <w:rFonts w:ascii="Times New Roman" w:hAnsi="Times New Roman" w:cs="Times New Roman"/>
                <w:b/>
                <w:sz w:val="24"/>
                <w:szCs w:val="24"/>
                <w:lang w:val="ru-RU"/>
              </w:rPr>
              <w:t>Срок исполнения</w:t>
            </w:r>
          </w:p>
        </w:tc>
        <w:tc>
          <w:tcPr>
            <w:tcW w:w="1163" w:type="dxa"/>
          </w:tcPr>
          <w:p w:rsidR="00D914AF" w:rsidRPr="003C7740" w:rsidRDefault="00D914AF" w:rsidP="00DE189C">
            <w:pPr>
              <w:pStyle w:val="ab"/>
              <w:ind w:left="0" w:firstLine="0"/>
              <w:jc w:val="both"/>
              <w:rPr>
                <w:rFonts w:ascii="Times New Roman" w:hAnsi="Times New Roman" w:cs="Times New Roman"/>
                <w:b/>
                <w:sz w:val="24"/>
                <w:szCs w:val="24"/>
                <w:lang w:val="ru-RU"/>
              </w:rPr>
            </w:pPr>
            <w:r w:rsidRPr="003C7740">
              <w:rPr>
                <w:rFonts w:ascii="Times New Roman" w:hAnsi="Times New Roman" w:cs="Times New Roman"/>
                <w:b/>
                <w:sz w:val="24"/>
                <w:szCs w:val="24"/>
                <w:lang w:val="ru-RU"/>
              </w:rPr>
              <w:t>ответственный</w:t>
            </w:r>
          </w:p>
        </w:tc>
      </w:tr>
      <w:tr w:rsidR="003C7740" w:rsidRPr="003C7740" w:rsidTr="003C7740">
        <w:trPr>
          <w:trHeight w:val="1269"/>
        </w:trPr>
        <w:tc>
          <w:tcPr>
            <w:tcW w:w="567" w:type="dxa"/>
          </w:tcPr>
          <w:p w:rsidR="00D914AF" w:rsidRPr="003C7740" w:rsidRDefault="00D914AF" w:rsidP="00DE189C">
            <w:pPr>
              <w:pStyle w:val="ab"/>
              <w:ind w:left="0" w:firstLine="0"/>
              <w:jc w:val="both"/>
              <w:rPr>
                <w:rFonts w:ascii="Times New Roman" w:hAnsi="Times New Roman" w:cs="Times New Roman"/>
                <w:b/>
                <w:sz w:val="24"/>
                <w:szCs w:val="24"/>
                <w:lang w:val="ru-RU"/>
              </w:rPr>
            </w:pPr>
            <w:r w:rsidRPr="003C7740">
              <w:rPr>
                <w:rFonts w:ascii="Times New Roman" w:hAnsi="Times New Roman" w:cs="Times New Roman"/>
                <w:b/>
                <w:sz w:val="24"/>
                <w:szCs w:val="24"/>
                <w:lang w:val="ru-RU"/>
              </w:rPr>
              <w:t>1.</w:t>
            </w:r>
          </w:p>
        </w:tc>
        <w:tc>
          <w:tcPr>
            <w:tcW w:w="1872" w:type="dxa"/>
          </w:tcPr>
          <w:p w:rsidR="009841C8" w:rsidRPr="003C7740" w:rsidRDefault="003C7740" w:rsidP="00DE189C">
            <w:pPr>
              <w:ind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Школа просвещенного родителя</w:t>
            </w:r>
          </w:p>
        </w:tc>
        <w:tc>
          <w:tcPr>
            <w:tcW w:w="3135" w:type="dxa"/>
          </w:tcPr>
          <w:p w:rsidR="00470444" w:rsidRPr="003C7740" w:rsidRDefault="00470444"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Информационные часы на родительских собраниях</w:t>
            </w:r>
          </w:p>
          <w:p w:rsidR="000F6656" w:rsidRPr="003C7740" w:rsidRDefault="000F6656" w:rsidP="00DE189C">
            <w:pPr>
              <w:pStyle w:val="ab"/>
              <w:ind w:left="0" w:firstLine="0"/>
              <w:jc w:val="both"/>
              <w:rPr>
                <w:rFonts w:ascii="Times New Roman" w:hAnsi="Times New Roman" w:cs="Times New Roman"/>
                <w:sz w:val="24"/>
                <w:szCs w:val="24"/>
                <w:lang w:val="ru-RU"/>
              </w:rPr>
            </w:pPr>
          </w:p>
          <w:p w:rsidR="000547E2" w:rsidRPr="003C7740" w:rsidRDefault="000547E2" w:rsidP="00DE189C">
            <w:pPr>
              <w:pStyle w:val="ab"/>
              <w:ind w:left="0" w:firstLine="0"/>
              <w:jc w:val="both"/>
              <w:rPr>
                <w:rFonts w:ascii="Times New Roman" w:hAnsi="Times New Roman" w:cs="Times New Roman"/>
                <w:sz w:val="24"/>
                <w:szCs w:val="24"/>
                <w:lang w:val="ru-RU"/>
              </w:rPr>
            </w:pPr>
          </w:p>
        </w:tc>
        <w:tc>
          <w:tcPr>
            <w:tcW w:w="1842" w:type="dxa"/>
          </w:tcPr>
          <w:p w:rsidR="009841C8" w:rsidRPr="003C7740" w:rsidRDefault="00054949"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Родители учащихся и воспитанников детского сада</w:t>
            </w:r>
          </w:p>
        </w:tc>
        <w:tc>
          <w:tcPr>
            <w:tcW w:w="1134" w:type="dxa"/>
          </w:tcPr>
          <w:p w:rsidR="00054949" w:rsidRPr="003C7740" w:rsidRDefault="00054949"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В течение года</w:t>
            </w:r>
          </w:p>
          <w:p w:rsidR="00054949" w:rsidRPr="003C7740" w:rsidRDefault="00054949" w:rsidP="00DE189C">
            <w:pPr>
              <w:pStyle w:val="ab"/>
              <w:ind w:left="0" w:firstLine="0"/>
              <w:jc w:val="both"/>
              <w:rPr>
                <w:rFonts w:ascii="Times New Roman" w:hAnsi="Times New Roman" w:cs="Times New Roman"/>
                <w:sz w:val="24"/>
                <w:szCs w:val="24"/>
                <w:lang w:val="ru-RU"/>
              </w:rPr>
            </w:pPr>
          </w:p>
          <w:p w:rsidR="009841C8" w:rsidRPr="003C7740" w:rsidRDefault="009841C8" w:rsidP="00DE189C">
            <w:pPr>
              <w:pStyle w:val="ab"/>
              <w:ind w:left="0" w:firstLine="0"/>
              <w:jc w:val="both"/>
              <w:rPr>
                <w:rFonts w:ascii="Times New Roman" w:hAnsi="Times New Roman" w:cs="Times New Roman"/>
                <w:sz w:val="24"/>
                <w:szCs w:val="24"/>
                <w:lang w:val="ru-RU"/>
              </w:rPr>
            </w:pPr>
          </w:p>
        </w:tc>
        <w:tc>
          <w:tcPr>
            <w:tcW w:w="1163" w:type="dxa"/>
          </w:tcPr>
          <w:p w:rsidR="00470444" w:rsidRPr="003C7740" w:rsidRDefault="00470444"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Все библиотекари</w:t>
            </w:r>
          </w:p>
          <w:p w:rsidR="004452FA" w:rsidRPr="003C7740" w:rsidRDefault="004452FA" w:rsidP="00DE189C">
            <w:pPr>
              <w:pStyle w:val="ab"/>
              <w:ind w:left="0" w:firstLine="0"/>
              <w:jc w:val="both"/>
              <w:rPr>
                <w:rFonts w:ascii="Times New Roman" w:hAnsi="Times New Roman" w:cs="Times New Roman"/>
                <w:sz w:val="24"/>
                <w:szCs w:val="24"/>
                <w:lang w:val="ru-RU"/>
              </w:rPr>
            </w:pPr>
          </w:p>
          <w:p w:rsidR="009841C8" w:rsidRPr="003C7740" w:rsidRDefault="009841C8" w:rsidP="00DE189C">
            <w:pPr>
              <w:pStyle w:val="ab"/>
              <w:ind w:left="0" w:firstLine="0"/>
              <w:jc w:val="both"/>
              <w:rPr>
                <w:rFonts w:ascii="Times New Roman" w:hAnsi="Times New Roman" w:cs="Times New Roman"/>
                <w:sz w:val="24"/>
                <w:szCs w:val="24"/>
                <w:lang w:val="ru-RU"/>
              </w:rPr>
            </w:pPr>
          </w:p>
        </w:tc>
      </w:tr>
      <w:tr w:rsidR="003C7740" w:rsidRPr="003C7740" w:rsidTr="003C7740">
        <w:trPr>
          <w:trHeight w:val="241"/>
        </w:trPr>
        <w:tc>
          <w:tcPr>
            <w:tcW w:w="567" w:type="dxa"/>
          </w:tcPr>
          <w:p w:rsidR="005A2B03" w:rsidRPr="003C7740" w:rsidRDefault="005A2B03" w:rsidP="00DE189C">
            <w:pPr>
              <w:pStyle w:val="ab"/>
              <w:ind w:left="0" w:firstLine="0"/>
              <w:jc w:val="both"/>
              <w:rPr>
                <w:rFonts w:ascii="Times New Roman" w:hAnsi="Times New Roman" w:cs="Times New Roman"/>
                <w:b/>
                <w:sz w:val="24"/>
                <w:szCs w:val="24"/>
                <w:lang w:val="ru-RU"/>
              </w:rPr>
            </w:pPr>
            <w:r w:rsidRPr="003C7740">
              <w:rPr>
                <w:rFonts w:ascii="Times New Roman" w:hAnsi="Times New Roman" w:cs="Times New Roman"/>
                <w:b/>
                <w:sz w:val="24"/>
                <w:szCs w:val="24"/>
                <w:lang w:val="ru-RU"/>
              </w:rPr>
              <w:t>2.</w:t>
            </w:r>
          </w:p>
        </w:tc>
        <w:tc>
          <w:tcPr>
            <w:tcW w:w="1872" w:type="dxa"/>
          </w:tcPr>
          <w:p w:rsidR="005A2B03" w:rsidRPr="003C7740" w:rsidRDefault="00D5644A" w:rsidP="00DE189C">
            <w:pPr>
              <w:ind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«Место встречи – библиотека»</w:t>
            </w:r>
          </w:p>
        </w:tc>
        <w:tc>
          <w:tcPr>
            <w:tcW w:w="3135" w:type="dxa"/>
          </w:tcPr>
          <w:p w:rsidR="005A2B03" w:rsidRPr="003C7740" w:rsidRDefault="00D5644A"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Встреча-диалог молодых семей Дубравы</w:t>
            </w:r>
            <w:r w:rsidR="004E17C7" w:rsidRPr="003C7740">
              <w:rPr>
                <w:rFonts w:ascii="Times New Roman" w:hAnsi="Times New Roman" w:cs="Times New Roman"/>
                <w:sz w:val="24"/>
                <w:szCs w:val="24"/>
                <w:lang w:val="ru-RU"/>
              </w:rPr>
              <w:t xml:space="preserve"> «Читать? Читать!»</w:t>
            </w:r>
            <w:r w:rsidRPr="003C7740">
              <w:rPr>
                <w:rFonts w:ascii="Times New Roman" w:hAnsi="Times New Roman" w:cs="Times New Roman"/>
                <w:sz w:val="24"/>
                <w:szCs w:val="24"/>
                <w:lang w:val="ru-RU"/>
              </w:rPr>
              <w:t xml:space="preserve"> </w:t>
            </w:r>
          </w:p>
        </w:tc>
        <w:tc>
          <w:tcPr>
            <w:tcW w:w="1842" w:type="dxa"/>
          </w:tcPr>
          <w:p w:rsidR="005A2B03" w:rsidRPr="003C7740" w:rsidRDefault="00D5644A"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 xml:space="preserve">Молодежь </w:t>
            </w:r>
          </w:p>
        </w:tc>
        <w:tc>
          <w:tcPr>
            <w:tcW w:w="1134" w:type="dxa"/>
          </w:tcPr>
          <w:p w:rsidR="005A2B03" w:rsidRPr="003C7740" w:rsidRDefault="004E17C7"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Июн</w:t>
            </w:r>
            <w:r w:rsidR="005A2B03" w:rsidRPr="003C7740">
              <w:rPr>
                <w:rFonts w:ascii="Times New Roman" w:hAnsi="Times New Roman" w:cs="Times New Roman"/>
                <w:sz w:val="24"/>
                <w:szCs w:val="24"/>
                <w:lang w:val="ru-RU"/>
              </w:rPr>
              <w:t xml:space="preserve">ь </w:t>
            </w:r>
          </w:p>
        </w:tc>
        <w:tc>
          <w:tcPr>
            <w:tcW w:w="1163" w:type="dxa"/>
          </w:tcPr>
          <w:p w:rsidR="005A2B03" w:rsidRPr="003C7740" w:rsidRDefault="005A2B03"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Все библиотекари</w:t>
            </w:r>
          </w:p>
        </w:tc>
      </w:tr>
      <w:tr w:rsidR="003C7740" w:rsidRPr="003C7740" w:rsidTr="003C7740">
        <w:trPr>
          <w:trHeight w:val="978"/>
        </w:trPr>
        <w:tc>
          <w:tcPr>
            <w:tcW w:w="567" w:type="dxa"/>
          </w:tcPr>
          <w:p w:rsidR="005A2B03" w:rsidRPr="003C7740" w:rsidRDefault="005A2B03" w:rsidP="00DE189C">
            <w:pPr>
              <w:pStyle w:val="ab"/>
              <w:ind w:left="0" w:firstLine="0"/>
              <w:jc w:val="both"/>
              <w:rPr>
                <w:rFonts w:ascii="Times New Roman" w:hAnsi="Times New Roman" w:cs="Times New Roman"/>
                <w:b/>
                <w:sz w:val="24"/>
                <w:szCs w:val="24"/>
                <w:lang w:val="ru-RU"/>
              </w:rPr>
            </w:pPr>
            <w:r w:rsidRPr="003C7740">
              <w:rPr>
                <w:rFonts w:ascii="Times New Roman" w:hAnsi="Times New Roman" w:cs="Times New Roman"/>
                <w:b/>
                <w:sz w:val="24"/>
                <w:szCs w:val="24"/>
                <w:lang w:val="ru-RU"/>
              </w:rPr>
              <w:t>3.</w:t>
            </w:r>
          </w:p>
        </w:tc>
        <w:tc>
          <w:tcPr>
            <w:tcW w:w="1872" w:type="dxa"/>
          </w:tcPr>
          <w:p w:rsidR="005A2B03" w:rsidRPr="003C7740" w:rsidRDefault="003C7740"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«Книга – долгожитель в нашей семье»</w:t>
            </w:r>
          </w:p>
        </w:tc>
        <w:tc>
          <w:tcPr>
            <w:tcW w:w="3135" w:type="dxa"/>
          </w:tcPr>
          <w:p w:rsidR="005A2B03" w:rsidRPr="003C7740" w:rsidRDefault="003C7740" w:rsidP="009E388C">
            <w:pPr>
              <w:pStyle w:val="ab"/>
              <w:numPr>
                <w:ilvl w:val="0"/>
                <w:numId w:val="19"/>
              </w:numPr>
              <w:ind w:left="0" w:firstLine="0"/>
              <w:jc w:val="both"/>
              <w:rPr>
                <w:rFonts w:ascii="Times New Roman" w:hAnsi="Times New Roman" w:cs="Times New Roman"/>
                <w:sz w:val="24"/>
                <w:szCs w:val="24"/>
                <w:lang w:val="ru-RU"/>
              </w:rPr>
            </w:pPr>
            <w:r w:rsidRPr="003C7740">
              <w:rPr>
                <w:rFonts w:ascii="Times New Roman" w:hAnsi="Times New Roman"/>
                <w:sz w:val="24"/>
                <w:szCs w:val="24"/>
                <w:lang w:val="ru-RU" w:eastAsia="ru-RU"/>
              </w:rPr>
              <w:t xml:space="preserve">поиск семейной реликвии </w:t>
            </w:r>
            <w:r w:rsidRPr="003C7740">
              <w:rPr>
                <w:rFonts w:ascii="Times New Roman" w:hAnsi="Times New Roman"/>
                <w:sz w:val="24"/>
                <w:szCs w:val="24"/>
                <w:lang w:val="ru-RU"/>
              </w:rPr>
              <w:t>—</w:t>
            </w:r>
            <w:r w:rsidRPr="003C7740">
              <w:rPr>
                <w:rFonts w:ascii="Times New Roman" w:hAnsi="Times New Roman"/>
                <w:sz w:val="24"/>
                <w:szCs w:val="24"/>
                <w:lang w:val="ru-RU" w:eastAsia="ru-RU"/>
              </w:rPr>
              <w:t xml:space="preserve"> самой старой книги в домашней библиотеке </w:t>
            </w:r>
            <w:r w:rsidRPr="003C7740">
              <w:rPr>
                <w:rFonts w:ascii="Times New Roman" w:hAnsi="Times New Roman"/>
                <w:sz w:val="24"/>
                <w:szCs w:val="24"/>
                <w:lang w:val="ru-RU"/>
              </w:rPr>
              <w:t>—</w:t>
            </w:r>
            <w:r w:rsidRPr="003C7740">
              <w:rPr>
                <w:rFonts w:ascii="Times New Roman" w:hAnsi="Times New Roman"/>
                <w:sz w:val="24"/>
                <w:szCs w:val="24"/>
                <w:lang w:val="ru-RU" w:eastAsia="ru-RU"/>
              </w:rPr>
              <w:t xml:space="preserve"> и ее презентация</w:t>
            </w:r>
          </w:p>
        </w:tc>
        <w:tc>
          <w:tcPr>
            <w:tcW w:w="1842" w:type="dxa"/>
          </w:tcPr>
          <w:p w:rsidR="005A2B03" w:rsidRPr="003C7740" w:rsidRDefault="005A2B03"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Для всех категорий</w:t>
            </w:r>
          </w:p>
        </w:tc>
        <w:tc>
          <w:tcPr>
            <w:tcW w:w="1134" w:type="dxa"/>
          </w:tcPr>
          <w:p w:rsidR="005A2B03" w:rsidRPr="003C7740" w:rsidRDefault="005A2B03"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 xml:space="preserve">Ноябрь </w:t>
            </w:r>
          </w:p>
        </w:tc>
        <w:tc>
          <w:tcPr>
            <w:tcW w:w="1163" w:type="dxa"/>
          </w:tcPr>
          <w:p w:rsidR="005A2B03" w:rsidRPr="003C7740" w:rsidRDefault="005A2B03"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Все библиотекари</w:t>
            </w:r>
          </w:p>
        </w:tc>
      </w:tr>
      <w:tr w:rsidR="003C7740" w:rsidRPr="003C7740" w:rsidTr="003C7740">
        <w:trPr>
          <w:trHeight w:val="70"/>
        </w:trPr>
        <w:tc>
          <w:tcPr>
            <w:tcW w:w="567" w:type="dxa"/>
          </w:tcPr>
          <w:p w:rsidR="00D67D10" w:rsidRPr="003C7740" w:rsidRDefault="00D67D10" w:rsidP="00DE189C">
            <w:pPr>
              <w:pStyle w:val="ab"/>
              <w:ind w:left="0" w:firstLine="0"/>
              <w:jc w:val="both"/>
              <w:rPr>
                <w:rFonts w:ascii="Times New Roman" w:hAnsi="Times New Roman" w:cs="Times New Roman"/>
                <w:b/>
                <w:sz w:val="24"/>
                <w:szCs w:val="24"/>
                <w:lang w:val="ru-RU"/>
              </w:rPr>
            </w:pPr>
            <w:r w:rsidRPr="003C7740">
              <w:rPr>
                <w:rFonts w:ascii="Times New Roman" w:hAnsi="Times New Roman" w:cs="Times New Roman"/>
                <w:b/>
                <w:sz w:val="24"/>
                <w:szCs w:val="24"/>
                <w:lang w:val="ru-RU"/>
              </w:rPr>
              <w:t>4.</w:t>
            </w:r>
          </w:p>
        </w:tc>
        <w:tc>
          <w:tcPr>
            <w:tcW w:w="1872" w:type="dxa"/>
          </w:tcPr>
          <w:p w:rsidR="00D67D10" w:rsidRPr="003C7740" w:rsidRDefault="003C7740" w:rsidP="00DE189C">
            <w:pPr>
              <w:ind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 xml:space="preserve"> «Книжная поляна»</w:t>
            </w:r>
          </w:p>
        </w:tc>
        <w:tc>
          <w:tcPr>
            <w:tcW w:w="3135" w:type="dxa"/>
          </w:tcPr>
          <w:p w:rsidR="00D67D10" w:rsidRPr="003C7740" w:rsidRDefault="003C7740"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 xml:space="preserve">Чтение под открытым небом </w:t>
            </w:r>
          </w:p>
        </w:tc>
        <w:tc>
          <w:tcPr>
            <w:tcW w:w="1842" w:type="dxa"/>
          </w:tcPr>
          <w:p w:rsidR="00D67D10" w:rsidRPr="003C7740" w:rsidRDefault="00D67D10"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Для всех категорий</w:t>
            </w:r>
          </w:p>
        </w:tc>
        <w:tc>
          <w:tcPr>
            <w:tcW w:w="1134" w:type="dxa"/>
          </w:tcPr>
          <w:p w:rsidR="00D67D10" w:rsidRPr="003C7740" w:rsidRDefault="00D67D10"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 xml:space="preserve">Июль </w:t>
            </w:r>
          </w:p>
        </w:tc>
        <w:tc>
          <w:tcPr>
            <w:tcW w:w="1163" w:type="dxa"/>
          </w:tcPr>
          <w:p w:rsidR="00D67D10" w:rsidRPr="003C7740" w:rsidRDefault="00D67D10" w:rsidP="00DE189C">
            <w:pPr>
              <w:pStyle w:val="ab"/>
              <w:ind w:left="0" w:firstLine="0"/>
              <w:jc w:val="both"/>
              <w:rPr>
                <w:rFonts w:ascii="Times New Roman" w:hAnsi="Times New Roman" w:cs="Times New Roman"/>
                <w:sz w:val="24"/>
                <w:szCs w:val="24"/>
                <w:lang w:val="ru-RU"/>
              </w:rPr>
            </w:pPr>
            <w:r w:rsidRPr="003C7740">
              <w:rPr>
                <w:rFonts w:ascii="Times New Roman" w:hAnsi="Times New Roman" w:cs="Times New Roman"/>
                <w:sz w:val="24"/>
                <w:szCs w:val="24"/>
                <w:lang w:val="ru-RU"/>
              </w:rPr>
              <w:t>Все библиотекари</w:t>
            </w:r>
          </w:p>
        </w:tc>
      </w:tr>
    </w:tbl>
    <w:p w:rsidR="00E034CE" w:rsidRPr="00933628" w:rsidRDefault="00E034CE" w:rsidP="00DE189C">
      <w:pPr>
        <w:pStyle w:val="ab"/>
        <w:spacing w:after="0" w:line="240" w:lineRule="auto"/>
        <w:ind w:left="0" w:firstLine="0"/>
        <w:jc w:val="both"/>
        <w:rPr>
          <w:rFonts w:ascii="Times New Roman" w:hAnsi="Times New Roman" w:cs="Times New Roman"/>
          <w:b/>
          <w:sz w:val="24"/>
          <w:szCs w:val="24"/>
          <w:lang w:val="ru-RU"/>
        </w:rPr>
      </w:pPr>
    </w:p>
    <w:p w:rsidR="004E17C7" w:rsidRDefault="00626EF4" w:rsidP="00DE189C">
      <w:pPr>
        <w:pStyle w:val="ab"/>
        <w:spacing w:after="0" w:line="240" w:lineRule="auto"/>
        <w:ind w:left="0" w:firstLine="0"/>
        <w:jc w:val="both"/>
        <w:rPr>
          <w:rFonts w:ascii="Times New Roman" w:hAnsi="Times New Roman" w:cs="Times New Roman"/>
          <w:b/>
          <w:sz w:val="28"/>
          <w:szCs w:val="28"/>
          <w:lang w:val="ru-RU"/>
        </w:rPr>
      </w:pPr>
      <w:r w:rsidRPr="002D45C6">
        <w:rPr>
          <w:rFonts w:ascii="Times New Roman" w:hAnsi="Times New Roman" w:cs="Times New Roman"/>
          <w:b/>
          <w:sz w:val="28"/>
          <w:szCs w:val="28"/>
        </w:rPr>
        <w:t>V</w:t>
      </w:r>
      <w:r w:rsidRPr="002D45C6">
        <w:rPr>
          <w:rFonts w:ascii="Times New Roman" w:hAnsi="Times New Roman" w:cs="Times New Roman"/>
          <w:b/>
          <w:sz w:val="28"/>
          <w:szCs w:val="28"/>
          <w:lang w:val="ru-RU"/>
        </w:rPr>
        <w:t>.5.</w:t>
      </w:r>
      <w:r w:rsidR="00D67D10" w:rsidRPr="002D45C6">
        <w:rPr>
          <w:rFonts w:ascii="Times New Roman" w:hAnsi="Times New Roman" w:cs="Times New Roman"/>
          <w:b/>
          <w:sz w:val="28"/>
          <w:szCs w:val="28"/>
          <w:lang w:val="ru-RU"/>
        </w:rPr>
        <w:t xml:space="preserve"> Год </w:t>
      </w:r>
      <w:r w:rsidR="004E17C7">
        <w:rPr>
          <w:rFonts w:ascii="Times New Roman" w:hAnsi="Times New Roman" w:cs="Times New Roman"/>
          <w:b/>
          <w:sz w:val="28"/>
          <w:szCs w:val="28"/>
          <w:lang w:val="ru-RU"/>
        </w:rPr>
        <w:t>театра</w:t>
      </w:r>
    </w:p>
    <w:p w:rsidR="004E17C7" w:rsidRDefault="00626EF4" w:rsidP="00DE189C">
      <w:pPr>
        <w:pStyle w:val="danger"/>
        <w:spacing w:before="0" w:beforeAutospacing="0" w:after="0" w:afterAutospacing="0"/>
        <w:jc w:val="both"/>
        <w:rPr>
          <w:b/>
        </w:rPr>
      </w:pPr>
      <w:r w:rsidRPr="00933628">
        <w:rPr>
          <w:b/>
        </w:rPr>
        <w:t>Рабо</w:t>
      </w:r>
      <w:r w:rsidR="00502247" w:rsidRPr="00933628">
        <w:rPr>
          <w:b/>
        </w:rPr>
        <w:t>та с художественной литературой</w:t>
      </w:r>
      <w:r w:rsidR="004E17C7">
        <w:rPr>
          <w:b/>
        </w:rPr>
        <w:t>.</w:t>
      </w:r>
    </w:p>
    <w:p w:rsidR="004E17C7" w:rsidRDefault="004E17C7" w:rsidP="00DE189C">
      <w:pPr>
        <w:pStyle w:val="danger"/>
        <w:spacing w:before="0" w:beforeAutospacing="0" w:after="0" w:afterAutospacing="0"/>
        <w:jc w:val="both"/>
        <w:rPr>
          <w:rStyle w:val="extended-textshort"/>
        </w:rPr>
      </w:pPr>
      <w:r>
        <w:rPr>
          <w:b/>
        </w:rPr>
        <w:t xml:space="preserve"> </w:t>
      </w:r>
      <w:r>
        <w:rPr>
          <w:rStyle w:val="extended-textshort"/>
        </w:rPr>
        <w:t xml:space="preserve">  «Что же такое, спрашиваю вас, этот театр?.. О, это истинный храм искусства, при входе в который вы мгновенно отделяетесь от земли, освобождаетесь от житейских отношений…». В.Г. Белинский</w:t>
      </w:r>
    </w:p>
    <w:p w:rsidR="00E034CE" w:rsidRPr="00933628" w:rsidRDefault="00E034CE" w:rsidP="00DE189C">
      <w:pPr>
        <w:pStyle w:val="ab"/>
        <w:spacing w:after="0" w:line="240" w:lineRule="auto"/>
        <w:ind w:left="0" w:firstLine="0"/>
        <w:jc w:val="both"/>
        <w:rPr>
          <w:rFonts w:ascii="Times New Roman" w:hAnsi="Times New Roman" w:cs="Times New Roman"/>
          <w:b/>
          <w:sz w:val="24"/>
          <w:szCs w:val="24"/>
          <w:lang w:val="ru-RU"/>
        </w:rPr>
      </w:pPr>
    </w:p>
    <w:tbl>
      <w:tblPr>
        <w:tblStyle w:val="af4"/>
        <w:tblW w:w="9729" w:type="dxa"/>
        <w:tblInd w:w="-5" w:type="dxa"/>
        <w:tblLayout w:type="fixed"/>
        <w:tblLook w:val="04A0" w:firstRow="1" w:lastRow="0" w:firstColumn="1" w:lastColumn="0" w:noHBand="0" w:noVBand="1"/>
      </w:tblPr>
      <w:tblGrid>
        <w:gridCol w:w="567"/>
        <w:gridCol w:w="2835"/>
        <w:gridCol w:w="1985"/>
        <w:gridCol w:w="1558"/>
        <w:gridCol w:w="800"/>
        <w:gridCol w:w="1984"/>
      </w:tblGrid>
      <w:tr w:rsidR="005146A6" w:rsidRPr="00933628" w:rsidTr="003C7740">
        <w:tc>
          <w:tcPr>
            <w:tcW w:w="567" w:type="dxa"/>
          </w:tcPr>
          <w:p w:rsidR="005146A6" w:rsidRPr="007B4D99" w:rsidRDefault="005146A6" w:rsidP="00DE189C">
            <w:pPr>
              <w:pStyle w:val="ab"/>
              <w:ind w:left="0" w:firstLine="0"/>
              <w:jc w:val="both"/>
              <w:rPr>
                <w:rFonts w:ascii="Times New Roman" w:hAnsi="Times New Roman" w:cs="Times New Roman"/>
                <w:b/>
                <w:sz w:val="24"/>
                <w:szCs w:val="24"/>
                <w:lang w:val="ru-RU"/>
              </w:rPr>
            </w:pPr>
          </w:p>
        </w:tc>
        <w:tc>
          <w:tcPr>
            <w:tcW w:w="2835" w:type="dxa"/>
          </w:tcPr>
          <w:p w:rsidR="005146A6" w:rsidRPr="004E17C7" w:rsidRDefault="005146A6" w:rsidP="00DE189C">
            <w:pPr>
              <w:pStyle w:val="ab"/>
              <w:ind w:left="0" w:firstLine="0"/>
              <w:jc w:val="both"/>
              <w:rPr>
                <w:rFonts w:ascii="Times New Roman" w:hAnsi="Times New Roman" w:cs="Times New Roman"/>
                <w:b/>
                <w:sz w:val="24"/>
                <w:szCs w:val="24"/>
                <w:lang w:val="ru-RU"/>
              </w:rPr>
            </w:pPr>
            <w:r w:rsidRPr="004E17C7">
              <w:rPr>
                <w:rFonts w:ascii="Times New Roman" w:hAnsi="Times New Roman" w:cs="Times New Roman"/>
                <w:b/>
                <w:sz w:val="24"/>
                <w:szCs w:val="24"/>
                <w:lang w:val="ru-RU"/>
              </w:rPr>
              <w:t>Наименование мероприятия</w:t>
            </w:r>
          </w:p>
        </w:tc>
        <w:tc>
          <w:tcPr>
            <w:tcW w:w="1985" w:type="dxa"/>
          </w:tcPr>
          <w:p w:rsidR="005146A6" w:rsidRPr="004E17C7" w:rsidRDefault="005146A6" w:rsidP="00DE189C">
            <w:pPr>
              <w:pStyle w:val="ab"/>
              <w:ind w:left="0" w:firstLine="0"/>
              <w:jc w:val="both"/>
              <w:rPr>
                <w:rFonts w:ascii="Times New Roman" w:hAnsi="Times New Roman" w:cs="Times New Roman"/>
                <w:b/>
                <w:sz w:val="24"/>
                <w:szCs w:val="24"/>
                <w:lang w:val="ru-RU"/>
              </w:rPr>
            </w:pPr>
            <w:r w:rsidRPr="004E17C7">
              <w:rPr>
                <w:rFonts w:ascii="Times New Roman" w:hAnsi="Times New Roman" w:cs="Times New Roman"/>
                <w:b/>
                <w:sz w:val="24"/>
                <w:szCs w:val="24"/>
                <w:lang w:val="ru-RU"/>
              </w:rPr>
              <w:t>Форма проведения</w:t>
            </w:r>
          </w:p>
        </w:tc>
        <w:tc>
          <w:tcPr>
            <w:tcW w:w="1558" w:type="dxa"/>
          </w:tcPr>
          <w:p w:rsidR="005146A6" w:rsidRPr="004E17C7" w:rsidRDefault="005146A6" w:rsidP="00DE189C">
            <w:pPr>
              <w:pStyle w:val="ab"/>
              <w:ind w:left="0" w:firstLine="0"/>
              <w:jc w:val="both"/>
              <w:rPr>
                <w:rFonts w:ascii="Times New Roman" w:hAnsi="Times New Roman" w:cs="Times New Roman"/>
                <w:b/>
                <w:sz w:val="24"/>
                <w:szCs w:val="24"/>
                <w:lang w:val="ru-RU"/>
              </w:rPr>
            </w:pPr>
            <w:r w:rsidRPr="004E17C7">
              <w:rPr>
                <w:rFonts w:ascii="Times New Roman" w:hAnsi="Times New Roman" w:cs="Times New Roman"/>
                <w:b/>
                <w:sz w:val="24"/>
                <w:szCs w:val="24"/>
                <w:lang w:val="ru-RU"/>
              </w:rPr>
              <w:t>Группа читателей</w:t>
            </w:r>
          </w:p>
        </w:tc>
        <w:tc>
          <w:tcPr>
            <w:tcW w:w="800" w:type="dxa"/>
          </w:tcPr>
          <w:p w:rsidR="005146A6" w:rsidRPr="00933628" w:rsidRDefault="005146A6" w:rsidP="00DE189C">
            <w:pPr>
              <w:pStyle w:val="ab"/>
              <w:ind w:left="0" w:firstLine="0"/>
              <w:jc w:val="both"/>
              <w:rPr>
                <w:rFonts w:ascii="Times New Roman" w:hAnsi="Times New Roman" w:cs="Times New Roman"/>
                <w:b/>
                <w:sz w:val="24"/>
                <w:szCs w:val="24"/>
              </w:rPr>
            </w:pPr>
            <w:r w:rsidRPr="004E17C7">
              <w:rPr>
                <w:rFonts w:ascii="Times New Roman" w:hAnsi="Times New Roman" w:cs="Times New Roman"/>
                <w:b/>
                <w:sz w:val="24"/>
                <w:szCs w:val="24"/>
                <w:lang w:val="ru-RU"/>
              </w:rPr>
              <w:t xml:space="preserve">Срок </w:t>
            </w:r>
            <w:proofErr w:type="spellStart"/>
            <w:r w:rsidRPr="00933628">
              <w:rPr>
                <w:rFonts w:ascii="Times New Roman" w:hAnsi="Times New Roman" w:cs="Times New Roman"/>
                <w:b/>
                <w:sz w:val="24"/>
                <w:szCs w:val="24"/>
              </w:rPr>
              <w:t>исполнения</w:t>
            </w:r>
            <w:proofErr w:type="spellEnd"/>
          </w:p>
        </w:tc>
        <w:tc>
          <w:tcPr>
            <w:tcW w:w="1984" w:type="dxa"/>
          </w:tcPr>
          <w:p w:rsidR="005146A6" w:rsidRPr="00933628" w:rsidRDefault="005146A6" w:rsidP="00DE189C">
            <w:pPr>
              <w:pStyle w:val="ab"/>
              <w:ind w:left="0" w:firstLine="0"/>
              <w:jc w:val="both"/>
              <w:rPr>
                <w:rFonts w:ascii="Times New Roman" w:hAnsi="Times New Roman" w:cs="Times New Roman"/>
                <w:b/>
                <w:sz w:val="24"/>
                <w:szCs w:val="24"/>
              </w:rPr>
            </w:pPr>
            <w:proofErr w:type="spellStart"/>
            <w:r w:rsidRPr="00933628">
              <w:rPr>
                <w:rFonts w:ascii="Times New Roman" w:hAnsi="Times New Roman" w:cs="Times New Roman"/>
                <w:b/>
                <w:sz w:val="24"/>
                <w:szCs w:val="24"/>
              </w:rPr>
              <w:t>ответственный</w:t>
            </w:r>
            <w:proofErr w:type="spellEnd"/>
          </w:p>
        </w:tc>
      </w:tr>
      <w:tr w:rsidR="005146A6" w:rsidRPr="00A00D37" w:rsidTr="003C7740">
        <w:tc>
          <w:tcPr>
            <w:tcW w:w="567" w:type="dxa"/>
          </w:tcPr>
          <w:p w:rsidR="005146A6" w:rsidRPr="00933628" w:rsidRDefault="005146A6" w:rsidP="009E388C">
            <w:pPr>
              <w:pStyle w:val="ab"/>
              <w:numPr>
                <w:ilvl w:val="0"/>
                <w:numId w:val="27"/>
              </w:numPr>
              <w:ind w:left="0" w:firstLine="0"/>
              <w:jc w:val="both"/>
              <w:rPr>
                <w:rFonts w:ascii="Times New Roman" w:hAnsi="Times New Roman" w:cs="Times New Roman"/>
                <w:b/>
                <w:sz w:val="24"/>
                <w:szCs w:val="24"/>
              </w:rPr>
            </w:pPr>
          </w:p>
        </w:tc>
        <w:tc>
          <w:tcPr>
            <w:tcW w:w="2835" w:type="dxa"/>
          </w:tcPr>
          <w:p w:rsidR="005146A6" w:rsidRPr="00933628" w:rsidRDefault="00A00D37" w:rsidP="00DE189C">
            <w:pPr>
              <w:pStyle w:val="map"/>
              <w:spacing w:before="0" w:beforeAutospacing="0" w:after="0" w:afterAutospacing="0"/>
              <w:jc w:val="both"/>
            </w:pPr>
            <w:r w:rsidRPr="00BD4B72">
              <w:t>«Великая Отечественная война в книге, кино и театре»</w:t>
            </w:r>
          </w:p>
        </w:tc>
        <w:tc>
          <w:tcPr>
            <w:tcW w:w="1985" w:type="dxa"/>
          </w:tcPr>
          <w:p w:rsidR="005146A6" w:rsidRPr="00A00D37" w:rsidRDefault="00A00D37"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Литературный</w:t>
            </w:r>
            <w:r w:rsidR="005146A6" w:rsidRPr="00A00D37">
              <w:rPr>
                <w:rFonts w:ascii="Times New Roman" w:hAnsi="Times New Roman" w:cs="Times New Roman"/>
                <w:sz w:val="24"/>
                <w:szCs w:val="24"/>
                <w:lang w:val="ru-RU"/>
              </w:rPr>
              <w:t xml:space="preserve"> час </w:t>
            </w:r>
            <w:r>
              <w:rPr>
                <w:rFonts w:ascii="Times New Roman" w:hAnsi="Times New Roman" w:cs="Times New Roman"/>
                <w:sz w:val="24"/>
                <w:szCs w:val="24"/>
                <w:lang w:val="ru-RU"/>
              </w:rPr>
              <w:t>по произведению А. Твардовского «Василий Теркин»</w:t>
            </w:r>
          </w:p>
        </w:tc>
        <w:tc>
          <w:tcPr>
            <w:tcW w:w="1558" w:type="dxa"/>
          </w:tcPr>
          <w:p w:rsidR="005146A6" w:rsidRPr="00A00D37" w:rsidRDefault="005146A6" w:rsidP="00DE189C">
            <w:pPr>
              <w:pStyle w:val="ab"/>
              <w:ind w:left="0" w:firstLine="0"/>
              <w:jc w:val="both"/>
              <w:rPr>
                <w:rFonts w:ascii="Times New Roman" w:hAnsi="Times New Roman" w:cs="Times New Roman"/>
                <w:sz w:val="24"/>
                <w:szCs w:val="24"/>
                <w:lang w:val="ru-RU"/>
              </w:rPr>
            </w:pPr>
            <w:r w:rsidRPr="00A00D37">
              <w:rPr>
                <w:rFonts w:ascii="Times New Roman" w:hAnsi="Times New Roman" w:cs="Times New Roman"/>
                <w:sz w:val="24"/>
                <w:szCs w:val="24"/>
                <w:lang w:val="ru-RU"/>
              </w:rPr>
              <w:t>Для всех групп</w:t>
            </w:r>
          </w:p>
        </w:tc>
        <w:tc>
          <w:tcPr>
            <w:tcW w:w="800" w:type="dxa"/>
          </w:tcPr>
          <w:p w:rsidR="005146A6" w:rsidRPr="00A00D37" w:rsidRDefault="0086199C" w:rsidP="00DE189C">
            <w:pPr>
              <w:pStyle w:val="ab"/>
              <w:ind w:left="0" w:firstLine="0"/>
              <w:jc w:val="both"/>
              <w:rPr>
                <w:rFonts w:ascii="Times New Roman" w:hAnsi="Times New Roman" w:cs="Times New Roman"/>
                <w:sz w:val="24"/>
                <w:szCs w:val="24"/>
                <w:lang w:val="ru-RU"/>
              </w:rPr>
            </w:pPr>
            <w:r w:rsidRPr="00A00D37">
              <w:rPr>
                <w:rFonts w:ascii="Times New Roman" w:hAnsi="Times New Roman" w:cs="Times New Roman"/>
                <w:sz w:val="24"/>
                <w:szCs w:val="24"/>
                <w:lang w:val="ru-RU"/>
              </w:rPr>
              <w:t>04.02</w:t>
            </w:r>
          </w:p>
        </w:tc>
        <w:tc>
          <w:tcPr>
            <w:tcW w:w="1984" w:type="dxa"/>
          </w:tcPr>
          <w:p w:rsidR="005146A6" w:rsidRPr="00A00D37" w:rsidRDefault="005146A6" w:rsidP="00DE189C">
            <w:pPr>
              <w:pStyle w:val="ab"/>
              <w:ind w:left="0" w:firstLine="0"/>
              <w:jc w:val="both"/>
              <w:rPr>
                <w:rFonts w:ascii="Times New Roman" w:hAnsi="Times New Roman" w:cs="Times New Roman"/>
                <w:sz w:val="24"/>
                <w:szCs w:val="24"/>
                <w:lang w:val="ru-RU"/>
              </w:rPr>
            </w:pPr>
            <w:r w:rsidRPr="00A00D37">
              <w:rPr>
                <w:rFonts w:ascii="Times New Roman" w:hAnsi="Times New Roman" w:cs="Times New Roman"/>
                <w:sz w:val="24"/>
                <w:szCs w:val="24"/>
                <w:lang w:val="ru-RU"/>
              </w:rPr>
              <w:t xml:space="preserve">Библиотекари </w:t>
            </w:r>
          </w:p>
        </w:tc>
      </w:tr>
      <w:tr w:rsidR="005146A6" w:rsidRPr="00A00D37" w:rsidTr="003C7740">
        <w:tc>
          <w:tcPr>
            <w:tcW w:w="567" w:type="dxa"/>
          </w:tcPr>
          <w:p w:rsidR="005146A6" w:rsidRPr="00A00D37" w:rsidRDefault="005146A6" w:rsidP="009E388C">
            <w:pPr>
              <w:pStyle w:val="ab"/>
              <w:numPr>
                <w:ilvl w:val="0"/>
                <w:numId w:val="27"/>
              </w:numPr>
              <w:ind w:left="0" w:firstLine="0"/>
              <w:jc w:val="both"/>
              <w:rPr>
                <w:rFonts w:ascii="Times New Roman" w:hAnsi="Times New Roman" w:cs="Times New Roman"/>
                <w:b/>
                <w:sz w:val="24"/>
                <w:szCs w:val="24"/>
                <w:lang w:val="ru-RU"/>
              </w:rPr>
            </w:pPr>
          </w:p>
        </w:tc>
        <w:tc>
          <w:tcPr>
            <w:tcW w:w="2835" w:type="dxa"/>
          </w:tcPr>
          <w:p w:rsidR="005146A6" w:rsidRPr="00933628" w:rsidRDefault="00A00D37" w:rsidP="00DE189C">
            <w:pPr>
              <w:pStyle w:val="ab"/>
              <w:ind w:left="0" w:firstLine="0"/>
              <w:jc w:val="both"/>
              <w:rPr>
                <w:rFonts w:ascii="Times New Roman" w:hAnsi="Times New Roman" w:cs="Times New Roman"/>
                <w:sz w:val="24"/>
                <w:szCs w:val="24"/>
                <w:lang w:val="ru-RU"/>
              </w:rPr>
            </w:pPr>
            <w:r>
              <w:rPr>
                <w:rFonts w:ascii="Times New Roman" w:hAnsi="Times New Roman"/>
                <w:sz w:val="24"/>
                <w:szCs w:val="24"/>
              </w:rPr>
              <w:t>«</w:t>
            </w:r>
            <w:proofErr w:type="spellStart"/>
            <w:r>
              <w:rPr>
                <w:rFonts w:ascii="Times New Roman" w:hAnsi="Times New Roman"/>
                <w:sz w:val="24"/>
                <w:szCs w:val="24"/>
              </w:rPr>
              <w:t>Лица</w:t>
            </w:r>
            <w:proofErr w:type="spellEnd"/>
            <w:r>
              <w:rPr>
                <w:rFonts w:ascii="Times New Roman" w:hAnsi="Times New Roman"/>
                <w:sz w:val="24"/>
                <w:szCs w:val="24"/>
              </w:rPr>
              <w:t xml:space="preserve"> </w:t>
            </w:r>
            <w:proofErr w:type="spellStart"/>
            <w:r>
              <w:rPr>
                <w:rFonts w:ascii="Times New Roman" w:hAnsi="Times New Roman"/>
                <w:sz w:val="24"/>
                <w:szCs w:val="24"/>
              </w:rPr>
              <w:t>театра</w:t>
            </w:r>
            <w:proofErr w:type="spellEnd"/>
            <w:r>
              <w:rPr>
                <w:rFonts w:ascii="Times New Roman" w:hAnsi="Times New Roman"/>
                <w:sz w:val="24"/>
                <w:szCs w:val="24"/>
              </w:rPr>
              <w:t>»</w:t>
            </w:r>
          </w:p>
        </w:tc>
        <w:tc>
          <w:tcPr>
            <w:tcW w:w="1985" w:type="dxa"/>
          </w:tcPr>
          <w:p w:rsidR="005146A6" w:rsidRPr="00A00D37" w:rsidRDefault="005146A6" w:rsidP="00DE189C">
            <w:pPr>
              <w:pStyle w:val="ab"/>
              <w:ind w:left="0" w:firstLine="0"/>
              <w:jc w:val="both"/>
              <w:rPr>
                <w:rFonts w:ascii="Times New Roman" w:hAnsi="Times New Roman" w:cs="Times New Roman"/>
                <w:sz w:val="24"/>
                <w:szCs w:val="24"/>
                <w:lang w:val="ru-RU"/>
              </w:rPr>
            </w:pPr>
            <w:r w:rsidRPr="00A00D37">
              <w:rPr>
                <w:rFonts w:ascii="Times New Roman" w:hAnsi="Times New Roman" w:cs="Times New Roman"/>
                <w:sz w:val="24"/>
                <w:szCs w:val="24"/>
                <w:lang w:val="ru-RU"/>
              </w:rPr>
              <w:t>Литературный час с видеопоказом</w:t>
            </w:r>
          </w:p>
        </w:tc>
        <w:tc>
          <w:tcPr>
            <w:tcW w:w="1558" w:type="dxa"/>
          </w:tcPr>
          <w:p w:rsidR="005146A6" w:rsidRPr="00A00D37" w:rsidRDefault="005146A6" w:rsidP="00DE189C">
            <w:pPr>
              <w:pStyle w:val="ab"/>
              <w:ind w:left="0" w:firstLine="0"/>
              <w:jc w:val="both"/>
              <w:rPr>
                <w:rFonts w:ascii="Times New Roman" w:hAnsi="Times New Roman" w:cs="Times New Roman"/>
                <w:sz w:val="24"/>
                <w:szCs w:val="24"/>
                <w:lang w:val="ru-RU"/>
              </w:rPr>
            </w:pPr>
            <w:r w:rsidRPr="00A00D37">
              <w:rPr>
                <w:rFonts w:ascii="Times New Roman" w:hAnsi="Times New Roman" w:cs="Times New Roman"/>
                <w:sz w:val="24"/>
                <w:szCs w:val="24"/>
                <w:lang w:val="ru-RU"/>
              </w:rPr>
              <w:t xml:space="preserve">9 </w:t>
            </w:r>
            <w:proofErr w:type="spellStart"/>
            <w:r w:rsidRPr="00A00D37">
              <w:rPr>
                <w:rFonts w:ascii="Times New Roman" w:hAnsi="Times New Roman" w:cs="Times New Roman"/>
                <w:sz w:val="24"/>
                <w:szCs w:val="24"/>
                <w:lang w:val="ru-RU"/>
              </w:rPr>
              <w:t>кл</w:t>
            </w:r>
            <w:proofErr w:type="spellEnd"/>
            <w:r w:rsidRPr="00A00D37">
              <w:rPr>
                <w:rFonts w:ascii="Times New Roman" w:hAnsi="Times New Roman" w:cs="Times New Roman"/>
                <w:sz w:val="24"/>
                <w:szCs w:val="24"/>
                <w:lang w:val="ru-RU"/>
              </w:rPr>
              <w:t>.</w:t>
            </w:r>
          </w:p>
        </w:tc>
        <w:tc>
          <w:tcPr>
            <w:tcW w:w="800" w:type="dxa"/>
          </w:tcPr>
          <w:p w:rsidR="005146A6" w:rsidRPr="00A00D37" w:rsidRDefault="0086199C" w:rsidP="00DE189C">
            <w:pPr>
              <w:pStyle w:val="ab"/>
              <w:ind w:left="0" w:firstLine="0"/>
              <w:jc w:val="both"/>
              <w:rPr>
                <w:rFonts w:ascii="Times New Roman" w:hAnsi="Times New Roman" w:cs="Times New Roman"/>
                <w:sz w:val="24"/>
                <w:szCs w:val="24"/>
                <w:lang w:val="ru-RU"/>
              </w:rPr>
            </w:pPr>
            <w:r w:rsidRPr="00A00D37">
              <w:rPr>
                <w:rFonts w:ascii="Times New Roman" w:hAnsi="Times New Roman" w:cs="Times New Roman"/>
                <w:sz w:val="24"/>
                <w:szCs w:val="24"/>
                <w:lang w:val="ru-RU"/>
              </w:rPr>
              <w:t>13</w:t>
            </w:r>
            <w:r w:rsidR="005146A6" w:rsidRPr="00A00D37">
              <w:rPr>
                <w:rFonts w:ascii="Times New Roman" w:hAnsi="Times New Roman" w:cs="Times New Roman"/>
                <w:sz w:val="24"/>
                <w:szCs w:val="24"/>
                <w:lang w:val="ru-RU"/>
              </w:rPr>
              <w:t>.03</w:t>
            </w:r>
          </w:p>
        </w:tc>
        <w:tc>
          <w:tcPr>
            <w:tcW w:w="1984" w:type="dxa"/>
          </w:tcPr>
          <w:p w:rsidR="005146A6" w:rsidRPr="00A00D37" w:rsidRDefault="005146A6" w:rsidP="00DE189C">
            <w:pPr>
              <w:pStyle w:val="ab"/>
              <w:ind w:left="0" w:firstLine="0"/>
              <w:jc w:val="both"/>
              <w:rPr>
                <w:rFonts w:ascii="Times New Roman" w:hAnsi="Times New Roman" w:cs="Times New Roman"/>
                <w:sz w:val="24"/>
                <w:szCs w:val="24"/>
                <w:lang w:val="ru-RU"/>
              </w:rPr>
            </w:pPr>
            <w:r w:rsidRPr="00A00D37">
              <w:rPr>
                <w:rFonts w:ascii="Times New Roman" w:hAnsi="Times New Roman" w:cs="Times New Roman"/>
                <w:sz w:val="24"/>
                <w:szCs w:val="24"/>
                <w:lang w:val="ru-RU"/>
              </w:rPr>
              <w:t>Все библиотекари</w:t>
            </w:r>
          </w:p>
        </w:tc>
      </w:tr>
      <w:tr w:rsidR="00A00D37" w:rsidRPr="00933628" w:rsidTr="003C7740">
        <w:tc>
          <w:tcPr>
            <w:tcW w:w="567" w:type="dxa"/>
          </w:tcPr>
          <w:p w:rsidR="00A00D37" w:rsidRPr="00A00D37" w:rsidRDefault="00A00D37" w:rsidP="009E388C">
            <w:pPr>
              <w:pStyle w:val="ab"/>
              <w:numPr>
                <w:ilvl w:val="0"/>
                <w:numId w:val="27"/>
              </w:numPr>
              <w:ind w:left="0" w:firstLine="0"/>
              <w:jc w:val="both"/>
              <w:rPr>
                <w:rFonts w:ascii="Times New Roman" w:hAnsi="Times New Roman" w:cs="Times New Roman"/>
                <w:b/>
                <w:sz w:val="24"/>
                <w:szCs w:val="24"/>
                <w:lang w:val="ru-RU"/>
              </w:rPr>
            </w:pPr>
          </w:p>
        </w:tc>
        <w:tc>
          <w:tcPr>
            <w:tcW w:w="2835" w:type="dxa"/>
          </w:tcPr>
          <w:p w:rsidR="00A00D37" w:rsidRPr="00933628" w:rsidRDefault="00A00D37" w:rsidP="00DE189C">
            <w:pPr>
              <w:pStyle w:val="danger"/>
              <w:tabs>
                <w:tab w:val="left" w:pos="284"/>
              </w:tabs>
              <w:spacing w:before="0" w:beforeAutospacing="0" w:after="0" w:afterAutospacing="0"/>
              <w:jc w:val="both"/>
            </w:pPr>
            <w:r w:rsidRPr="00BD4B72">
              <w:t>«Театра мир откроет нам свои кулисы…»</w:t>
            </w:r>
            <w:r w:rsidRPr="00BD4B72">
              <w:rPr>
                <w:rStyle w:val="extended-textshort"/>
              </w:rPr>
              <w:t xml:space="preserve">; </w:t>
            </w:r>
          </w:p>
        </w:tc>
        <w:tc>
          <w:tcPr>
            <w:tcW w:w="1985" w:type="dxa"/>
          </w:tcPr>
          <w:p w:rsidR="00A00D37" w:rsidRPr="00933628" w:rsidRDefault="00A00D37" w:rsidP="00DE189C">
            <w:pPr>
              <w:pStyle w:val="ab"/>
              <w:ind w:left="0" w:firstLine="0"/>
              <w:jc w:val="both"/>
              <w:rPr>
                <w:rFonts w:ascii="Times New Roman" w:hAnsi="Times New Roman" w:cs="Times New Roman"/>
                <w:sz w:val="24"/>
                <w:szCs w:val="24"/>
              </w:rPr>
            </w:pPr>
            <w:r>
              <w:rPr>
                <w:rFonts w:ascii="Times New Roman" w:hAnsi="Times New Roman" w:cs="Times New Roman"/>
                <w:sz w:val="24"/>
                <w:szCs w:val="24"/>
                <w:lang w:val="ru-RU"/>
              </w:rPr>
              <w:t>Посещение театра</w:t>
            </w:r>
          </w:p>
        </w:tc>
        <w:tc>
          <w:tcPr>
            <w:tcW w:w="1558" w:type="dxa"/>
          </w:tcPr>
          <w:p w:rsidR="00A00D37" w:rsidRPr="00A00D37" w:rsidRDefault="00A00D37"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Пенсионеры </w:t>
            </w:r>
          </w:p>
        </w:tc>
        <w:tc>
          <w:tcPr>
            <w:tcW w:w="800" w:type="dxa"/>
          </w:tcPr>
          <w:p w:rsidR="00A00D37" w:rsidRPr="00933628" w:rsidRDefault="00A00D37" w:rsidP="00DE189C">
            <w:pPr>
              <w:pStyle w:val="ab"/>
              <w:ind w:left="0" w:firstLine="0"/>
              <w:jc w:val="both"/>
              <w:rPr>
                <w:rFonts w:ascii="Times New Roman" w:hAnsi="Times New Roman" w:cs="Times New Roman"/>
                <w:sz w:val="24"/>
                <w:szCs w:val="24"/>
              </w:rPr>
            </w:pPr>
            <w:r>
              <w:rPr>
                <w:rFonts w:ascii="Times New Roman" w:hAnsi="Times New Roman" w:cs="Times New Roman"/>
                <w:sz w:val="24"/>
                <w:szCs w:val="24"/>
              </w:rPr>
              <w:t>14</w:t>
            </w:r>
            <w:r w:rsidRPr="00933628">
              <w:rPr>
                <w:rFonts w:ascii="Times New Roman" w:hAnsi="Times New Roman" w:cs="Times New Roman"/>
                <w:sz w:val="24"/>
                <w:szCs w:val="24"/>
              </w:rPr>
              <w:t>.04</w:t>
            </w:r>
          </w:p>
        </w:tc>
        <w:tc>
          <w:tcPr>
            <w:tcW w:w="1984" w:type="dxa"/>
          </w:tcPr>
          <w:p w:rsidR="00A00D37" w:rsidRPr="00A00D37" w:rsidRDefault="00A00D37" w:rsidP="00DE189C">
            <w:pPr>
              <w:pStyle w:val="ab"/>
              <w:ind w:left="0" w:firstLine="0"/>
              <w:jc w:val="both"/>
              <w:rPr>
                <w:rFonts w:ascii="Times New Roman" w:hAnsi="Times New Roman" w:cs="Times New Roman"/>
                <w:sz w:val="24"/>
                <w:szCs w:val="24"/>
                <w:lang w:val="ru-RU"/>
              </w:rPr>
            </w:pPr>
            <w:r w:rsidRPr="00A00D37">
              <w:rPr>
                <w:rFonts w:ascii="Times New Roman" w:hAnsi="Times New Roman" w:cs="Times New Roman"/>
                <w:sz w:val="24"/>
                <w:szCs w:val="24"/>
                <w:lang w:val="ru-RU"/>
              </w:rPr>
              <w:t>Все библиотекари</w:t>
            </w:r>
          </w:p>
        </w:tc>
      </w:tr>
      <w:tr w:rsidR="00604C15" w:rsidRPr="00795B6F" w:rsidTr="003C7740">
        <w:tc>
          <w:tcPr>
            <w:tcW w:w="567" w:type="dxa"/>
          </w:tcPr>
          <w:p w:rsidR="00604C15" w:rsidRPr="00933628" w:rsidRDefault="00604C15" w:rsidP="009E388C">
            <w:pPr>
              <w:pStyle w:val="ab"/>
              <w:numPr>
                <w:ilvl w:val="0"/>
                <w:numId w:val="27"/>
              </w:numPr>
              <w:ind w:left="0" w:firstLine="0"/>
              <w:jc w:val="both"/>
              <w:rPr>
                <w:rFonts w:ascii="Times New Roman" w:hAnsi="Times New Roman" w:cs="Times New Roman"/>
                <w:b/>
                <w:sz w:val="24"/>
                <w:szCs w:val="24"/>
              </w:rPr>
            </w:pPr>
          </w:p>
        </w:tc>
        <w:tc>
          <w:tcPr>
            <w:tcW w:w="2835" w:type="dxa"/>
          </w:tcPr>
          <w:p w:rsidR="00604C15" w:rsidRPr="00A00D37" w:rsidRDefault="00604C15" w:rsidP="00DE189C">
            <w:pPr>
              <w:tabs>
                <w:tab w:val="left" w:pos="284"/>
              </w:tabs>
              <w:ind w:firstLine="0"/>
              <w:jc w:val="both"/>
              <w:rPr>
                <w:rFonts w:ascii="Times New Roman" w:hAnsi="Times New Roman"/>
                <w:b/>
                <w:sz w:val="24"/>
                <w:szCs w:val="24"/>
              </w:rPr>
            </w:pPr>
            <w:r w:rsidRPr="00A00D37">
              <w:rPr>
                <w:rStyle w:val="extended-textshort"/>
                <w:rFonts w:ascii="Times New Roman" w:hAnsi="Times New Roman"/>
                <w:b/>
                <w:sz w:val="24"/>
                <w:szCs w:val="24"/>
              </w:rPr>
              <w:t>«</w:t>
            </w:r>
            <w:proofErr w:type="spellStart"/>
            <w:r w:rsidRPr="00A00D37">
              <w:rPr>
                <w:rStyle w:val="extended-textshort"/>
                <w:rFonts w:ascii="Times New Roman" w:hAnsi="Times New Roman"/>
                <w:b/>
                <w:sz w:val="24"/>
                <w:szCs w:val="24"/>
              </w:rPr>
              <w:t>Спектакли</w:t>
            </w:r>
            <w:proofErr w:type="spellEnd"/>
            <w:r w:rsidRPr="00A00D37">
              <w:rPr>
                <w:rStyle w:val="extended-textshort"/>
                <w:rFonts w:ascii="Times New Roman" w:hAnsi="Times New Roman"/>
                <w:b/>
                <w:sz w:val="24"/>
                <w:szCs w:val="24"/>
              </w:rPr>
              <w:t xml:space="preserve">, </w:t>
            </w:r>
            <w:proofErr w:type="spellStart"/>
            <w:r w:rsidRPr="00A00D37">
              <w:rPr>
                <w:rStyle w:val="extended-textshort"/>
                <w:rFonts w:ascii="Times New Roman" w:hAnsi="Times New Roman"/>
                <w:b/>
                <w:sz w:val="24"/>
                <w:szCs w:val="24"/>
              </w:rPr>
              <w:t>рожденные</w:t>
            </w:r>
            <w:proofErr w:type="spellEnd"/>
            <w:r w:rsidRPr="00A00D37">
              <w:rPr>
                <w:rStyle w:val="extended-textshort"/>
                <w:rFonts w:ascii="Times New Roman" w:hAnsi="Times New Roman"/>
                <w:b/>
                <w:sz w:val="24"/>
                <w:szCs w:val="24"/>
              </w:rPr>
              <w:t xml:space="preserve"> </w:t>
            </w:r>
            <w:proofErr w:type="spellStart"/>
            <w:r w:rsidRPr="00A00D37">
              <w:rPr>
                <w:rStyle w:val="extended-textshort"/>
                <w:rFonts w:ascii="Times New Roman" w:hAnsi="Times New Roman"/>
                <w:b/>
                <w:sz w:val="24"/>
                <w:szCs w:val="24"/>
              </w:rPr>
              <w:t>книгой</w:t>
            </w:r>
            <w:proofErr w:type="spellEnd"/>
            <w:r w:rsidRPr="00A00D37">
              <w:rPr>
                <w:rStyle w:val="extended-textshort"/>
                <w:rFonts w:ascii="Times New Roman" w:hAnsi="Times New Roman"/>
                <w:b/>
                <w:sz w:val="24"/>
                <w:szCs w:val="24"/>
              </w:rPr>
              <w:t>»;</w:t>
            </w:r>
            <w:r w:rsidRPr="00A00D37">
              <w:rPr>
                <w:rStyle w:val="extended-textshort"/>
                <w:rFonts w:ascii="Times New Roman" w:hAnsi="Times New Roman"/>
                <w:b/>
                <w:bCs/>
                <w:color w:val="888888"/>
                <w:sz w:val="24"/>
                <w:szCs w:val="24"/>
              </w:rPr>
              <w:t xml:space="preserve"> </w:t>
            </w:r>
          </w:p>
          <w:p w:rsidR="00604C15" w:rsidRPr="00A00D37" w:rsidRDefault="00604C15" w:rsidP="00DE189C">
            <w:pPr>
              <w:ind w:firstLine="0"/>
              <w:jc w:val="both"/>
              <w:rPr>
                <w:rFonts w:ascii="Times New Roman" w:hAnsi="Times New Roman" w:cs="Times New Roman"/>
                <w:b/>
                <w:sz w:val="24"/>
                <w:szCs w:val="24"/>
                <w:lang w:val="ru-RU"/>
              </w:rPr>
            </w:pPr>
          </w:p>
        </w:tc>
        <w:tc>
          <w:tcPr>
            <w:tcW w:w="1985" w:type="dxa"/>
          </w:tcPr>
          <w:p w:rsidR="00604C15" w:rsidRPr="00A00D37" w:rsidRDefault="00604C15" w:rsidP="00DE189C">
            <w:pPr>
              <w:pStyle w:val="ab"/>
              <w:ind w:left="0" w:firstLine="0"/>
              <w:jc w:val="both"/>
              <w:rPr>
                <w:rFonts w:ascii="Times New Roman" w:hAnsi="Times New Roman" w:cs="Times New Roman"/>
                <w:b/>
                <w:sz w:val="24"/>
                <w:szCs w:val="24"/>
                <w:lang w:val="ru-RU"/>
              </w:rPr>
            </w:pPr>
            <w:proofErr w:type="spellStart"/>
            <w:r w:rsidRPr="00A00D37">
              <w:rPr>
                <w:rFonts w:ascii="Times New Roman" w:hAnsi="Times New Roman" w:cs="Times New Roman"/>
                <w:b/>
                <w:sz w:val="24"/>
                <w:szCs w:val="24"/>
              </w:rPr>
              <w:t>Фестиваль</w:t>
            </w:r>
            <w:proofErr w:type="spellEnd"/>
            <w:r w:rsidRPr="00A00D37">
              <w:rPr>
                <w:rFonts w:ascii="Times New Roman" w:hAnsi="Times New Roman" w:cs="Times New Roman"/>
                <w:b/>
                <w:sz w:val="24"/>
                <w:szCs w:val="24"/>
              </w:rPr>
              <w:t xml:space="preserve"> </w:t>
            </w:r>
            <w:r w:rsidRPr="00A00D37">
              <w:rPr>
                <w:rFonts w:ascii="Times New Roman" w:hAnsi="Times New Roman" w:cs="Times New Roman"/>
                <w:b/>
                <w:sz w:val="24"/>
                <w:szCs w:val="24"/>
                <w:lang w:val="ru-RU"/>
              </w:rPr>
              <w:t>театральных постановок</w:t>
            </w:r>
          </w:p>
        </w:tc>
        <w:tc>
          <w:tcPr>
            <w:tcW w:w="1558" w:type="dxa"/>
          </w:tcPr>
          <w:p w:rsidR="00604C15" w:rsidRPr="00A00D37" w:rsidRDefault="00604C15" w:rsidP="00DE189C">
            <w:pPr>
              <w:pStyle w:val="ab"/>
              <w:ind w:left="0" w:firstLine="0"/>
              <w:jc w:val="both"/>
              <w:rPr>
                <w:rFonts w:ascii="Times New Roman" w:hAnsi="Times New Roman" w:cs="Times New Roman"/>
                <w:b/>
                <w:sz w:val="24"/>
                <w:szCs w:val="24"/>
                <w:lang w:val="ru-RU"/>
              </w:rPr>
            </w:pPr>
            <w:r w:rsidRPr="00A00D37">
              <w:rPr>
                <w:rFonts w:ascii="Times New Roman" w:hAnsi="Times New Roman" w:cs="Times New Roman"/>
                <w:b/>
                <w:sz w:val="24"/>
                <w:szCs w:val="24"/>
                <w:lang w:val="ru-RU"/>
              </w:rPr>
              <w:t>Все категории</w:t>
            </w:r>
          </w:p>
        </w:tc>
        <w:tc>
          <w:tcPr>
            <w:tcW w:w="800" w:type="dxa"/>
          </w:tcPr>
          <w:p w:rsidR="00604C15" w:rsidRPr="00A00D37" w:rsidRDefault="00604C15" w:rsidP="00DE189C">
            <w:pPr>
              <w:pStyle w:val="ab"/>
              <w:ind w:left="0" w:firstLine="0"/>
              <w:jc w:val="both"/>
              <w:rPr>
                <w:rFonts w:ascii="Times New Roman" w:hAnsi="Times New Roman" w:cs="Times New Roman"/>
                <w:b/>
                <w:sz w:val="24"/>
                <w:szCs w:val="24"/>
              </w:rPr>
            </w:pPr>
            <w:r w:rsidRPr="00A00D37">
              <w:rPr>
                <w:rFonts w:ascii="Times New Roman" w:hAnsi="Times New Roman" w:cs="Times New Roman"/>
                <w:b/>
                <w:sz w:val="24"/>
                <w:szCs w:val="24"/>
              </w:rPr>
              <w:t>07.05</w:t>
            </w:r>
          </w:p>
        </w:tc>
        <w:tc>
          <w:tcPr>
            <w:tcW w:w="1984" w:type="dxa"/>
          </w:tcPr>
          <w:p w:rsidR="00604C15" w:rsidRPr="00A00D37" w:rsidRDefault="00604C15" w:rsidP="00DE189C">
            <w:pPr>
              <w:pStyle w:val="ab"/>
              <w:ind w:left="0" w:firstLine="0"/>
              <w:jc w:val="both"/>
              <w:rPr>
                <w:rFonts w:ascii="Times New Roman" w:hAnsi="Times New Roman" w:cs="Times New Roman"/>
                <w:sz w:val="24"/>
                <w:szCs w:val="24"/>
                <w:lang w:val="ru-RU"/>
              </w:rPr>
            </w:pPr>
            <w:r w:rsidRPr="00A00D37">
              <w:rPr>
                <w:rFonts w:ascii="Times New Roman" w:hAnsi="Times New Roman" w:cs="Times New Roman"/>
                <w:sz w:val="24"/>
                <w:szCs w:val="24"/>
                <w:lang w:val="ru-RU"/>
              </w:rPr>
              <w:t>Все библиотекари</w:t>
            </w:r>
            <w:r>
              <w:rPr>
                <w:rFonts w:ascii="Times New Roman" w:hAnsi="Times New Roman" w:cs="Times New Roman"/>
                <w:sz w:val="24"/>
                <w:szCs w:val="24"/>
                <w:lang w:val="ru-RU"/>
              </w:rPr>
              <w:t xml:space="preserve"> и социальные партнеры</w:t>
            </w:r>
          </w:p>
        </w:tc>
      </w:tr>
      <w:tr w:rsidR="005146A6" w:rsidRPr="00933628" w:rsidTr="003C7740">
        <w:tc>
          <w:tcPr>
            <w:tcW w:w="567" w:type="dxa"/>
          </w:tcPr>
          <w:p w:rsidR="005146A6" w:rsidRPr="00604C15" w:rsidRDefault="005146A6" w:rsidP="009E388C">
            <w:pPr>
              <w:pStyle w:val="ab"/>
              <w:numPr>
                <w:ilvl w:val="0"/>
                <w:numId w:val="27"/>
              </w:numPr>
              <w:ind w:left="0" w:firstLine="0"/>
              <w:jc w:val="both"/>
              <w:rPr>
                <w:rFonts w:ascii="Times New Roman" w:hAnsi="Times New Roman" w:cs="Times New Roman"/>
                <w:b/>
                <w:sz w:val="24"/>
                <w:szCs w:val="24"/>
                <w:lang w:val="ru-RU"/>
              </w:rPr>
            </w:pPr>
          </w:p>
        </w:tc>
        <w:tc>
          <w:tcPr>
            <w:tcW w:w="2835" w:type="dxa"/>
          </w:tcPr>
          <w:p w:rsidR="005146A6" w:rsidRPr="00933628" w:rsidRDefault="00604C15" w:rsidP="00DE189C">
            <w:pPr>
              <w:pStyle w:val="aff0"/>
              <w:spacing w:before="0" w:beforeAutospacing="0" w:after="0" w:afterAutospacing="0"/>
              <w:jc w:val="both"/>
            </w:pPr>
            <w:r w:rsidRPr="00BD4B72">
              <w:rPr>
                <w:rStyle w:val="extended-textshort"/>
              </w:rPr>
              <w:t>«К чтению через игру»</w:t>
            </w:r>
          </w:p>
        </w:tc>
        <w:tc>
          <w:tcPr>
            <w:tcW w:w="1985" w:type="dxa"/>
          </w:tcPr>
          <w:p w:rsidR="005146A6" w:rsidRPr="00604C15" w:rsidRDefault="00604C15"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Костюмированный конкурс чтецов</w:t>
            </w:r>
          </w:p>
        </w:tc>
        <w:tc>
          <w:tcPr>
            <w:tcW w:w="1558" w:type="dxa"/>
          </w:tcPr>
          <w:p w:rsidR="005146A6" w:rsidRPr="00604C15" w:rsidRDefault="00604C15" w:rsidP="00DE189C">
            <w:pPr>
              <w:pStyle w:val="ab"/>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rPr>
              <w:t>Дети</w:t>
            </w:r>
            <w:proofErr w:type="spellEnd"/>
            <w:r>
              <w:rPr>
                <w:rFonts w:ascii="Times New Roman" w:hAnsi="Times New Roman" w:cs="Times New Roman"/>
                <w:sz w:val="24"/>
                <w:szCs w:val="24"/>
              </w:rPr>
              <w:t xml:space="preserve"> </w:t>
            </w:r>
          </w:p>
        </w:tc>
        <w:tc>
          <w:tcPr>
            <w:tcW w:w="800" w:type="dxa"/>
          </w:tcPr>
          <w:p w:rsidR="005146A6" w:rsidRPr="00933628" w:rsidRDefault="0086199C" w:rsidP="00DE189C">
            <w:pPr>
              <w:pStyle w:val="ab"/>
              <w:ind w:left="0" w:firstLine="0"/>
              <w:jc w:val="both"/>
              <w:rPr>
                <w:rFonts w:ascii="Times New Roman" w:hAnsi="Times New Roman" w:cs="Times New Roman"/>
                <w:sz w:val="24"/>
                <w:szCs w:val="24"/>
              </w:rPr>
            </w:pPr>
            <w:r>
              <w:rPr>
                <w:rFonts w:ascii="Times New Roman" w:hAnsi="Times New Roman" w:cs="Times New Roman"/>
                <w:sz w:val="24"/>
                <w:szCs w:val="24"/>
              </w:rPr>
              <w:t>21</w:t>
            </w:r>
            <w:r w:rsidR="005146A6" w:rsidRPr="00933628">
              <w:rPr>
                <w:rFonts w:ascii="Times New Roman" w:hAnsi="Times New Roman" w:cs="Times New Roman"/>
                <w:sz w:val="24"/>
                <w:szCs w:val="24"/>
              </w:rPr>
              <w:t>.06</w:t>
            </w:r>
          </w:p>
        </w:tc>
        <w:tc>
          <w:tcPr>
            <w:tcW w:w="1984" w:type="dxa"/>
          </w:tcPr>
          <w:p w:rsidR="005146A6" w:rsidRPr="00933628" w:rsidRDefault="005146A6"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Библиотекарь читального зала</w:t>
            </w:r>
          </w:p>
        </w:tc>
      </w:tr>
      <w:tr w:rsidR="00604C15" w:rsidRPr="00933628" w:rsidTr="003C7740">
        <w:tc>
          <w:tcPr>
            <w:tcW w:w="567" w:type="dxa"/>
          </w:tcPr>
          <w:p w:rsidR="00604C15" w:rsidRPr="00933628" w:rsidRDefault="00604C15" w:rsidP="009E388C">
            <w:pPr>
              <w:pStyle w:val="ab"/>
              <w:numPr>
                <w:ilvl w:val="0"/>
                <w:numId w:val="27"/>
              </w:numPr>
              <w:ind w:left="0" w:firstLine="0"/>
              <w:jc w:val="both"/>
              <w:rPr>
                <w:rFonts w:ascii="Times New Roman" w:hAnsi="Times New Roman" w:cs="Times New Roman"/>
                <w:b/>
                <w:sz w:val="24"/>
                <w:szCs w:val="24"/>
              </w:rPr>
            </w:pPr>
          </w:p>
        </w:tc>
        <w:tc>
          <w:tcPr>
            <w:tcW w:w="2835" w:type="dxa"/>
          </w:tcPr>
          <w:p w:rsidR="00604C15" w:rsidRPr="00933628" w:rsidRDefault="00604C15" w:rsidP="00DE189C">
            <w:pPr>
              <w:pStyle w:val="ab"/>
              <w:ind w:left="0" w:firstLine="0"/>
              <w:jc w:val="both"/>
              <w:rPr>
                <w:rFonts w:ascii="Times New Roman" w:hAnsi="Times New Roman" w:cs="Times New Roman"/>
                <w:sz w:val="24"/>
                <w:szCs w:val="24"/>
                <w:lang w:val="ru-RU"/>
              </w:rPr>
            </w:pPr>
            <w:r>
              <w:rPr>
                <w:rFonts w:ascii="Times New Roman" w:hAnsi="Times New Roman"/>
                <w:sz w:val="24"/>
                <w:szCs w:val="24"/>
                <w:lang w:eastAsia="ru-RU"/>
              </w:rPr>
              <w:t>«</w:t>
            </w:r>
            <w:proofErr w:type="spellStart"/>
            <w:r>
              <w:rPr>
                <w:rFonts w:ascii="Times New Roman" w:hAnsi="Times New Roman"/>
                <w:sz w:val="24"/>
                <w:szCs w:val="24"/>
                <w:lang w:eastAsia="ru-RU"/>
              </w:rPr>
              <w:t>Прочитана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книга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просмотрен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спектакль</w:t>
            </w:r>
            <w:proofErr w:type="spellEnd"/>
            <w:r>
              <w:rPr>
                <w:rFonts w:ascii="Times New Roman" w:hAnsi="Times New Roman"/>
                <w:sz w:val="24"/>
                <w:szCs w:val="24"/>
                <w:lang w:eastAsia="ru-RU"/>
              </w:rPr>
              <w:t>»;</w:t>
            </w:r>
          </w:p>
        </w:tc>
        <w:tc>
          <w:tcPr>
            <w:tcW w:w="1985" w:type="dxa"/>
          </w:tcPr>
          <w:p w:rsidR="00604C15" w:rsidRPr="00604C15" w:rsidRDefault="00604C15"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Конкурс рисунков</w:t>
            </w:r>
          </w:p>
        </w:tc>
        <w:tc>
          <w:tcPr>
            <w:tcW w:w="1558" w:type="dxa"/>
          </w:tcPr>
          <w:p w:rsidR="00604C15" w:rsidRPr="00933628" w:rsidRDefault="00604C15"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Все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категории</w:t>
            </w:r>
            <w:proofErr w:type="spellEnd"/>
          </w:p>
        </w:tc>
        <w:tc>
          <w:tcPr>
            <w:tcW w:w="800" w:type="dxa"/>
          </w:tcPr>
          <w:p w:rsidR="00604C15" w:rsidRPr="00933628" w:rsidRDefault="00604C15" w:rsidP="00DE189C">
            <w:pPr>
              <w:pStyle w:val="ab"/>
              <w:ind w:left="0" w:firstLine="0"/>
              <w:jc w:val="both"/>
              <w:rPr>
                <w:rFonts w:ascii="Times New Roman" w:hAnsi="Times New Roman" w:cs="Times New Roman"/>
                <w:sz w:val="24"/>
                <w:szCs w:val="24"/>
              </w:rPr>
            </w:pPr>
            <w:r>
              <w:rPr>
                <w:rFonts w:ascii="Times New Roman" w:hAnsi="Times New Roman" w:cs="Times New Roman"/>
                <w:sz w:val="24"/>
                <w:szCs w:val="24"/>
              </w:rPr>
              <w:t>05</w:t>
            </w:r>
            <w:r w:rsidRPr="00933628">
              <w:rPr>
                <w:rFonts w:ascii="Times New Roman" w:hAnsi="Times New Roman" w:cs="Times New Roman"/>
                <w:sz w:val="24"/>
                <w:szCs w:val="24"/>
              </w:rPr>
              <w:t>.07</w:t>
            </w:r>
          </w:p>
        </w:tc>
        <w:tc>
          <w:tcPr>
            <w:tcW w:w="1984" w:type="dxa"/>
          </w:tcPr>
          <w:p w:rsidR="00604C15" w:rsidRPr="00933628" w:rsidRDefault="00604C15" w:rsidP="00DE189C">
            <w:pPr>
              <w:pStyle w:val="ab"/>
              <w:ind w:left="0" w:firstLine="0"/>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
        </w:tc>
      </w:tr>
      <w:tr w:rsidR="0086199C" w:rsidRPr="00933628" w:rsidTr="003C7740">
        <w:tc>
          <w:tcPr>
            <w:tcW w:w="567" w:type="dxa"/>
          </w:tcPr>
          <w:p w:rsidR="0086199C" w:rsidRPr="00933628" w:rsidRDefault="0086199C" w:rsidP="009E388C">
            <w:pPr>
              <w:pStyle w:val="ab"/>
              <w:numPr>
                <w:ilvl w:val="0"/>
                <w:numId w:val="27"/>
              </w:numPr>
              <w:ind w:left="0" w:firstLine="0"/>
              <w:jc w:val="both"/>
              <w:rPr>
                <w:rFonts w:ascii="Times New Roman" w:hAnsi="Times New Roman" w:cs="Times New Roman"/>
                <w:b/>
                <w:sz w:val="24"/>
                <w:szCs w:val="24"/>
              </w:rPr>
            </w:pPr>
          </w:p>
        </w:tc>
        <w:tc>
          <w:tcPr>
            <w:tcW w:w="2835" w:type="dxa"/>
          </w:tcPr>
          <w:p w:rsidR="0086199C" w:rsidRPr="00933628" w:rsidRDefault="00604C15" w:rsidP="00DE189C">
            <w:pPr>
              <w:pStyle w:val="aff0"/>
              <w:spacing w:before="0" w:beforeAutospacing="0" w:after="0" w:afterAutospacing="0"/>
              <w:jc w:val="both"/>
            </w:pPr>
            <w:r w:rsidRPr="007A3E7A">
              <w:rPr>
                <w:b/>
                <w:i/>
              </w:rPr>
              <w:t>«От книги к спектаклю».</w:t>
            </w:r>
          </w:p>
        </w:tc>
        <w:tc>
          <w:tcPr>
            <w:tcW w:w="1985" w:type="dxa"/>
          </w:tcPr>
          <w:p w:rsidR="0086199C" w:rsidRPr="00933628" w:rsidRDefault="00604C15" w:rsidP="00DE189C">
            <w:pPr>
              <w:pStyle w:val="ab"/>
              <w:ind w:left="0" w:firstLine="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Живая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библиотека</w:t>
            </w:r>
            <w:proofErr w:type="spellEnd"/>
            <w:r>
              <w:rPr>
                <w:rFonts w:ascii="Times New Roman" w:hAnsi="Times New Roman" w:cs="Times New Roman"/>
                <w:sz w:val="24"/>
                <w:szCs w:val="24"/>
              </w:rPr>
              <w:t>»</w:t>
            </w:r>
          </w:p>
        </w:tc>
        <w:tc>
          <w:tcPr>
            <w:tcW w:w="1558" w:type="dxa"/>
          </w:tcPr>
          <w:p w:rsidR="0086199C" w:rsidRPr="00933628" w:rsidRDefault="0086199C"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Все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категории</w:t>
            </w:r>
            <w:proofErr w:type="spellEnd"/>
          </w:p>
        </w:tc>
        <w:tc>
          <w:tcPr>
            <w:tcW w:w="800" w:type="dxa"/>
          </w:tcPr>
          <w:p w:rsidR="0086199C" w:rsidRPr="00933628" w:rsidRDefault="0086199C" w:rsidP="00DE189C">
            <w:pPr>
              <w:pStyle w:val="ab"/>
              <w:ind w:left="0" w:firstLine="0"/>
              <w:jc w:val="both"/>
              <w:rPr>
                <w:rFonts w:ascii="Times New Roman" w:hAnsi="Times New Roman" w:cs="Times New Roman"/>
                <w:sz w:val="24"/>
                <w:szCs w:val="24"/>
              </w:rPr>
            </w:pPr>
            <w:r>
              <w:rPr>
                <w:rFonts w:ascii="Times New Roman" w:hAnsi="Times New Roman" w:cs="Times New Roman"/>
                <w:sz w:val="24"/>
                <w:szCs w:val="24"/>
              </w:rPr>
              <w:t>28.08</w:t>
            </w:r>
          </w:p>
        </w:tc>
        <w:tc>
          <w:tcPr>
            <w:tcW w:w="1984" w:type="dxa"/>
          </w:tcPr>
          <w:p w:rsidR="0086199C" w:rsidRPr="00933628" w:rsidRDefault="0086199C"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Библиотекарь читального зала</w:t>
            </w:r>
          </w:p>
        </w:tc>
      </w:tr>
    </w:tbl>
    <w:p w:rsidR="00C332A5" w:rsidRPr="0086199C" w:rsidRDefault="00C332A5" w:rsidP="00DE189C">
      <w:pPr>
        <w:spacing w:after="0" w:line="240" w:lineRule="auto"/>
        <w:ind w:firstLine="0"/>
        <w:jc w:val="both"/>
        <w:rPr>
          <w:rFonts w:ascii="Times New Roman" w:hAnsi="Times New Roman" w:cs="Times New Roman"/>
          <w:b/>
          <w:bCs/>
          <w:sz w:val="24"/>
          <w:szCs w:val="24"/>
          <w:lang w:val="ru-RU"/>
        </w:rPr>
      </w:pPr>
    </w:p>
    <w:p w:rsidR="00C332A5" w:rsidRPr="0086199C" w:rsidRDefault="00C332A5" w:rsidP="00DE189C">
      <w:pPr>
        <w:spacing w:after="0" w:line="240" w:lineRule="auto"/>
        <w:ind w:firstLine="0"/>
        <w:jc w:val="both"/>
        <w:rPr>
          <w:rFonts w:ascii="Times New Roman" w:hAnsi="Times New Roman" w:cs="Times New Roman"/>
          <w:b/>
          <w:bCs/>
          <w:sz w:val="24"/>
          <w:szCs w:val="24"/>
          <w:lang w:val="ru-RU"/>
        </w:rPr>
      </w:pPr>
    </w:p>
    <w:p w:rsidR="0033420F" w:rsidRPr="006B1F8A" w:rsidRDefault="0033420F" w:rsidP="00DE189C">
      <w:pPr>
        <w:spacing w:after="0" w:line="240" w:lineRule="auto"/>
        <w:ind w:firstLine="0"/>
        <w:jc w:val="both"/>
        <w:rPr>
          <w:rFonts w:ascii="Times New Roman" w:hAnsi="Times New Roman" w:cs="Times New Roman"/>
          <w:b/>
          <w:sz w:val="24"/>
          <w:szCs w:val="24"/>
          <w:lang w:val="ru-RU"/>
        </w:rPr>
      </w:pPr>
      <w:r w:rsidRPr="006B1F8A">
        <w:rPr>
          <w:rFonts w:ascii="Times New Roman" w:hAnsi="Times New Roman" w:cs="Times New Roman"/>
          <w:b/>
          <w:sz w:val="24"/>
          <w:szCs w:val="24"/>
        </w:rPr>
        <w:t>V</w:t>
      </w:r>
      <w:r w:rsidRPr="006B1F8A">
        <w:rPr>
          <w:rFonts w:ascii="Times New Roman" w:hAnsi="Times New Roman" w:cs="Times New Roman"/>
          <w:b/>
          <w:sz w:val="24"/>
          <w:szCs w:val="24"/>
          <w:lang w:val="ru-RU"/>
        </w:rPr>
        <w:t>.6.Информационная поддержка образ</w:t>
      </w:r>
      <w:r w:rsidR="00502247" w:rsidRPr="006B1F8A">
        <w:rPr>
          <w:rFonts w:ascii="Times New Roman" w:hAnsi="Times New Roman" w:cs="Times New Roman"/>
          <w:b/>
          <w:sz w:val="24"/>
          <w:szCs w:val="24"/>
          <w:lang w:val="ru-RU"/>
        </w:rPr>
        <w:t>ования</w:t>
      </w:r>
      <w:r w:rsidR="00655D70" w:rsidRPr="006B1F8A">
        <w:rPr>
          <w:rFonts w:ascii="Times New Roman" w:hAnsi="Times New Roman" w:cs="Times New Roman"/>
          <w:b/>
          <w:sz w:val="24"/>
          <w:szCs w:val="24"/>
          <w:lang w:val="ru-RU"/>
        </w:rPr>
        <w:t xml:space="preserve"> </w:t>
      </w:r>
      <w:r w:rsidR="00182C37" w:rsidRPr="006B1F8A">
        <w:rPr>
          <w:rFonts w:ascii="Times New Roman" w:hAnsi="Times New Roman" w:cs="Times New Roman"/>
          <w:b/>
          <w:sz w:val="24"/>
          <w:szCs w:val="24"/>
          <w:lang w:val="ru-RU"/>
        </w:rPr>
        <w:t xml:space="preserve">«Турция: история и современность» </w:t>
      </w:r>
    </w:p>
    <w:tbl>
      <w:tblPr>
        <w:tblStyle w:val="af4"/>
        <w:tblW w:w="9781" w:type="dxa"/>
        <w:tblInd w:w="-5" w:type="dxa"/>
        <w:tblLayout w:type="fixed"/>
        <w:tblLook w:val="04A0" w:firstRow="1" w:lastRow="0" w:firstColumn="1" w:lastColumn="0" w:noHBand="0" w:noVBand="1"/>
      </w:tblPr>
      <w:tblGrid>
        <w:gridCol w:w="567"/>
        <w:gridCol w:w="2551"/>
        <w:gridCol w:w="1588"/>
        <w:gridCol w:w="1843"/>
        <w:gridCol w:w="1248"/>
        <w:gridCol w:w="1984"/>
      </w:tblGrid>
      <w:tr w:rsidR="006B1F8A" w:rsidRPr="006B1F8A" w:rsidTr="000D2E08">
        <w:tc>
          <w:tcPr>
            <w:tcW w:w="567" w:type="dxa"/>
          </w:tcPr>
          <w:p w:rsidR="0033420F" w:rsidRPr="006B1F8A" w:rsidRDefault="0033420F"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w:t>
            </w:r>
          </w:p>
        </w:tc>
        <w:tc>
          <w:tcPr>
            <w:tcW w:w="2551" w:type="dxa"/>
          </w:tcPr>
          <w:p w:rsidR="0033420F" w:rsidRPr="006B1F8A" w:rsidRDefault="0033420F"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Наименование мероприятия</w:t>
            </w:r>
          </w:p>
        </w:tc>
        <w:tc>
          <w:tcPr>
            <w:tcW w:w="1588" w:type="dxa"/>
          </w:tcPr>
          <w:p w:rsidR="0033420F" w:rsidRPr="006B1F8A" w:rsidRDefault="0033420F"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Форма проведения</w:t>
            </w:r>
          </w:p>
        </w:tc>
        <w:tc>
          <w:tcPr>
            <w:tcW w:w="1843" w:type="dxa"/>
          </w:tcPr>
          <w:p w:rsidR="0033420F" w:rsidRPr="006B1F8A" w:rsidRDefault="0033420F"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Группы читателей</w:t>
            </w:r>
          </w:p>
        </w:tc>
        <w:tc>
          <w:tcPr>
            <w:tcW w:w="1248" w:type="dxa"/>
          </w:tcPr>
          <w:p w:rsidR="0033420F" w:rsidRPr="006B1F8A" w:rsidRDefault="0033420F"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Срок исполнения</w:t>
            </w:r>
          </w:p>
        </w:tc>
        <w:tc>
          <w:tcPr>
            <w:tcW w:w="1984" w:type="dxa"/>
          </w:tcPr>
          <w:p w:rsidR="0033420F" w:rsidRPr="006B1F8A" w:rsidRDefault="007B5A6A"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О</w:t>
            </w:r>
            <w:r w:rsidR="0033420F" w:rsidRPr="006B1F8A">
              <w:rPr>
                <w:rFonts w:ascii="Times New Roman" w:hAnsi="Times New Roman" w:cs="Times New Roman"/>
                <w:b/>
                <w:sz w:val="24"/>
                <w:szCs w:val="24"/>
                <w:lang w:val="ru-RU"/>
              </w:rPr>
              <w:t>тветственный</w:t>
            </w:r>
            <w:r w:rsidRPr="006B1F8A">
              <w:rPr>
                <w:rFonts w:ascii="Times New Roman" w:hAnsi="Times New Roman" w:cs="Times New Roman"/>
                <w:b/>
                <w:sz w:val="24"/>
                <w:szCs w:val="24"/>
                <w:lang w:val="ru-RU"/>
              </w:rPr>
              <w:t xml:space="preserve"> </w:t>
            </w:r>
          </w:p>
        </w:tc>
      </w:tr>
      <w:tr w:rsidR="006B1F8A" w:rsidRPr="006B1F8A" w:rsidTr="000D2E08">
        <w:tc>
          <w:tcPr>
            <w:tcW w:w="567" w:type="dxa"/>
          </w:tcPr>
          <w:p w:rsidR="0033420F" w:rsidRPr="006B1F8A" w:rsidRDefault="004C15F3"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1.</w:t>
            </w:r>
          </w:p>
        </w:tc>
        <w:tc>
          <w:tcPr>
            <w:tcW w:w="2551" w:type="dxa"/>
          </w:tcPr>
          <w:p w:rsidR="0033420F" w:rsidRPr="006B1F8A" w:rsidRDefault="00182C37"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rPr>
              <w:t>«</w:t>
            </w:r>
            <w:proofErr w:type="spellStart"/>
            <w:r w:rsidRPr="006B1F8A">
              <w:rPr>
                <w:rFonts w:ascii="Times New Roman" w:hAnsi="Times New Roman" w:cs="Times New Roman"/>
                <w:sz w:val="24"/>
                <w:szCs w:val="24"/>
              </w:rPr>
              <w:t>Россия</w:t>
            </w:r>
            <w:proofErr w:type="spellEnd"/>
            <w:r w:rsidRPr="006B1F8A">
              <w:rPr>
                <w:rFonts w:ascii="Times New Roman" w:hAnsi="Times New Roman" w:cs="Times New Roman"/>
                <w:sz w:val="24"/>
                <w:szCs w:val="24"/>
              </w:rPr>
              <w:t xml:space="preserve"> — </w:t>
            </w:r>
            <w:proofErr w:type="spellStart"/>
            <w:r w:rsidRPr="006B1F8A">
              <w:rPr>
                <w:rFonts w:ascii="Times New Roman" w:hAnsi="Times New Roman" w:cs="Times New Roman"/>
                <w:sz w:val="24"/>
                <w:szCs w:val="24"/>
              </w:rPr>
              <w:t>Турция</w:t>
            </w:r>
            <w:proofErr w:type="spellEnd"/>
            <w:r w:rsidRPr="006B1F8A">
              <w:rPr>
                <w:rFonts w:ascii="Times New Roman" w:hAnsi="Times New Roman" w:cs="Times New Roman"/>
                <w:sz w:val="24"/>
                <w:szCs w:val="24"/>
              </w:rPr>
              <w:t xml:space="preserve">: 500 </w:t>
            </w:r>
            <w:proofErr w:type="spellStart"/>
            <w:r w:rsidRPr="006B1F8A">
              <w:rPr>
                <w:rFonts w:ascii="Times New Roman" w:hAnsi="Times New Roman" w:cs="Times New Roman"/>
                <w:sz w:val="24"/>
                <w:szCs w:val="24"/>
              </w:rPr>
              <w:t>лет</w:t>
            </w:r>
            <w:proofErr w:type="spellEnd"/>
            <w:r w:rsidRPr="006B1F8A">
              <w:rPr>
                <w:rFonts w:ascii="Times New Roman" w:hAnsi="Times New Roman" w:cs="Times New Roman"/>
                <w:sz w:val="24"/>
                <w:szCs w:val="24"/>
              </w:rPr>
              <w:t xml:space="preserve"> </w:t>
            </w:r>
            <w:proofErr w:type="spellStart"/>
            <w:r w:rsidRPr="006B1F8A">
              <w:rPr>
                <w:rFonts w:ascii="Times New Roman" w:hAnsi="Times New Roman" w:cs="Times New Roman"/>
                <w:sz w:val="24"/>
                <w:szCs w:val="24"/>
              </w:rPr>
              <w:t>соседства</w:t>
            </w:r>
            <w:proofErr w:type="spellEnd"/>
            <w:r w:rsidRPr="006B1F8A">
              <w:rPr>
                <w:rFonts w:ascii="Times New Roman" w:hAnsi="Times New Roman" w:cs="Times New Roman"/>
                <w:sz w:val="24"/>
                <w:szCs w:val="24"/>
              </w:rPr>
              <w:t>»</w:t>
            </w:r>
          </w:p>
        </w:tc>
        <w:tc>
          <w:tcPr>
            <w:tcW w:w="1588" w:type="dxa"/>
          </w:tcPr>
          <w:p w:rsidR="0033420F" w:rsidRPr="006B1F8A" w:rsidRDefault="0033420F"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Час интересного Интернет-общения</w:t>
            </w:r>
          </w:p>
        </w:tc>
        <w:tc>
          <w:tcPr>
            <w:tcW w:w="1843" w:type="dxa"/>
          </w:tcPr>
          <w:p w:rsidR="0033420F" w:rsidRPr="006B1F8A" w:rsidRDefault="0033420F"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Студенты и школьники</w:t>
            </w:r>
          </w:p>
        </w:tc>
        <w:tc>
          <w:tcPr>
            <w:tcW w:w="1248" w:type="dxa"/>
          </w:tcPr>
          <w:p w:rsidR="0033420F" w:rsidRPr="006B1F8A" w:rsidRDefault="000D2E08"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Январь </w:t>
            </w:r>
          </w:p>
        </w:tc>
        <w:tc>
          <w:tcPr>
            <w:tcW w:w="1984" w:type="dxa"/>
          </w:tcPr>
          <w:p w:rsidR="0033420F" w:rsidRPr="006B1F8A" w:rsidRDefault="0033420F"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Библиотекарь абонемента</w:t>
            </w:r>
          </w:p>
        </w:tc>
      </w:tr>
      <w:tr w:rsidR="006B1F8A" w:rsidRPr="006B1F8A" w:rsidTr="000D2E08">
        <w:tc>
          <w:tcPr>
            <w:tcW w:w="567" w:type="dxa"/>
          </w:tcPr>
          <w:p w:rsidR="0033420F" w:rsidRPr="006B1F8A" w:rsidRDefault="0033420F"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2.</w:t>
            </w:r>
          </w:p>
        </w:tc>
        <w:tc>
          <w:tcPr>
            <w:tcW w:w="2551" w:type="dxa"/>
          </w:tcPr>
          <w:p w:rsidR="0033420F" w:rsidRPr="006B1F8A" w:rsidRDefault="00182C37"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«Турция</w:t>
            </w:r>
            <w:r w:rsidR="00655D70" w:rsidRPr="006B1F8A">
              <w:rPr>
                <w:rFonts w:ascii="Times New Roman" w:hAnsi="Times New Roman" w:cs="Times New Roman"/>
                <w:sz w:val="24"/>
                <w:szCs w:val="24"/>
                <w:lang w:val="ru-RU"/>
              </w:rPr>
              <w:t xml:space="preserve"> и ее города, культура и достопримечательности»</w:t>
            </w:r>
          </w:p>
        </w:tc>
        <w:tc>
          <w:tcPr>
            <w:tcW w:w="1588" w:type="dxa"/>
          </w:tcPr>
          <w:p w:rsidR="00A45FC3" w:rsidRPr="006B1F8A" w:rsidRDefault="00655D70"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Виртуальное путешествие</w:t>
            </w:r>
          </w:p>
        </w:tc>
        <w:tc>
          <w:tcPr>
            <w:tcW w:w="1843" w:type="dxa"/>
          </w:tcPr>
          <w:p w:rsidR="0033420F" w:rsidRPr="006B1F8A" w:rsidRDefault="0033420F"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Все категории читателей</w:t>
            </w:r>
          </w:p>
        </w:tc>
        <w:tc>
          <w:tcPr>
            <w:tcW w:w="1248" w:type="dxa"/>
          </w:tcPr>
          <w:p w:rsidR="0033420F" w:rsidRPr="006B1F8A" w:rsidRDefault="00655D70"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 Февраль </w:t>
            </w:r>
          </w:p>
        </w:tc>
        <w:tc>
          <w:tcPr>
            <w:tcW w:w="1984" w:type="dxa"/>
          </w:tcPr>
          <w:p w:rsidR="0033420F" w:rsidRPr="006B1F8A" w:rsidRDefault="0033420F"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Библиотекарь абонемента</w:t>
            </w:r>
          </w:p>
        </w:tc>
      </w:tr>
      <w:tr w:rsidR="006B1F8A" w:rsidRPr="006B1F8A" w:rsidTr="000D2E08">
        <w:tc>
          <w:tcPr>
            <w:tcW w:w="567" w:type="dxa"/>
          </w:tcPr>
          <w:p w:rsidR="007B5A6A" w:rsidRPr="006B1F8A" w:rsidRDefault="007B5A6A"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3.</w:t>
            </w:r>
          </w:p>
        </w:tc>
        <w:tc>
          <w:tcPr>
            <w:tcW w:w="2551" w:type="dxa"/>
          </w:tcPr>
          <w:p w:rsidR="007B5A6A" w:rsidRPr="006B1F8A" w:rsidRDefault="006B1F8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rPr>
              <w:t>«</w:t>
            </w:r>
            <w:proofErr w:type="spellStart"/>
            <w:r w:rsidRPr="006B1F8A">
              <w:rPr>
                <w:rFonts w:ascii="Times New Roman" w:hAnsi="Times New Roman" w:cs="Times New Roman"/>
                <w:sz w:val="24"/>
                <w:szCs w:val="24"/>
              </w:rPr>
              <w:t>Стамбул</w:t>
            </w:r>
            <w:proofErr w:type="spellEnd"/>
            <w:r w:rsidRPr="006B1F8A">
              <w:rPr>
                <w:rFonts w:ascii="Times New Roman" w:hAnsi="Times New Roman" w:cs="Times New Roman"/>
                <w:sz w:val="24"/>
                <w:szCs w:val="24"/>
              </w:rPr>
              <w:t xml:space="preserve">: </w:t>
            </w:r>
            <w:proofErr w:type="spellStart"/>
            <w:r w:rsidRPr="006B1F8A">
              <w:rPr>
                <w:rFonts w:ascii="Times New Roman" w:hAnsi="Times New Roman" w:cs="Times New Roman"/>
                <w:sz w:val="24"/>
                <w:szCs w:val="24"/>
              </w:rPr>
              <w:t>история</w:t>
            </w:r>
            <w:proofErr w:type="spellEnd"/>
            <w:r w:rsidRPr="006B1F8A">
              <w:rPr>
                <w:rFonts w:ascii="Times New Roman" w:hAnsi="Times New Roman" w:cs="Times New Roman"/>
                <w:sz w:val="24"/>
                <w:szCs w:val="24"/>
              </w:rPr>
              <w:t xml:space="preserve">, </w:t>
            </w:r>
            <w:proofErr w:type="spellStart"/>
            <w:r w:rsidRPr="006B1F8A">
              <w:rPr>
                <w:rFonts w:ascii="Times New Roman" w:hAnsi="Times New Roman" w:cs="Times New Roman"/>
                <w:sz w:val="24"/>
                <w:szCs w:val="24"/>
              </w:rPr>
              <w:t>легенды</w:t>
            </w:r>
            <w:proofErr w:type="spellEnd"/>
            <w:r w:rsidRPr="006B1F8A">
              <w:rPr>
                <w:rFonts w:ascii="Times New Roman" w:hAnsi="Times New Roman" w:cs="Times New Roman"/>
                <w:sz w:val="24"/>
                <w:szCs w:val="24"/>
              </w:rPr>
              <w:t xml:space="preserve">, </w:t>
            </w:r>
            <w:proofErr w:type="spellStart"/>
            <w:r w:rsidRPr="006B1F8A">
              <w:rPr>
                <w:rFonts w:ascii="Times New Roman" w:hAnsi="Times New Roman" w:cs="Times New Roman"/>
                <w:sz w:val="24"/>
                <w:szCs w:val="24"/>
              </w:rPr>
              <w:t>предания</w:t>
            </w:r>
            <w:proofErr w:type="spellEnd"/>
          </w:p>
        </w:tc>
        <w:tc>
          <w:tcPr>
            <w:tcW w:w="1588" w:type="dxa"/>
          </w:tcPr>
          <w:p w:rsidR="007B5A6A" w:rsidRPr="006B1F8A" w:rsidRDefault="006B1F8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Виртуальный </w:t>
            </w:r>
            <w:r w:rsidR="007B5A6A" w:rsidRPr="006B1F8A">
              <w:rPr>
                <w:rFonts w:ascii="Times New Roman" w:hAnsi="Times New Roman" w:cs="Times New Roman"/>
                <w:sz w:val="24"/>
                <w:szCs w:val="24"/>
                <w:lang w:val="ru-RU"/>
              </w:rPr>
              <w:t>клуб</w:t>
            </w:r>
          </w:p>
        </w:tc>
        <w:tc>
          <w:tcPr>
            <w:tcW w:w="1843" w:type="dxa"/>
          </w:tcPr>
          <w:p w:rsidR="007B5A6A" w:rsidRPr="006B1F8A" w:rsidRDefault="007B5A6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Для молодежи</w:t>
            </w:r>
          </w:p>
        </w:tc>
        <w:tc>
          <w:tcPr>
            <w:tcW w:w="1248" w:type="dxa"/>
          </w:tcPr>
          <w:p w:rsidR="007B5A6A" w:rsidRPr="006B1F8A" w:rsidRDefault="007B5A6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Март </w:t>
            </w:r>
          </w:p>
        </w:tc>
        <w:tc>
          <w:tcPr>
            <w:tcW w:w="1984" w:type="dxa"/>
          </w:tcPr>
          <w:p w:rsidR="007B5A6A" w:rsidRPr="006B1F8A" w:rsidRDefault="007B5A6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Все библиотекари</w:t>
            </w:r>
          </w:p>
        </w:tc>
      </w:tr>
      <w:tr w:rsidR="006B1F8A" w:rsidRPr="006B1F8A" w:rsidTr="000D2E08">
        <w:tc>
          <w:tcPr>
            <w:tcW w:w="567" w:type="dxa"/>
          </w:tcPr>
          <w:p w:rsidR="007B5A6A" w:rsidRPr="006B1F8A" w:rsidRDefault="007B5A6A"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4.</w:t>
            </w:r>
          </w:p>
        </w:tc>
        <w:tc>
          <w:tcPr>
            <w:tcW w:w="2551" w:type="dxa"/>
          </w:tcPr>
          <w:p w:rsidR="007B5A6A" w:rsidRPr="006B1F8A" w:rsidRDefault="006B1F8A" w:rsidP="00DE189C">
            <w:pPr>
              <w:ind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«Сто великих дворцов мира: </w:t>
            </w:r>
            <w:proofErr w:type="spellStart"/>
            <w:r w:rsidRPr="006B1F8A">
              <w:rPr>
                <w:rFonts w:ascii="Times New Roman" w:hAnsi="Times New Roman" w:cs="Times New Roman"/>
                <w:sz w:val="24"/>
                <w:szCs w:val="24"/>
                <w:lang w:val="ru-RU"/>
              </w:rPr>
              <w:t>Топкапы</w:t>
            </w:r>
            <w:proofErr w:type="spellEnd"/>
            <w:r w:rsidRPr="006B1F8A">
              <w:rPr>
                <w:rFonts w:ascii="Times New Roman" w:hAnsi="Times New Roman" w:cs="Times New Roman"/>
                <w:sz w:val="24"/>
                <w:szCs w:val="24"/>
                <w:lang w:val="ru-RU"/>
              </w:rPr>
              <w:t>»;</w:t>
            </w:r>
          </w:p>
        </w:tc>
        <w:tc>
          <w:tcPr>
            <w:tcW w:w="1588" w:type="dxa"/>
          </w:tcPr>
          <w:p w:rsidR="007B5A6A" w:rsidRPr="006B1F8A" w:rsidRDefault="00655D70"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День открытого просмотра</w:t>
            </w:r>
          </w:p>
        </w:tc>
        <w:tc>
          <w:tcPr>
            <w:tcW w:w="1843" w:type="dxa"/>
          </w:tcPr>
          <w:p w:rsidR="007B5A6A" w:rsidRPr="006B1F8A" w:rsidRDefault="007B5A6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Все категории читателей</w:t>
            </w:r>
          </w:p>
        </w:tc>
        <w:tc>
          <w:tcPr>
            <w:tcW w:w="1248" w:type="dxa"/>
          </w:tcPr>
          <w:p w:rsidR="007B5A6A" w:rsidRPr="006B1F8A" w:rsidRDefault="00655D70"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Апрель </w:t>
            </w:r>
          </w:p>
        </w:tc>
        <w:tc>
          <w:tcPr>
            <w:tcW w:w="1984" w:type="dxa"/>
          </w:tcPr>
          <w:p w:rsidR="007B5A6A" w:rsidRPr="006B1F8A" w:rsidRDefault="007B5A6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Библиотекарь читального зала.</w:t>
            </w:r>
          </w:p>
        </w:tc>
      </w:tr>
      <w:tr w:rsidR="006B1F8A" w:rsidRPr="006B1F8A" w:rsidTr="000D2E08">
        <w:trPr>
          <w:trHeight w:val="918"/>
        </w:trPr>
        <w:tc>
          <w:tcPr>
            <w:tcW w:w="567" w:type="dxa"/>
            <w:tcBorders>
              <w:bottom w:val="single" w:sz="4" w:space="0" w:color="auto"/>
            </w:tcBorders>
          </w:tcPr>
          <w:p w:rsidR="007B5A6A" w:rsidRPr="006B1F8A" w:rsidRDefault="007B5A6A"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5.</w:t>
            </w:r>
          </w:p>
        </w:tc>
        <w:tc>
          <w:tcPr>
            <w:tcW w:w="2551" w:type="dxa"/>
            <w:tcBorders>
              <w:bottom w:val="single" w:sz="4" w:space="0" w:color="auto"/>
            </w:tcBorders>
          </w:tcPr>
          <w:p w:rsidR="007B5A6A" w:rsidRPr="006B1F8A" w:rsidRDefault="006B1F8A" w:rsidP="00DE189C">
            <w:pPr>
              <w:ind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«Кухня Турции: от древности до наших дней»</w:t>
            </w:r>
          </w:p>
        </w:tc>
        <w:tc>
          <w:tcPr>
            <w:tcW w:w="1588" w:type="dxa"/>
            <w:tcBorders>
              <w:bottom w:val="single" w:sz="4" w:space="0" w:color="auto"/>
            </w:tcBorders>
          </w:tcPr>
          <w:p w:rsidR="007B5A6A" w:rsidRPr="006B1F8A" w:rsidRDefault="007B5A6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Час интересных сообщений </w:t>
            </w:r>
          </w:p>
        </w:tc>
        <w:tc>
          <w:tcPr>
            <w:tcW w:w="1843" w:type="dxa"/>
            <w:tcBorders>
              <w:bottom w:val="single" w:sz="4" w:space="0" w:color="auto"/>
            </w:tcBorders>
          </w:tcPr>
          <w:p w:rsidR="007B5A6A" w:rsidRPr="006B1F8A" w:rsidRDefault="007B5A6A" w:rsidP="00DE189C">
            <w:pPr>
              <w:ind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Учителя</w:t>
            </w:r>
          </w:p>
        </w:tc>
        <w:tc>
          <w:tcPr>
            <w:tcW w:w="1248" w:type="dxa"/>
            <w:tcBorders>
              <w:bottom w:val="single" w:sz="4" w:space="0" w:color="auto"/>
            </w:tcBorders>
          </w:tcPr>
          <w:p w:rsidR="007B5A6A" w:rsidRPr="006B1F8A" w:rsidRDefault="007B5A6A" w:rsidP="00DE189C">
            <w:pPr>
              <w:ind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Май </w:t>
            </w:r>
          </w:p>
        </w:tc>
        <w:tc>
          <w:tcPr>
            <w:tcW w:w="1984" w:type="dxa"/>
            <w:tcBorders>
              <w:bottom w:val="single" w:sz="4" w:space="0" w:color="auto"/>
            </w:tcBorders>
          </w:tcPr>
          <w:p w:rsidR="007B5A6A" w:rsidRPr="006B1F8A" w:rsidRDefault="002B5820"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Все библиотекари</w:t>
            </w:r>
          </w:p>
        </w:tc>
      </w:tr>
      <w:tr w:rsidR="006B1F8A" w:rsidRPr="006B1F8A" w:rsidTr="000D2E08">
        <w:tc>
          <w:tcPr>
            <w:tcW w:w="567" w:type="dxa"/>
          </w:tcPr>
          <w:p w:rsidR="002B5820" w:rsidRPr="006B1F8A" w:rsidRDefault="002B5820"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6.</w:t>
            </w:r>
          </w:p>
        </w:tc>
        <w:tc>
          <w:tcPr>
            <w:tcW w:w="2551" w:type="dxa"/>
          </w:tcPr>
          <w:p w:rsidR="002B5820" w:rsidRPr="006B1F8A" w:rsidRDefault="006B1F8A" w:rsidP="00DE189C">
            <w:pPr>
              <w:ind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«Праздники в Турции</w:t>
            </w:r>
            <w:r w:rsidR="002B5820" w:rsidRPr="006B1F8A">
              <w:rPr>
                <w:rFonts w:ascii="Times New Roman" w:hAnsi="Times New Roman" w:cs="Times New Roman"/>
                <w:sz w:val="24"/>
                <w:szCs w:val="24"/>
                <w:lang w:val="ru-RU"/>
              </w:rPr>
              <w:t xml:space="preserve">: обычаи, обряды»; </w:t>
            </w:r>
          </w:p>
        </w:tc>
        <w:tc>
          <w:tcPr>
            <w:tcW w:w="1588" w:type="dxa"/>
          </w:tcPr>
          <w:p w:rsidR="002B5820" w:rsidRPr="006B1F8A" w:rsidRDefault="002B5820"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Электронная презентация </w:t>
            </w:r>
          </w:p>
        </w:tc>
        <w:tc>
          <w:tcPr>
            <w:tcW w:w="1843" w:type="dxa"/>
          </w:tcPr>
          <w:p w:rsidR="002B5820" w:rsidRPr="006B1F8A" w:rsidRDefault="002B5820"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Все категории читателей</w:t>
            </w:r>
          </w:p>
        </w:tc>
        <w:tc>
          <w:tcPr>
            <w:tcW w:w="1248" w:type="dxa"/>
          </w:tcPr>
          <w:p w:rsidR="002B5820" w:rsidRPr="006B1F8A" w:rsidRDefault="002B5820"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Июнь </w:t>
            </w:r>
          </w:p>
        </w:tc>
        <w:tc>
          <w:tcPr>
            <w:tcW w:w="1984" w:type="dxa"/>
          </w:tcPr>
          <w:p w:rsidR="002B5820" w:rsidRPr="006B1F8A" w:rsidRDefault="002B5820"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Специалист компьютерного зала</w:t>
            </w:r>
          </w:p>
        </w:tc>
      </w:tr>
      <w:tr w:rsidR="006B1F8A" w:rsidRPr="006B1F8A" w:rsidTr="000D2E08">
        <w:tc>
          <w:tcPr>
            <w:tcW w:w="567" w:type="dxa"/>
          </w:tcPr>
          <w:p w:rsidR="006B1F8A" w:rsidRPr="006B1F8A" w:rsidRDefault="006B1F8A" w:rsidP="00DE189C">
            <w:pPr>
              <w:pStyle w:val="ab"/>
              <w:ind w:left="0" w:firstLine="0"/>
              <w:jc w:val="both"/>
              <w:rPr>
                <w:rFonts w:ascii="Times New Roman" w:hAnsi="Times New Roman" w:cs="Times New Roman"/>
                <w:b/>
                <w:sz w:val="24"/>
                <w:szCs w:val="24"/>
                <w:lang w:val="ru-RU"/>
              </w:rPr>
            </w:pPr>
            <w:r w:rsidRPr="006B1F8A">
              <w:rPr>
                <w:rFonts w:ascii="Times New Roman" w:hAnsi="Times New Roman" w:cs="Times New Roman"/>
                <w:b/>
                <w:sz w:val="24"/>
                <w:szCs w:val="24"/>
                <w:lang w:val="ru-RU"/>
              </w:rPr>
              <w:t>8.</w:t>
            </w:r>
          </w:p>
        </w:tc>
        <w:tc>
          <w:tcPr>
            <w:tcW w:w="2551" w:type="dxa"/>
          </w:tcPr>
          <w:p w:rsidR="006B1F8A" w:rsidRPr="006B1F8A" w:rsidRDefault="006B1F8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Мое знакомство с Турцией</w:t>
            </w:r>
          </w:p>
        </w:tc>
        <w:tc>
          <w:tcPr>
            <w:tcW w:w="1588" w:type="dxa"/>
          </w:tcPr>
          <w:p w:rsidR="006B1F8A" w:rsidRPr="006B1F8A" w:rsidRDefault="006B1F8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Клуб интересных встреч </w:t>
            </w:r>
          </w:p>
        </w:tc>
        <w:tc>
          <w:tcPr>
            <w:tcW w:w="1843" w:type="dxa"/>
          </w:tcPr>
          <w:p w:rsidR="006B1F8A" w:rsidRPr="006B1F8A" w:rsidRDefault="006B1F8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Все группы</w:t>
            </w:r>
          </w:p>
        </w:tc>
        <w:tc>
          <w:tcPr>
            <w:tcW w:w="1248" w:type="dxa"/>
          </w:tcPr>
          <w:p w:rsidR="006B1F8A" w:rsidRPr="006B1F8A" w:rsidRDefault="006B1F8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 xml:space="preserve">Сентябрь </w:t>
            </w:r>
          </w:p>
        </w:tc>
        <w:tc>
          <w:tcPr>
            <w:tcW w:w="1984" w:type="dxa"/>
          </w:tcPr>
          <w:p w:rsidR="006B1F8A" w:rsidRPr="006B1F8A" w:rsidRDefault="006B1F8A" w:rsidP="00DE189C">
            <w:pPr>
              <w:pStyle w:val="ab"/>
              <w:ind w:left="0" w:firstLine="0"/>
              <w:jc w:val="both"/>
              <w:rPr>
                <w:rFonts w:ascii="Times New Roman" w:hAnsi="Times New Roman" w:cs="Times New Roman"/>
                <w:sz w:val="24"/>
                <w:szCs w:val="24"/>
                <w:lang w:val="ru-RU"/>
              </w:rPr>
            </w:pPr>
            <w:r w:rsidRPr="006B1F8A">
              <w:rPr>
                <w:rFonts w:ascii="Times New Roman" w:hAnsi="Times New Roman" w:cs="Times New Roman"/>
                <w:sz w:val="24"/>
                <w:szCs w:val="24"/>
                <w:lang w:val="ru-RU"/>
              </w:rPr>
              <w:t>Все библиотекари</w:t>
            </w:r>
          </w:p>
        </w:tc>
      </w:tr>
    </w:tbl>
    <w:p w:rsidR="00F901E3" w:rsidRPr="000D2E08" w:rsidRDefault="00F901E3" w:rsidP="00DE189C">
      <w:pPr>
        <w:spacing w:after="0" w:line="240" w:lineRule="auto"/>
        <w:ind w:firstLine="0"/>
        <w:jc w:val="both"/>
        <w:rPr>
          <w:rFonts w:ascii="Times New Roman" w:hAnsi="Times New Roman" w:cs="Times New Roman"/>
          <w:b/>
          <w:sz w:val="24"/>
          <w:szCs w:val="24"/>
        </w:rPr>
      </w:pPr>
    </w:p>
    <w:p w:rsidR="00B044B7" w:rsidRPr="00933628" w:rsidRDefault="00B044B7" w:rsidP="00DE189C">
      <w:pPr>
        <w:pStyle w:val="ab"/>
        <w:spacing w:after="0" w:line="240" w:lineRule="auto"/>
        <w:ind w:left="0" w:firstLine="0"/>
        <w:jc w:val="both"/>
        <w:rPr>
          <w:rFonts w:ascii="Times New Roman" w:hAnsi="Times New Roman" w:cs="Times New Roman"/>
          <w:b/>
          <w:color w:val="FF0000"/>
          <w:sz w:val="24"/>
          <w:szCs w:val="24"/>
          <w:lang w:val="ru-RU"/>
        </w:rPr>
      </w:pPr>
      <w:r w:rsidRPr="00933628">
        <w:rPr>
          <w:rFonts w:ascii="Times New Roman" w:hAnsi="Times New Roman" w:cs="Times New Roman"/>
          <w:b/>
          <w:sz w:val="24"/>
          <w:szCs w:val="24"/>
        </w:rPr>
        <w:t>V</w:t>
      </w:r>
      <w:r w:rsidRPr="00933628">
        <w:rPr>
          <w:rFonts w:ascii="Times New Roman" w:hAnsi="Times New Roman" w:cs="Times New Roman"/>
          <w:b/>
          <w:sz w:val="24"/>
          <w:szCs w:val="24"/>
          <w:lang w:val="ru-RU"/>
        </w:rPr>
        <w:t>.7. Краеведческая работа библиотеки</w:t>
      </w:r>
      <w:r w:rsidR="001F6058">
        <w:rPr>
          <w:rFonts w:ascii="Times New Roman" w:hAnsi="Times New Roman" w:cs="Times New Roman"/>
          <w:b/>
          <w:sz w:val="24"/>
          <w:szCs w:val="24"/>
          <w:lang w:val="ru-RU"/>
        </w:rPr>
        <w:t xml:space="preserve"> К 90-летию образования Дальнеконстантиновского района</w:t>
      </w:r>
    </w:p>
    <w:p w:rsidR="005A2B03" w:rsidRPr="00933628" w:rsidRDefault="005A2B03" w:rsidP="00DE189C">
      <w:pPr>
        <w:pStyle w:val="ab"/>
        <w:spacing w:after="0" w:line="240" w:lineRule="auto"/>
        <w:ind w:left="0" w:firstLine="0"/>
        <w:jc w:val="both"/>
        <w:rPr>
          <w:rFonts w:ascii="Times New Roman" w:hAnsi="Times New Roman" w:cs="Times New Roman"/>
          <w:b/>
          <w:sz w:val="24"/>
          <w:szCs w:val="24"/>
          <w:lang w:val="ru-RU"/>
        </w:rPr>
      </w:pPr>
    </w:p>
    <w:tbl>
      <w:tblPr>
        <w:tblStyle w:val="af4"/>
        <w:tblW w:w="9781" w:type="dxa"/>
        <w:tblInd w:w="-5" w:type="dxa"/>
        <w:tblLayout w:type="fixed"/>
        <w:tblLook w:val="04A0" w:firstRow="1" w:lastRow="0" w:firstColumn="1" w:lastColumn="0" w:noHBand="0" w:noVBand="1"/>
      </w:tblPr>
      <w:tblGrid>
        <w:gridCol w:w="567"/>
        <w:gridCol w:w="2552"/>
        <w:gridCol w:w="1559"/>
        <w:gridCol w:w="1843"/>
        <w:gridCol w:w="1276"/>
        <w:gridCol w:w="1984"/>
      </w:tblGrid>
      <w:tr w:rsidR="005A2B03" w:rsidRPr="00933628" w:rsidTr="006B1F8A">
        <w:tc>
          <w:tcPr>
            <w:tcW w:w="567" w:type="dxa"/>
          </w:tcPr>
          <w:p w:rsidR="005A2B03" w:rsidRPr="006B1F8A" w:rsidRDefault="006B1F8A" w:rsidP="00DE189C">
            <w:pPr>
              <w:pStyle w:val="ab"/>
              <w:tabs>
                <w:tab w:val="left" w:pos="176"/>
              </w:tabs>
              <w:ind w:left="0" w:firstLine="0"/>
              <w:jc w:val="both"/>
              <w:rPr>
                <w:rFonts w:ascii="Times New Roman" w:hAnsi="Times New Roman" w:cs="Times New Roman"/>
                <w:b/>
                <w:sz w:val="24"/>
                <w:szCs w:val="24"/>
              </w:rPr>
            </w:pPr>
            <w:r>
              <w:rPr>
                <w:rFonts w:ascii="Times New Roman" w:hAnsi="Times New Roman" w:cs="Times New Roman"/>
                <w:b/>
                <w:sz w:val="24"/>
                <w:szCs w:val="24"/>
                <w:lang w:val="ru-RU"/>
              </w:rPr>
              <w:t>№</w:t>
            </w:r>
          </w:p>
        </w:tc>
        <w:tc>
          <w:tcPr>
            <w:tcW w:w="2552" w:type="dxa"/>
          </w:tcPr>
          <w:p w:rsidR="005A2B03" w:rsidRPr="00933628" w:rsidRDefault="005A2B03" w:rsidP="00DE189C">
            <w:pPr>
              <w:pStyle w:val="ab"/>
              <w:ind w:left="0" w:firstLine="0"/>
              <w:jc w:val="both"/>
              <w:rPr>
                <w:rFonts w:ascii="Times New Roman" w:hAnsi="Times New Roman" w:cs="Times New Roman"/>
                <w:b/>
                <w:sz w:val="24"/>
                <w:szCs w:val="24"/>
              </w:rPr>
            </w:pPr>
            <w:proofErr w:type="spellStart"/>
            <w:r w:rsidRPr="00933628">
              <w:rPr>
                <w:rFonts w:ascii="Times New Roman" w:hAnsi="Times New Roman" w:cs="Times New Roman"/>
                <w:b/>
                <w:sz w:val="24"/>
                <w:szCs w:val="24"/>
              </w:rPr>
              <w:t>Наименование</w:t>
            </w:r>
            <w:proofErr w:type="spellEnd"/>
            <w:r w:rsidRPr="00933628">
              <w:rPr>
                <w:rFonts w:ascii="Times New Roman" w:hAnsi="Times New Roman" w:cs="Times New Roman"/>
                <w:b/>
                <w:sz w:val="24"/>
                <w:szCs w:val="24"/>
              </w:rPr>
              <w:t xml:space="preserve"> мероприятия</w:t>
            </w:r>
          </w:p>
        </w:tc>
        <w:tc>
          <w:tcPr>
            <w:tcW w:w="1559" w:type="dxa"/>
          </w:tcPr>
          <w:p w:rsidR="005A2B03" w:rsidRPr="00933628" w:rsidRDefault="005A2B03" w:rsidP="00DE189C">
            <w:pPr>
              <w:pStyle w:val="ab"/>
              <w:ind w:left="0" w:firstLine="0"/>
              <w:jc w:val="both"/>
              <w:rPr>
                <w:rFonts w:ascii="Times New Roman" w:hAnsi="Times New Roman" w:cs="Times New Roman"/>
                <w:b/>
                <w:sz w:val="24"/>
                <w:szCs w:val="24"/>
              </w:rPr>
            </w:pPr>
            <w:r w:rsidRPr="00933628">
              <w:rPr>
                <w:rFonts w:ascii="Times New Roman" w:hAnsi="Times New Roman" w:cs="Times New Roman"/>
                <w:b/>
                <w:sz w:val="24"/>
                <w:szCs w:val="24"/>
              </w:rPr>
              <w:t>Форма проведения</w:t>
            </w:r>
          </w:p>
        </w:tc>
        <w:tc>
          <w:tcPr>
            <w:tcW w:w="1843" w:type="dxa"/>
          </w:tcPr>
          <w:p w:rsidR="005A2B03" w:rsidRPr="00933628" w:rsidRDefault="005A2B03" w:rsidP="00DE189C">
            <w:pPr>
              <w:pStyle w:val="ab"/>
              <w:ind w:left="0" w:firstLine="0"/>
              <w:jc w:val="both"/>
              <w:rPr>
                <w:rFonts w:ascii="Times New Roman" w:hAnsi="Times New Roman" w:cs="Times New Roman"/>
                <w:b/>
                <w:sz w:val="24"/>
                <w:szCs w:val="24"/>
              </w:rPr>
            </w:pPr>
            <w:r w:rsidRPr="00933628">
              <w:rPr>
                <w:rFonts w:ascii="Times New Roman" w:hAnsi="Times New Roman" w:cs="Times New Roman"/>
                <w:b/>
                <w:sz w:val="24"/>
                <w:szCs w:val="24"/>
              </w:rPr>
              <w:t>Группа читателей</w:t>
            </w:r>
          </w:p>
        </w:tc>
        <w:tc>
          <w:tcPr>
            <w:tcW w:w="1276" w:type="dxa"/>
          </w:tcPr>
          <w:p w:rsidR="005A2B03" w:rsidRPr="00933628" w:rsidRDefault="005A2B03" w:rsidP="00DE189C">
            <w:pPr>
              <w:pStyle w:val="ab"/>
              <w:ind w:left="0" w:firstLine="0"/>
              <w:jc w:val="both"/>
              <w:rPr>
                <w:rFonts w:ascii="Times New Roman" w:hAnsi="Times New Roman" w:cs="Times New Roman"/>
                <w:b/>
                <w:sz w:val="24"/>
                <w:szCs w:val="24"/>
              </w:rPr>
            </w:pPr>
            <w:proofErr w:type="spellStart"/>
            <w:r w:rsidRPr="00933628">
              <w:rPr>
                <w:rFonts w:ascii="Times New Roman" w:hAnsi="Times New Roman" w:cs="Times New Roman"/>
                <w:b/>
                <w:sz w:val="24"/>
                <w:szCs w:val="24"/>
              </w:rPr>
              <w:t>Срок</w:t>
            </w:r>
            <w:proofErr w:type="spellEnd"/>
            <w:r w:rsidRPr="00933628">
              <w:rPr>
                <w:rFonts w:ascii="Times New Roman" w:hAnsi="Times New Roman" w:cs="Times New Roman"/>
                <w:b/>
                <w:sz w:val="24"/>
                <w:szCs w:val="24"/>
              </w:rPr>
              <w:t xml:space="preserve"> </w:t>
            </w:r>
            <w:proofErr w:type="spellStart"/>
            <w:r w:rsidRPr="00933628">
              <w:rPr>
                <w:rFonts w:ascii="Times New Roman" w:hAnsi="Times New Roman" w:cs="Times New Roman"/>
                <w:b/>
                <w:sz w:val="24"/>
                <w:szCs w:val="24"/>
              </w:rPr>
              <w:t>исполнения</w:t>
            </w:r>
            <w:proofErr w:type="spellEnd"/>
          </w:p>
        </w:tc>
        <w:tc>
          <w:tcPr>
            <w:tcW w:w="1984" w:type="dxa"/>
          </w:tcPr>
          <w:p w:rsidR="005A2B03" w:rsidRPr="00933628" w:rsidRDefault="005A2B03" w:rsidP="00DE189C">
            <w:pPr>
              <w:pStyle w:val="ab"/>
              <w:ind w:left="0" w:firstLine="0"/>
              <w:jc w:val="both"/>
              <w:rPr>
                <w:rFonts w:ascii="Times New Roman" w:hAnsi="Times New Roman" w:cs="Times New Roman"/>
                <w:b/>
                <w:sz w:val="24"/>
                <w:szCs w:val="24"/>
              </w:rPr>
            </w:pPr>
            <w:r w:rsidRPr="00933628">
              <w:rPr>
                <w:rFonts w:ascii="Times New Roman" w:hAnsi="Times New Roman" w:cs="Times New Roman"/>
                <w:b/>
                <w:sz w:val="24"/>
                <w:szCs w:val="24"/>
              </w:rPr>
              <w:t xml:space="preserve">Ответственный </w:t>
            </w:r>
          </w:p>
        </w:tc>
      </w:tr>
      <w:tr w:rsidR="005A2B03" w:rsidRPr="000D2E08" w:rsidTr="006B1F8A">
        <w:tc>
          <w:tcPr>
            <w:tcW w:w="567" w:type="dxa"/>
          </w:tcPr>
          <w:p w:rsidR="005A2B03" w:rsidRPr="006B1F8A" w:rsidRDefault="005A2B03" w:rsidP="009E388C">
            <w:pPr>
              <w:pStyle w:val="ab"/>
              <w:numPr>
                <w:ilvl w:val="0"/>
                <w:numId w:val="31"/>
              </w:numPr>
              <w:tabs>
                <w:tab w:val="left" w:pos="176"/>
              </w:tabs>
              <w:ind w:left="0" w:firstLine="0"/>
              <w:jc w:val="both"/>
              <w:rPr>
                <w:rFonts w:ascii="Times New Roman" w:hAnsi="Times New Roman" w:cs="Times New Roman"/>
                <w:b/>
                <w:sz w:val="24"/>
                <w:szCs w:val="24"/>
              </w:rPr>
            </w:pPr>
          </w:p>
        </w:tc>
        <w:tc>
          <w:tcPr>
            <w:tcW w:w="2552" w:type="dxa"/>
          </w:tcPr>
          <w:p w:rsidR="005A2B03" w:rsidRPr="000D2E08" w:rsidRDefault="005A2B03" w:rsidP="00DE189C">
            <w:pPr>
              <w:pStyle w:val="ab"/>
              <w:ind w:left="0" w:firstLine="0"/>
              <w:jc w:val="both"/>
              <w:rPr>
                <w:rFonts w:ascii="Times New Roman" w:hAnsi="Times New Roman" w:cs="Times New Roman"/>
                <w:sz w:val="24"/>
                <w:szCs w:val="24"/>
                <w:lang w:val="ru-RU"/>
              </w:rPr>
            </w:pPr>
            <w:r w:rsidRPr="000D2E08">
              <w:rPr>
                <w:rFonts w:ascii="Times New Roman" w:hAnsi="Times New Roman" w:cs="Times New Roman"/>
                <w:sz w:val="24"/>
                <w:szCs w:val="24"/>
                <w:lang w:val="ru-RU"/>
              </w:rPr>
              <w:t>«Сын Отечества</w:t>
            </w:r>
            <w:r w:rsidR="000D2E08">
              <w:rPr>
                <w:rFonts w:ascii="Times New Roman" w:hAnsi="Times New Roman" w:cs="Times New Roman"/>
                <w:sz w:val="24"/>
                <w:szCs w:val="24"/>
                <w:lang w:val="ru-RU"/>
              </w:rPr>
              <w:t>: Д. С. Калинин</w:t>
            </w:r>
            <w:r w:rsidRPr="000D2E08">
              <w:rPr>
                <w:rFonts w:ascii="Times New Roman" w:hAnsi="Times New Roman" w:cs="Times New Roman"/>
                <w:sz w:val="24"/>
                <w:szCs w:val="24"/>
                <w:lang w:val="ru-RU"/>
              </w:rPr>
              <w:t>»</w:t>
            </w:r>
          </w:p>
        </w:tc>
        <w:tc>
          <w:tcPr>
            <w:tcW w:w="1559" w:type="dxa"/>
          </w:tcPr>
          <w:p w:rsidR="005A2B03" w:rsidRPr="000D2E08" w:rsidRDefault="005A2B03" w:rsidP="00DE189C">
            <w:pPr>
              <w:pStyle w:val="ab"/>
              <w:ind w:left="0" w:firstLine="0"/>
              <w:jc w:val="both"/>
              <w:rPr>
                <w:rFonts w:ascii="Times New Roman" w:hAnsi="Times New Roman" w:cs="Times New Roman"/>
                <w:sz w:val="24"/>
                <w:szCs w:val="24"/>
                <w:lang w:val="ru-RU"/>
              </w:rPr>
            </w:pPr>
            <w:r w:rsidRPr="000D2E08">
              <w:rPr>
                <w:rFonts w:ascii="Times New Roman" w:hAnsi="Times New Roman" w:cs="Times New Roman"/>
                <w:sz w:val="24"/>
                <w:szCs w:val="24"/>
                <w:lang w:val="ru-RU"/>
              </w:rPr>
              <w:t>Выставка-погружение</w:t>
            </w:r>
          </w:p>
        </w:tc>
        <w:tc>
          <w:tcPr>
            <w:tcW w:w="1843" w:type="dxa"/>
          </w:tcPr>
          <w:p w:rsidR="005A2B03" w:rsidRPr="000D2E08" w:rsidRDefault="005A2B03" w:rsidP="00DE189C">
            <w:pPr>
              <w:pStyle w:val="ab"/>
              <w:ind w:left="0" w:firstLine="0"/>
              <w:jc w:val="both"/>
              <w:rPr>
                <w:rFonts w:ascii="Times New Roman" w:hAnsi="Times New Roman" w:cs="Times New Roman"/>
                <w:sz w:val="24"/>
                <w:szCs w:val="24"/>
                <w:lang w:val="ru-RU"/>
              </w:rPr>
            </w:pPr>
            <w:r w:rsidRPr="000D2E08">
              <w:rPr>
                <w:rFonts w:ascii="Times New Roman" w:hAnsi="Times New Roman" w:cs="Times New Roman"/>
                <w:sz w:val="24"/>
                <w:szCs w:val="24"/>
                <w:lang w:val="ru-RU"/>
              </w:rPr>
              <w:t>Все категории</w:t>
            </w:r>
          </w:p>
        </w:tc>
        <w:tc>
          <w:tcPr>
            <w:tcW w:w="1276" w:type="dxa"/>
          </w:tcPr>
          <w:p w:rsidR="005A2B03" w:rsidRPr="000D2E08" w:rsidRDefault="005A2B03" w:rsidP="00DE189C">
            <w:pPr>
              <w:pStyle w:val="ab"/>
              <w:ind w:left="0" w:firstLine="0"/>
              <w:jc w:val="both"/>
              <w:rPr>
                <w:rFonts w:ascii="Times New Roman" w:hAnsi="Times New Roman" w:cs="Times New Roman"/>
                <w:sz w:val="24"/>
                <w:szCs w:val="24"/>
                <w:lang w:val="ru-RU"/>
              </w:rPr>
            </w:pPr>
            <w:r w:rsidRPr="000D2E08">
              <w:rPr>
                <w:rFonts w:ascii="Times New Roman" w:hAnsi="Times New Roman" w:cs="Times New Roman"/>
                <w:sz w:val="24"/>
                <w:szCs w:val="24"/>
                <w:lang w:val="ru-RU"/>
              </w:rPr>
              <w:t>Январь</w:t>
            </w:r>
            <w:r w:rsidR="0044591E">
              <w:rPr>
                <w:rFonts w:ascii="Times New Roman" w:hAnsi="Times New Roman" w:cs="Times New Roman"/>
                <w:sz w:val="24"/>
                <w:szCs w:val="24"/>
                <w:lang w:val="ru-RU"/>
              </w:rPr>
              <w:t xml:space="preserve"> - апрель</w:t>
            </w:r>
          </w:p>
        </w:tc>
        <w:tc>
          <w:tcPr>
            <w:tcW w:w="1984" w:type="dxa"/>
          </w:tcPr>
          <w:p w:rsidR="005A2B03" w:rsidRPr="000D2E08" w:rsidRDefault="005A2B03" w:rsidP="00DE189C">
            <w:pPr>
              <w:pStyle w:val="ab"/>
              <w:ind w:left="0" w:firstLine="0"/>
              <w:jc w:val="both"/>
              <w:rPr>
                <w:rFonts w:ascii="Times New Roman" w:hAnsi="Times New Roman" w:cs="Times New Roman"/>
                <w:sz w:val="24"/>
                <w:szCs w:val="24"/>
                <w:lang w:val="ru-RU"/>
              </w:rPr>
            </w:pPr>
            <w:r w:rsidRPr="000D2E08">
              <w:rPr>
                <w:rFonts w:ascii="Times New Roman" w:hAnsi="Times New Roman" w:cs="Times New Roman"/>
                <w:sz w:val="24"/>
                <w:szCs w:val="24"/>
                <w:lang w:val="ru-RU"/>
              </w:rPr>
              <w:t>Все библиотекари</w:t>
            </w:r>
          </w:p>
        </w:tc>
      </w:tr>
      <w:tr w:rsidR="0044591E" w:rsidRPr="000D2E08" w:rsidTr="006B1F8A">
        <w:tc>
          <w:tcPr>
            <w:tcW w:w="567" w:type="dxa"/>
          </w:tcPr>
          <w:p w:rsidR="0044591E" w:rsidRPr="006B1F8A" w:rsidRDefault="0044591E" w:rsidP="009E388C">
            <w:pPr>
              <w:pStyle w:val="ab"/>
              <w:numPr>
                <w:ilvl w:val="0"/>
                <w:numId w:val="31"/>
              </w:numPr>
              <w:tabs>
                <w:tab w:val="left" w:pos="176"/>
              </w:tabs>
              <w:ind w:left="0" w:firstLine="0"/>
              <w:jc w:val="both"/>
              <w:rPr>
                <w:rFonts w:ascii="Times New Roman" w:hAnsi="Times New Roman" w:cs="Times New Roman"/>
                <w:b/>
                <w:sz w:val="24"/>
                <w:szCs w:val="24"/>
                <w:lang w:val="ru-RU"/>
              </w:rPr>
            </w:pPr>
          </w:p>
        </w:tc>
        <w:tc>
          <w:tcPr>
            <w:tcW w:w="2552" w:type="dxa"/>
          </w:tcPr>
          <w:p w:rsidR="0044591E" w:rsidRPr="00933628" w:rsidRDefault="0044591E"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 75-летию </w:t>
            </w:r>
            <w:r w:rsidR="0016486D">
              <w:rPr>
                <w:rFonts w:ascii="Times New Roman" w:hAnsi="Times New Roman" w:cs="Times New Roman"/>
                <w:sz w:val="24"/>
                <w:szCs w:val="24"/>
                <w:lang w:val="ru-RU"/>
              </w:rPr>
              <w:t xml:space="preserve">Великой Победы </w:t>
            </w:r>
            <w:r>
              <w:rPr>
                <w:rFonts w:ascii="Times New Roman" w:hAnsi="Times New Roman" w:cs="Times New Roman"/>
                <w:sz w:val="24"/>
                <w:szCs w:val="24"/>
                <w:lang w:val="ru-RU"/>
              </w:rPr>
              <w:t>«И помнит мир спасенный»</w:t>
            </w:r>
          </w:p>
        </w:tc>
        <w:tc>
          <w:tcPr>
            <w:tcW w:w="1559" w:type="dxa"/>
          </w:tcPr>
          <w:p w:rsidR="0044591E" w:rsidRPr="0016486D" w:rsidRDefault="0016486D" w:rsidP="00DE189C">
            <w:pPr>
              <w:pStyle w:val="ab"/>
              <w:ind w:left="0" w:firstLine="0"/>
              <w:jc w:val="both"/>
              <w:rPr>
                <w:rFonts w:ascii="Times New Roman" w:hAnsi="Times New Roman" w:cs="Times New Roman"/>
                <w:b/>
                <w:sz w:val="24"/>
                <w:szCs w:val="24"/>
                <w:lang w:val="ru-RU"/>
              </w:rPr>
            </w:pPr>
            <w:r w:rsidRPr="0016486D">
              <w:rPr>
                <w:rFonts w:ascii="Times New Roman" w:hAnsi="Times New Roman" w:cs="Times New Roman"/>
                <w:b/>
                <w:sz w:val="24"/>
                <w:szCs w:val="24"/>
                <w:lang w:val="ru-RU"/>
              </w:rPr>
              <w:t>Старт краеведческого проекта «Вклад семьи в Великую Победу»</w:t>
            </w:r>
          </w:p>
        </w:tc>
        <w:tc>
          <w:tcPr>
            <w:tcW w:w="1843" w:type="dxa"/>
          </w:tcPr>
          <w:p w:rsidR="0044591E" w:rsidRPr="00933628" w:rsidRDefault="0044591E"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Для всех категорий</w:t>
            </w:r>
          </w:p>
          <w:p w:rsidR="0044591E" w:rsidRPr="00933628" w:rsidRDefault="0044591E" w:rsidP="00DE189C">
            <w:pPr>
              <w:ind w:firstLine="0"/>
              <w:jc w:val="both"/>
              <w:rPr>
                <w:rFonts w:ascii="Times New Roman" w:hAnsi="Times New Roman" w:cs="Times New Roman"/>
                <w:sz w:val="24"/>
                <w:szCs w:val="24"/>
              </w:rPr>
            </w:pPr>
          </w:p>
          <w:p w:rsidR="0044591E" w:rsidRPr="00933628" w:rsidRDefault="0044591E" w:rsidP="00DE189C">
            <w:pPr>
              <w:ind w:firstLine="0"/>
              <w:jc w:val="both"/>
              <w:rPr>
                <w:rFonts w:ascii="Times New Roman" w:hAnsi="Times New Roman" w:cs="Times New Roman"/>
                <w:sz w:val="24"/>
                <w:szCs w:val="24"/>
              </w:rPr>
            </w:pPr>
          </w:p>
        </w:tc>
        <w:tc>
          <w:tcPr>
            <w:tcW w:w="1276" w:type="dxa"/>
          </w:tcPr>
          <w:p w:rsidR="0044591E" w:rsidRPr="00933628" w:rsidRDefault="0044591E"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Апрель </w:t>
            </w:r>
          </w:p>
        </w:tc>
        <w:tc>
          <w:tcPr>
            <w:tcW w:w="1984" w:type="dxa"/>
          </w:tcPr>
          <w:p w:rsidR="0044591E" w:rsidRPr="00933628" w:rsidRDefault="0044591E" w:rsidP="00DE189C">
            <w:pPr>
              <w:ind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Специалист </w:t>
            </w:r>
            <w:proofErr w:type="spellStart"/>
            <w:r w:rsidRPr="00933628">
              <w:rPr>
                <w:rFonts w:ascii="Times New Roman" w:hAnsi="Times New Roman" w:cs="Times New Roman"/>
                <w:sz w:val="24"/>
                <w:szCs w:val="24"/>
              </w:rPr>
              <w:t>компьютерного</w:t>
            </w:r>
            <w:proofErr w:type="spellEnd"/>
            <w:r w:rsidRPr="00933628">
              <w:rPr>
                <w:rFonts w:ascii="Times New Roman" w:hAnsi="Times New Roman" w:cs="Times New Roman"/>
                <w:sz w:val="24"/>
                <w:szCs w:val="24"/>
              </w:rPr>
              <w:t xml:space="preserve"> зала</w:t>
            </w:r>
          </w:p>
        </w:tc>
      </w:tr>
      <w:tr w:rsidR="00182C37" w:rsidRPr="000D2E08" w:rsidTr="006B1F8A">
        <w:tc>
          <w:tcPr>
            <w:tcW w:w="567" w:type="dxa"/>
          </w:tcPr>
          <w:p w:rsidR="00182C37" w:rsidRPr="006B1F8A" w:rsidRDefault="00182C37" w:rsidP="009E388C">
            <w:pPr>
              <w:pStyle w:val="ab"/>
              <w:numPr>
                <w:ilvl w:val="0"/>
                <w:numId w:val="31"/>
              </w:numPr>
              <w:tabs>
                <w:tab w:val="left" w:pos="176"/>
              </w:tabs>
              <w:ind w:left="0" w:firstLine="0"/>
              <w:jc w:val="both"/>
              <w:rPr>
                <w:rFonts w:ascii="Times New Roman" w:hAnsi="Times New Roman" w:cs="Times New Roman"/>
                <w:b/>
                <w:sz w:val="24"/>
                <w:szCs w:val="24"/>
                <w:lang w:val="ru-RU"/>
              </w:rPr>
            </w:pPr>
          </w:p>
        </w:tc>
        <w:tc>
          <w:tcPr>
            <w:tcW w:w="2552" w:type="dxa"/>
          </w:tcPr>
          <w:p w:rsidR="00182C37" w:rsidRPr="000D2E08" w:rsidRDefault="00182C37" w:rsidP="00DE189C">
            <w:pPr>
              <w:pStyle w:val="ab"/>
              <w:ind w:left="0" w:firstLine="0"/>
              <w:jc w:val="both"/>
              <w:rPr>
                <w:rFonts w:ascii="Times New Roman" w:hAnsi="Times New Roman" w:cs="Times New Roman"/>
                <w:sz w:val="24"/>
                <w:szCs w:val="24"/>
                <w:lang w:val="ru-RU"/>
              </w:rPr>
            </w:pPr>
            <w:r w:rsidRPr="000D2E08">
              <w:rPr>
                <w:rFonts w:ascii="Times New Roman" w:hAnsi="Times New Roman" w:cs="Times New Roman"/>
                <w:sz w:val="24"/>
                <w:szCs w:val="24"/>
                <w:lang w:val="ru-RU"/>
              </w:rPr>
              <w:t>«Мы из Нового-села»</w:t>
            </w:r>
          </w:p>
        </w:tc>
        <w:tc>
          <w:tcPr>
            <w:tcW w:w="1559" w:type="dxa"/>
          </w:tcPr>
          <w:p w:rsidR="00182C37" w:rsidRPr="00933628" w:rsidRDefault="00182C3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Цикл мероприятий ко Дню села Новое</w:t>
            </w:r>
          </w:p>
        </w:tc>
        <w:tc>
          <w:tcPr>
            <w:tcW w:w="1843" w:type="dxa"/>
          </w:tcPr>
          <w:p w:rsidR="00182C37" w:rsidRPr="00933628" w:rsidRDefault="00182C37" w:rsidP="00DE189C">
            <w:pPr>
              <w:pStyle w:val="ab"/>
              <w:ind w:left="0" w:firstLine="0"/>
              <w:jc w:val="both"/>
              <w:rPr>
                <w:rFonts w:ascii="Times New Roman" w:hAnsi="Times New Roman" w:cs="Times New Roman"/>
                <w:sz w:val="24"/>
                <w:szCs w:val="24"/>
              </w:rPr>
            </w:pPr>
            <w:r w:rsidRPr="000D2E08">
              <w:rPr>
                <w:rFonts w:ascii="Times New Roman" w:hAnsi="Times New Roman" w:cs="Times New Roman"/>
                <w:sz w:val="24"/>
                <w:szCs w:val="24"/>
                <w:lang w:val="ru-RU"/>
              </w:rPr>
              <w:t>Все кате</w:t>
            </w:r>
            <w:r w:rsidRPr="00933628">
              <w:rPr>
                <w:rFonts w:ascii="Times New Roman" w:hAnsi="Times New Roman" w:cs="Times New Roman"/>
                <w:sz w:val="24"/>
                <w:szCs w:val="24"/>
              </w:rPr>
              <w:t>гории</w:t>
            </w:r>
          </w:p>
        </w:tc>
        <w:tc>
          <w:tcPr>
            <w:tcW w:w="1276" w:type="dxa"/>
          </w:tcPr>
          <w:p w:rsidR="00182C37" w:rsidRPr="00933628" w:rsidRDefault="00182C37"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Май</w:t>
            </w:r>
            <w:proofErr w:type="spellEnd"/>
            <w:r w:rsidRPr="00933628">
              <w:rPr>
                <w:rFonts w:ascii="Times New Roman" w:hAnsi="Times New Roman" w:cs="Times New Roman"/>
                <w:sz w:val="24"/>
                <w:szCs w:val="24"/>
              </w:rPr>
              <w:t xml:space="preserve"> – август </w:t>
            </w:r>
          </w:p>
        </w:tc>
        <w:tc>
          <w:tcPr>
            <w:tcW w:w="1984" w:type="dxa"/>
          </w:tcPr>
          <w:p w:rsidR="00182C37" w:rsidRPr="00933628" w:rsidRDefault="00182C37"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Библиотекари, активная группа читателей</w:t>
            </w:r>
          </w:p>
        </w:tc>
      </w:tr>
      <w:tr w:rsidR="00FD0F6B" w:rsidRPr="000D2E08" w:rsidTr="006B1F8A">
        <w:tc>
          <w:tcPr>
            <w:tcW w:w="567" w:type="dxa"/>
          </w:tcPr>
          <w:p w:rsidR="00FD0F6B" w:rsidRPr="006B1F8A" w:rsidRDefault="00FD0F6B" w:rsidP="009E388C">
            <w:pPr>
              <w:pStyle w:val="ab"/>
              <w:numPr>
                <w:ilvl w:val="0"/>
                <w:numId w:val="31"/>
              </w:numPr>
              <w:tabs>
                <w:tab w:val="left" w:pos="176"/>
              </w:tabs>
              <w:ind w:left="0" w:firstLine="0"/>
              <w:jc w:val="both"/>
              <w:rPr>
                <w:rFonts w:ascii="Times New Roman" w:hAnsi="Times New Roman" w:cs="Times New Roman"/>
                <w:b/>
                <w:sz w:val="24"/>
                <w:szCs w:val="24"/>
              </w:rPr>
            </w:pPr>
          </w:p>
        </w:tc>
        <w:tc>
          <w:tcPr>
            <w:tcW w:w="2552" w:type="dxa"/>
          </w:tcPr>
          <w:p w:rsidR="00FD0F6B" w:rsidRPr="00933628" w:rsidRDefault="00182C37"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Константиново героическое</w:t>
            </w:r>
          </w:p>
        </w:tc>
        <w:tc>
          <w:tcPr>
            <w:tcW w:w="1559" w:type="dxa"/>
          </w:tcPr>
          <w:p w:rsidR="00FD0F6B" w:rsidRPr="00933628" w:rsidRDefault="00FD0F6B"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Электронная презентация</w:t>
            </w:r>
            <w:r w:rsidR="00182C37">
              <w:rPr>
                <w:rFonts w:ascii="Times New Roman" w:hAnsi="Times New Roman" w:cs="Times New Roman"/>
                <w:sz w:val="24"/>
                <w:szCs w:val="24"/>
                <w:lang w:val="ru-RU"/>
              </w:rPr>
              <w:t xml:space="preserve"> о памятных местах Дальнеконстантиновского района, связанных с Великой Отечественной войной</w:t>
            </w:r>
          </w:p>
        </w:tc>
        <w:tc>
          <w:tcPr>
            <w:tcW w:w="1843" w:type="dxa"/>
          </w:tcPr>
          <w:p w:rsidR="00FD0F6B" w:rsidRPr="00722F63" w:rsidRDefault="00FD0F6B" w:rsidP="00DE189C">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Подростки и молодежь</w:t>
            </w:r>
          </w:p>
        </w:tc>
        <w:tc>
          <w:tcPr>
            <w:tcW w:w="1276" w:type="dxa"/>
          </w:tcPr>
          <w:p w:rsidR="00FD0F6B" w:rsidRPr="00722F63" w:rsidRDefault="00182C37"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Сентябрь </w:t>
            </w:r>
          </w:p>
        </w:tc>
        <w:tc>
          <w:tcPr>
            <w:tcW w:w="1984" w:type="dxa"/>
          </w:tcPr>
          <w:p w:rsidR="00FD0F6B" w:rsidRPr="00933628" w:rsidRDefault="00FD0F6B" w:rsidP="00DE189C">
            <w:pPr>
              <w:ind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Специалист </w:t>
            </w:r>
            <w:proofErr w:type="spellStart"/>
            <w:r w:rsidRPr="00933628">
              <w:rPr>
                <w:rFonts w:ascii="Times New Roman" w:hAnsi="Times New Roman" w:cs="Times New Roman"/>
                <w:sz w:val="24"/>
                <w:szCs w:val="24"/>
              </w:rPr>
              <w:t>компьютерного</w:t>
            </w:r>
            <w:proofErr w:type="spellEnd"/>
            <w:r w:rsidRPr="00933628">
              <w:rPr>
                <w:rFonts w:ascii="Times New Roman" w:hAnsi="Times New Roman" w:cs="Times New Roman"/>
                <w:sz w:val="24"/>
                <w:szCs w:val="24"/>
              </w:rPr>
              <w:t xml:space="preserve"> зала</w:t>
            </w:r>
          </w:p>
        </w:tc>
      </w:tr>
      <w:tr w:rsidR="00722F63" w:rsidRPr="00933628" w:rsidTr="006B1F8A">
        <w:tc>
          <w:tcPr>
            <w:tcW w:w="567" w:type="dxa"/>
          </w:tcPr>
          <w:p w:rsidR="00722F63" w:rsidRPr="006B1F8A" w:rsidRDefault="00722F63" w:rsidP="009E388C">
            <w:pPr>
              <w:pStyle w:val="ab"/>
              <w:numPr>
                <w:ilvl w:val="0"/>
                <w:numId w:val="31"/>
              </w:numPr>
              <w:tabs>
                <w:tab w:val="left" w:pos="176"/>
              </w:tabs>
              <w:ind w:left="0" w:firstLine="0"/>
              <w:jc w:val="both"/>
              <w:rPr>
                <w:rFonts w:ascii="Times New Roman" w:hAnsi="Times New Roman" w:cs="Times New Roman"/>
                <w:b/>
                <w:sz w:val="24"/>
                <w:szCs w:val="24"/>
              </w:rPr>
            </w:pPr>
          </w:p>
        </w:tc>
        <w:tc>
          <w:tcPr>
            <w:tcW w:w="2552" w:type="dxa"/>
          </w:tcPr>
          <w:p w:rsidR="00722F63" w:rsidRPr="00933628" w:rsidRDefault="00722F63"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w:t>
            </w:r>
            <w:proofErr w:type="spellStart"/>
            <w:r w:rsidRPr="00933628">
              <w:rPr>
                <w:rFonts w:ascii="Times New Roman" w:hAnsi="Times New Roman" w:cs="Times New Roman"/>
                <w:sz w:val="24"/>
                <w:szCs w:val="24"/>
              </w:rPr>
              <w:t>Редкий</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кадр</w:t>
            </w:r>
            <w:proofErr w:type="spellEnd"/>
            <w:r w:rsidRPr="00933628">
              <w:rPr>
                <w:rFonts w:ascii="Times New Roman" w:hAnsi="Times New Roman" w:cs="Times New Roman"/>
                <w:sz w:val="24"/>
                <w:szCs w:val="24"/>
              </w:rPr>
              <w:t>»</w:t>
            </w:r>
          </w:p>
        </w:tc>
        <w:tc>
          <w:tcPr>
            <w:tcW w:w="1559" w:type="dxa"/>
          </w:tcPr>
          <w:p w:rsidR="00722F63" w:rsidRPr="00FD0F6B" w:rsidRDefault="00722F63" w:rsidP="00DE189C">
            <w:pPr>
              <w:pStyle w:val="ab"/>
              <w:ind w:left="0" w:firstLine="0"/>
              <w:jc w:val="both"/>
              <w:rPr>
                <w:rFonts w:ascii="Times New Roman" w:hAnsi="Times New Roman" w:cs="Times New Roman"/>
                <w:sz w:val="24"/>
                <w:szCs w:val="24"/>
                <w:lang w:val="ru-RU"/>
              </w:rPr>
            </w:pPr>
            <w:r w:rsidRPr="00FD0F6B">
              <w:rPr>
                <w:rFonts w:ascii="Times New Roman" w:hAnsi="Times New Roman" w:cs="Times New Roman"/>
                <w:sz w:val="24"/>
                <w:szCs w:val="24"/>
                <w:lang w:val="ru-RU"/>
              </w:rPr>
              <w:t>Конкурс фо</w:t>
            </w:r>
            <w:r w:rsidR="00FD0F6B">
              <w:rPr>
                <w:rFonts w:ascii="Times New Roman" w:hAnsi="Times New Roman" w:cs="Times New Roman"/>
                <w:sz w:val="24"/>
                <w:szCs w:val="24"/>
                <w:lang w:val="ru-RU"/>
              </w:rPr>
              <w:t xml:space="preserve">тографий </w:t>
            </w:r>
            <w:r w:rsidR="00FD0F6B" w:rsidRPr="00FD0F6B">
              <w:rPr>
                <w:rFonts w:ascii="Times New Roman" w:hAnsi="Times New Roman" w:cs="Times New Roman"/>
                <w:sz w:val="24"/>
                <w:szCs w:val="24"/>
                <w:lang w:val="ru-RU"/>
              </w:rPr>
              <w:t>о людях земли дубравской</w:t>
            </w:r>
          </w:p>
        </w:tc>
        <w:tc>
          <w:tcPr>
            <w:tcW w:w="1843" w:type="dxa"/>
          </w:tcPr>
          <w:p w:rsidR="00722F63" w:rsidRPr="00933628" w:rsidRDefault="00722F63"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Для молодежи</w:t>
            </w:r>
          </w:p>
        </w:tc>
        <w:tc>
          <w:tcPr>
            <w:tcW w:w="1276" w:type="dxa"/>
          </w:tcPr>
          <w:p w:rsidR="00722F63" w:rsidRPr="00933628" w:rsidRDefault="00722F63"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Октябрь</w:t>
            </w:r>
            <w:proofErr w:type="spellEnd"/>
            <w:r w:rsidRPr="00933628">
              <w:rPr>
                <w:rFonts w:ascii="Times New Roman" w:hAnsi="Times New Roman" w:cs="Times New Roman"/>
                <w:sz w:val="24"/>
                <w:szCs w:val="24"/>
              </w:rPr>
              <w:t xml:space="preserve"> </w:t>
            </w:r>
          </w:p>
        </w:tc>
        <w:tc>
          <w:tcPr>
            <w:tcW w:w="1984" w:type="dxa"/>
          </w:tcPr>
          <w:p w:rsidR="00722F63" w:rsidRPr="00933628" w:rsidRDefault="00722F63"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Библиотекарь читального зала</w:t>
            </w:r>
          </w:p>
        </w:tc>
      </w:tr>
      <w:tr w:rsidR="00722F63" w:rsidRPr="00933628" w:rsidTr="006B1F8A">
        <w:trPr>
          <w:trHeight w:val="509"/>
        </w:trPr>
        <w:tc>
          <w:tcPr>
            <w:tcW w:w="567" w:type="dxa"/>
          </w:tcPr>
          <w:p w:rsidR="00722F63" w:rsidRPr="006B1F8A" w:rsidRDefault="00722F63" w:rsidP="009E388C">
            <w:pPr>
              <w:pStyle w:val="ab"/>
              <w:numPr>
                <w:ilvl w:val="0"/>
                <w:numId w:val="31"/>
              </w:numPr>
              <w:tabs>
                <w:tab w:val="left" w:pos="176"/>
              </w:tabs>
              <w:ind w:left="0" w:firstLine="0"/>
              <w:jc w:val="both"/>
              <w:rPr>
                <w:rFonts w:ascii="Times New Roman" w:hAnsi="Times New Roman" w:cs="Times New Roman"/>
                <w:b/>
                <w:sz w:val="24"/>
                <w:szCs w:val="24"/>
              </w:rPr>
            </w:pPr>
          </w:p>
        </w:tc>
        <w:tc>
          <w:tcPr>
            <w:tcW w:w="2552" w:type="dxa"/>
          </w:tcPr>
          <w:p w:rsidR="00722F63" w:rsidRPr="007B4D99" w:rsidRDefault="00722F63" w:rsidP="00DE189C">
            <w:pPr>
              <w:pStyle w:val="ab"/>
              <w:ind w:left="0" w:firstLine="0"/>
              <w:jc w:val="both"/>
              <w:rPr>
                <w:rFonts w:ascii="Times New Roman" w:hAnsi="Times New Roman" w:cs="Times New Roman"/>
                <w:sz w:val="24"/>
                <w:szCs w:val="24"/>
                <w:lang w:val="ru-RU"/>
              </w:rPr>
            </w:pPr>
            <w:r w:rsidRPr="009A4EC4">
              <w:rPr>
                <w:rFonts w:ascii="Times New Roman" w:hAnsi="Times New Roman" w:cs="Times New Roman"/>
                <w:sz w:val="24"/>
                <w:szCs w:val="24"/>
                <w:lang w:val="ru-RU"/>
              </w:rPr>
              <w:t>Из истории нашего края</w:t>
            </w:r>
            <w:r w:rsidR="007B4D99">
              <w:rPr>
                <w:rFonts w:ascii="Times New Roman" w:hAnsi="Times New Roman" w:cs="Times New Roman"/>
                <w:sz w:val="24"/>
                <w:szCs w:val="24"/>
                <w:lang w:val="ru-RU"/>
              </w:rPr>
              <w:t>:</w:t>
            </w:r>
            <w:r w:rsidR="009A4EC4">
              <w:rPr>
                <w:rFonts w:ascii="Times New Roman" w:hAnsi="Times New Roman" w:cs="Times New Roman"/>
                <w:sz w:val="24"/>
                <w:szCs w:val="24"/>
                <w:lang w:val="ru-RU"/>
              </w:rPr>
              <w:t xml:space="preserve"> исчезнувшие названия на карте района</w:t>
            </w:r>
          </w:p>
        </w:tc>
        <w:tc>
          <w:tcPr>
            <w:tcW w:w="1559" w:type="dxa"/>
          </w:tcPr>
          <w:p w:rsidR="00722F63" w:rsidRPr="00933628" w:rsidRDefault="009A4EC4"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Читательская конференция</w:t>
            </w:r>
          </w:p>
        </w:tc>
        <w:tc>
          <w:tcPr>
            <w:tcW w:w="1843" w:type="dxa"/>
          </w:tcPr>
          <w:p w:rsidR="00722F63" w:rsidRPr="00933628" w:rsidRDefault="00722F63" w:rsidP="00DE189C">
            <w:pPr>
              <w:pStyle w:val="ab"/>
              <w:ind w:left="0" w:firstLine="0"/>
              <w:jc w:val="both"/>
              <w:rPr>
                <w:rFonts w:ascii="Times New Roman" w:hAnsi="Times New Roman" w:cs="Times New Roman"/>
                <w:sz w:val="24"/>
                <w:szCs w:val="24"/>
              </w:rPr>
            </w:pPr>
            <w:r w:rsidRPr="00933628">
              <w:rPr>
                <w:rFonts w:ascii="Times New Roman" w:hAnsi="Times New Roman" w:cs="Times New Roman"/>
                <w:sz w:val="24"/>
                <w:szCs w:val="24"/>
              </w:rPr>
              <w:t>Для всех категорий</w:t>
            </w:r>
          </w:p>
        </w:tc>
        <w:tc>
          <w:tcPr>
            <w:tcW w:w="1276" w:type="dxa"/>
          </w:tcPr>
          <w:p w:rsidR="00722F63" w:rsidRPr="009A4EC4" w:rsidRDefault="00A924B2"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май</w:t>
            </w:r>
            <w:r w:rsidR="009A4EC4">
              <w:rPr>
                <w:rFonts w:ascii="Times New Roman" w:hAnsi="Times New Roman" w:cs="Times New Roman"/>
                <w:sz w:val="24"/>
                <w:szCs w:val="24"/>
              </w:rPr>
              <w:t xml:space="preserve"> </w:t>
            </w:r>
          </w:p>
        </w:tc>
        <w:tc>
          <w:tcPr>
            <w:tcW w:w="1984" w:type="dxa"/>
          </w:tcPr>
          <w:p w:rsidR="00722F63" w:rsidRPr="00933628" w:rsidRDefault="00722F63" w:rsidP="00DE189C">
            <w:pPr>
              <w:pStyle w:val="ab"/>
              <w:ind w:left="0"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Все</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библиотекари</w:t>
            </w:r>
            <w:proofErr w:type="spellEnd"/>
          </w:p>
        </w:tc>
      </w:tr>
    </w:tbl>
    <w:p w:rsidR="004555CE" w:rsidRPr="00933628" w:rsidRDefault="004555CE" w:rsidP="00DE189C">
      <w:pPr>
        <w:spacing w:after="0" w:line="240" w:lineRule="auto"/>
        <w:ind w:firstLine="0"/>
        <w:jc w:val="both"/>
        <w:rPr>
          <w:rFonts w:ascii="Times New Roman" w:hAnsi="Times New Roman" w:cs="Times New Roman"/>
          <w:b/>
          <w:sz w:val="24"/>
          <w:szCs w:val="24"/>
          <w:lang w:val="ru-RU"/>
        </w:rPr>
      </w:pPr>
    </w:p>
    <w:p w:rsidR="008B4788" w:rsidRPr="00D60896" w:rsidRDefault="008B4788" w:rsidP="00DE189C">
      <w:pPr>
        <w:spacing w:after="0" w:line="240" w:lineRule="auto"/>
        <w:ind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V</w:t>
      </w:r>
      <w:r w:rsidRPr="00933628">
        <w:rPr>
          <w:rFonts w:ascii="Times New Roman" w:hAnsi="Times New Roman" w:cs="Times New Roman"/>
          <w:b/>
          <w:sz w:val="24"/>
          <w:szCs w:val="24"/>
          <w:lang w:val="ru-RU"/>
        </w:rPr>
        <w:t xml:space="preserve">.8. </w:t>
      </w:r>
      <w:r w:rsidRPr="00D60896">
        <w:rPr>
          <w:rFonts w:ascii="Times New Roman" w:hAnsi="Times New Roman" w:cs="Times New Roman"/>
          <w:b/>
          <w:sz w:val="24"/>
          <w:szCs w:val="24"/>
          <w:lang w:val="ru-RU"/>
        </w:rPr>
        <w:t>Экологическое просвещение населения</w:t>
      </w:r>
    </w:p>
    <w:tbl>
      <w:tblPr>
        <w:tblStyle w:val="af4"/>
        <w:tblW w:w="9753" w:type="dxa"/>
        <w:tblInd w:w="-5" w:type="dxa"/>
        <w:tblLayout w:type="fixed"/>
        <w:tblLook w:val="04A0" w:firstRow="1" w:lastRow="0" w:firstColumn="1" w:lastColumn="0" w:noHBand="0" w:noVBand="1"/>
      </w:tblPr>
      <w:tblGrid>
        <w:gridCol w:w="567"/>
        <w:gridCol w:w="2552"/>
        <w:gridCol w:w="1559"/>
        <w:gridCol w:w="1843"/>
        <w:gridCol w:w="1248"/>
        <w:gridCol w:w="1984"/>
      </w:tblGrid>
      <w:tr w:rsidR="002411D9" w:rsidRPr="002411D9" w:rsidTr="00B75511">
        <w:tc>
          <w:tcPr>
            <w:tcW w:w="567" w:type="dxa"/>
          </w:tcPr>
          <w:p w:rsidR="005146A6" w:rsidRPr="002411D9" w:rsidRDefault="005146A6" w:rsidP="00DE189C">
            <w:pPr>
              <w:pStyle w:val="ab"/>
              <w:ind w:left="0" w:firstLine="0"/>
              <w:jc w:val="both"/>
              <w:rPr>
                <w:rFonts w:cs="Times New Roman"/>
                <w:b/>
                <w:sz w:val="24"/>
                <w:szCs w:val="24"/>
              </w:rPr>
            </w:pPr>
            <w:r w:rsidRPr="002411D9">
              <w:rPr>
                <w:rFonts w:cs="Times New Roman"/>
                <w:b/>
                <w:sz w:val="24"/>
                <w:szCs w:val="24"/>
              </w:rPr>
              <w:t>№</w:t>
            </w:r>
          </w:p>
        </w:tc>
        <w:tc>
          <w:tcPr>
            <w:tcW w:w="2552" w:type="dxa"/>
          </w:tcPr>
          <w:p w:rsidR="005146A6" w:rsidRPr="002411D9" w:rsidRDefault="005146A6" w:rsidP="00DE189C">
            <w:pPr>
              <w:pStyle w:val="ab"/>
              <w:ind w:left="0" w:firstLine="0"/>
              <w:jc w:val="both"/>
              <w:rPr>
                <w:rFonts w:cs="Times New Roman"/>
                <w:b/>
                <w:sz w:val="24"/>
                <w:szCs w:val="24"/>
              </w:rPr>
            </w:pPr>
            <w:proofErr w:type="spellStart"/>
            <w:r w:rsidRPr="002411D9">
              <w:rPr>
                <w:rFonts w:cs="Times New Roman"/>
                <w:b/>
                <w:sz w:val="24"/>
                <w:szCs w:val="24"/>
              </w:rPr>
              <w:t>Наименование</w:t>
            </w:r>
            <w:proofErr w:type="spellEnd"/>
            <w:r w:rsidRPr="002411D9">
              <w:rPr>
                <w:rFonts w:cs="Times New Roman"/>
                <w:b/>
                <w:sz w:val="24"/>
                <w:szCs w:val="24"/>
              </w:rPr>
              <w:t xml:space="preserve"> мероприятия</w:t>
            </w:r>
          </w:p>
        </w:tc>
        <w:tc>
          <w:tcPr>
            <w:tcW w:w="1559" w:type="dxa"/>
          </w:tcPr>
          <w:p w:rsidR="005146A6" w:rsidRPr="002411D9" w:rsidRDefault="005146A6" w:rsidP="00DE189C">
            <w:pPr>
              <w:pStyle w:val="ab"/>
              <w:ind w:left="0" w:firstLine="0"/>
              <w:jc w:val="both"/>
              <w:rPr>
                <w:rFonts w:cs="Times New Roman"/>
                <w:b/>
                <w:sz w:val="24"/>
                <w:szCs w:val="24"/>
              </w:rPr>
            </w:pPr>
            <w:r w:rsidRPr="002411D9">
              <w:rPr>
                <w:rFonts w:cs="Times New Roman"/>
                <w:b/>
                <w:sz w:val="24"/>
                <w:szCs w:val="24"/>
              </w:rPr>
              <w:t>Форма проведения</w:t>
            </w:r>
          </w:p>
        </w:tc>
        <w:tc>
          <w:tcPr>
            <w:tcW w:w="1843" w:type="dxa"/>
          </w:tcPr>
          <w:p w:rsidR="005146A6" w:rsidRPr="002411D9" w:rsidRDefault="005146A6" w:rsidP="00DE189C">
            <w:pPr>
              <w:pStyle w:val="ab"/>
              <w:ind w:left="0" w:firstLine="0"/>
              <w:jc w:val="both"/>
              <w:rPr>
                <w:rFonts w:cs="Times New Roman"/>
                <w:b/>
                <w:sz w:val="24"/>
                <w:szCs w:val="24"/>
              </w:rPr>
            </w:pPr>
            <w:r w:rsidRPr="002411D9">
              <w:rPr>
                <w:rFonts w:cs="Times New Roman"/>
                <w:b/>
                <w:sz w:val="24"/>
                <w:szCs w:val="24"/>
              </w:rPr>
              <w:t>Группа читателей</w:t>
            </w:r>
          </w:p>
        </w:tc>
        <w:tc>
          <w:tcPr>
            <w:tcW w:w="1248" w:type="dxa"/>
          </w:tcPr>
          <w:p w:rsidR="005146A6" w:rsidRPr="002411D9" w:rsidRDefault="005146A6" w:rsidP="00DE189C">
            <w:pPr>
              <w:pStyle w:val="ab"/>
              <w:ind w:left="0" w:firstLine="0"/>
              <w:jc w:val="both"/>
              <w:rPr>
                <w:rFonts w:cs="Times New Roman"/>
                <w:b/>
                <w:sz w:val="24"/>
                <w:szCs w:val="24"/>
              </w:rPr>
            </w:pPr>
            <w:proofErr w:type="spellStart"/>
            <w:r w:rsidRPr="002411D9">
              <w:rPr>
                <w:rFonts w:cs="Times New Roman"/>
                <w:b/>
                <w:sz w:val="24"/>
                <w:szCs w:val="24"/>
              </w:rPr>
              <w:t>Срок</w:t>
            </w:r>
            <w:proofErr w:type="spellEnd"/>
            <w:r w:rsidRPr="002411D9">
              <w:rPr>
                <w:rFonts w:cs="Times New Roman"/>
                <w:b/>
                <w:sz w:val="24"/>
                <w:szCs w:val="24"/>
              </w:rPr>
              <w:t xml:space="preserve"> </w:t>
            </w:r>
            <w:proofErr w:type="spellStart"/>
            <w:r w:rsidRPr="002411D9">
              <w:rPr>
                <w:rFonts w:cs="Times New Roman"/>
                <w:b/>
                <w:sz w:val="24"/>
                <w:szCs w:val="24"/>
              </w:rPr>
              <w:t>исполнения</w:t>
            </w:r>
            <w:proofErr w:type="spellEnd"/>
          </w:p>
        </w:tc>
        <w:tc>
          <w:tcPr>
            <w:tcW w:w="1984" w:type="dxa"/>
          </w:tcPr>
          <w:p w:rsidR="005146A6" w:rsidRPr="002411D9" w:rsidRDefault="005146A6" w:rsidP="00DE189C">
            <w:pPr>
              <w:pStyle w:val="ab"/>
              <w:ind w:left="0" w:firstLine="0"/>
              <w:jc w:val="both"/>
              <w:rPr>
                <w:rFonts w:cs="Times New Roman"/>
                <w:b/>
                <w:sz w:val="24"/>
                <w:szCs w:val="24"/>
              </w:rPr>
            </w:pPr>
            <w:r w:rsidRPr="002411D9">
              <w:rPr>
                <w:rFonts w:cs="Times New Roman"/>
                <w:b/>
                <w:sz w:val="24"/>
                <w:szCs w:val="24"/>
              </w:rPr>
              <w:t xml:space="preserve">Ответственный </w:t>
            </w:r>
          </w:p>
        </w:tc>
      </w:tr>
      <w:tr w:rsidR="002411D9" w:rsidRPr="002411D9" w:rsidTr="00B75511">
        <w:tc>
          <w:tcPr>
            <w:tcW w:w="567" w:type="dxa"/>
          </w:tcPr>
          <w:p w:rsidR="00003A9B" w:rsidRPr="002411D9" w:rsidRDefault="00003A9B" w:rsidP="00DE189C">
            <w:pPr>
              <w:pStyle w:val="ab"/>
              <w:ind w:left="0" w:firstLine="0"/>
              <w:jc w:val="both"/>
              <w:rPr>
                <w:rFonts w:cs="Times New Roman"/>
                <w:b/>
                <w:sz w:val="24"/>
                <w:szCs w:val="24"/>
              </w:rPr>
            </w:pPr>
          </w:p>
        </w:tc>
        <w:tc>
          <w:tcPr>
            <w:tcW w:w="2552" w:type="dxa"/>
          </w:tcPr>
          <w:p w:rsidR="00003A9B" w:rsidRPr="002411D9" w:rsidRDefault="00003A9B" w:rsidP="00DE189C">
            <w:pPr>
              <w:pStyle w:val="ab"/>
              <w:ind w:left="0" w:firstLine="0"/>
              <w:jc w:val="both"/>
              <w:rPr>
                <w:rFonts w:cs="Times New Roman"/>
                <w:b/>
                <w:sz w:val="24"/>
                <w:szCs w:val="24"/>
              </w:rPr>
            </w:pPr>
            <w:r w:rsidRPr="002411D9">
              <w:rPr>
                <w:rFonts w:cs="Arial"/>
                <w:sz w:val="24"/>
                <w:szCs w:val="24"/>
                <w:shd w:val="clear" w:color="auto" w:fill="FFFFFF"/>
              </w:rPr>
              <w:t xml:space="preserve">«В </w:t>
            </w:r>
            <w:proofErr w:type="spellStart"/>
            <w:r w:rsidRPr="002411D9">
              <w:rPr>
                <w:rFonts w:cs="Arial"/>
                <w:sz w:val="24"/>
                <w:szCs w:val="24"/>
                <w:shd w:val="clear" w:color="auto" w:fill="FFFFFF"/>
              </w:rPr>
              <w:t>экологию</w:t>
            </w:r>
            <w:proofErr w:type="spellEnd"/>
            <w:r w:rsidRPr="002411D9">
              <w:rPr>
                <w:rFonts w:cs="Arial"/>
                <w:sz w:val="24"/>
                <w:szCs w:val="24"/>
                <w:shd w:val="clear" w:color="auto" w:fill="FFFFFF"/>
              </w:rPr>
              <w:t xml:space="preserve"> </w:t>
            </w:r>
            <w:proofErr w:type="spellStart"/>
            <w:r w:rsidRPr="002411D9">
              <w:rPr>
                <w:rFonts w:cs="Arial"/>
                <w:sz w:val="24"/>
                <w:szCs w:val="24"/>
                <w:shd w:val="clear" w:color="auto" w:fill="FFFFFF"/>
              </w:rPr>
              <w:t>через</w:t>
            </w:r>
            <w:proofErr w:type="spellEnd"/>
            <w:r w:rsidRPr="002411D9">
              <w:rPr>
                <w:rFonts w:cs="Arial"/>
                <w:sz w:val="24"/>
                <w:szCs w:val="24"/>
                <w:shd w:val="clear" w:color="auto" w:fill="FFFFFF"/>
              </w:rPr>
              <w:t xml:space="preserve"> </w:t>
            </w:r>
            <w:proofErr w:type="spellStart"/>
            <w:r w:rsidRPr="002411D9">
              <w:rPr>
                <w:rFonts w:cs="Arial"/>
                <w:sz w:val="24"/>
                <w:szCs w:val="24"/>
                <w:shd w:val="clear" w:color="auto" w:fill="FFFFFF"/>
              </w:rPr>
              <w:t>книгу</w:t>
            </w:r>
            <w:proofErr w:type="spellEnd"/>
            <w:r w:rsidRPr="002411D9">
              <w:rPr>
                <w:rFonts w:cs="Arial"/>
                <w:sz w:val="24"/>
                <w:szCs w:val="24"/>
                <w:shd w:val="clear" w:color="auto" w:fill="FFFFFF"/>
              </w:rPr>
              <w:t>»</w:t>
            </w:r>
          </w:p>
        </w:tc>
        <w:tc>
          <w:tcPr>
            <w:tcW w:w="1559" w:type="dxa"/>
          </w:tcPr>
          <w:p w:rsidR="00003A9B" w:rsidRPr="002411D9" w:rsidRDefault="00003A9B" w:rsidP="00DE189C">
            <w:pPr>
              <w:pStyle w:val="ab"/>
              <w:ind w:left="0" w:firstLine="0"/>
              <w:jc w:val="both"/>
              <w:rPr>
                <w:rFonts w:cs="Times New Roman"/>
                <w:b/>
                <w:sz w:val="24"/>
                <w:szCs w:val="24"/>
              </w:rPr>
            </w:pPr>
            <w:r w:rsidRPr="002411D9">
              <w:rPr>
                <w:rFonts w:cs="Arial"/>
                <w:sz w:val="24"/>
                <w:szCs w:val="24"/>
                <w:shd w:val="clear" w:color="auto" w:fill="FFFFFF"/>
              </w:rPr>
              <w:t xml:space="preserve">День </w:t>
            </w:r>
            <w:proofErr w:type="spellStart"/>
            <w:r w:rsidRPr="002411D9">
              <w:rPr>
                <w:rFonts w:cs="Arial"/>
                <w:sz w:val="24"/>
                <w:szCs w:val="24"/>
                <w:shd w:val="clear" w:color="auto" w:fill="FFFFFF"/>
              </w:rPr>
              <w:t>экологической</w:t>
            </w:r>
            <w:proofErr w:type="spellEnd"/>
            <w:r w:rsidRPr="002411D9">
              <w:rPr>
                <w:rFonts w:cs="Arial"/>
                <w:sz w:val="24"/>
                <w:szCs w:val="24"/>
                <w:shd w:val="clear" w:color="auto" w:fill="FFFFFF"/>
              </w:rPr>
              <w:t xml:space="preserve"> книги</w:t>
            </w:r>
          </w:p>
        </w:tc>
        <w:tc>
          <w:tcPr>
            <w:tcW w:w="1843"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Для всех категорий читателей</w:t>
            </w:r>
          </w:p>
        </w:tc>
        <w:tc>
          <w:tcPr>
            <w:tcW w:w="1248" w:type="dxa"/>
          </w:tcPr>
          <w:p w:rsidR="00003A9B" w:rsidRPr="002411D9" w:rsidRDefault="00003A9B" w:rsidP="00DE189C">
            <w:pPr>
              <w:pStyle w:val="ab"/>
              <w:ind w:left="0" w:firstLine="0"/>
              <w:jc w:val="both"/>
              <w:rPr>
                <w:rFonts w:cs="Times New Roman"/>
                <w:sz w:val="24"/>
                <w:szCs w:val="24"/>
                <w:lang w:val="ru-RU"/>
              </w:rPr>
            </w:pPr>
            <w:r w:rsidRPr="002411D9">
              <w:rPr>
                <w:rFonts w:cs="Times New Roman"/>
                <w:sz w:val="24"/>
                <w:szCs w:val="24"/>
                <w:lang w:val="ru-RU"/>
              </w:rPr>
              <w:t>январь</w:t>
            </w:r>
          </w:p>
        </w:tc>
        <w:tc>
          <w:tcPr>
            <w:tcW w:w="1984"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 xml:space="preserve">Библиотекарь читального зала, </w:t>
            </w:r>
            <w:proofErr w:type="spellStart"/>
            <w:r w:rsidRPr="002411D9">
              <w:rPr>
                <w:rFonts w:cs="Times New Roman"/>
                <w:sz w:val="24"/>
                <w:szCs w:val="24"/>
              </w:rPr>
              <w:t>учителя</w:t>
            </w:r>
            <w:proofErr w:type="spellEnd"/>
          </w:p>
        </w:tc>
      </w:tr>
      <w:tr w:rsidR="002411D9" w:rsidRPr="002411D9" w:rsidTr="00B75511">
        <w:tc>
          <w:tcPr>
            <w:tcW w:w="567" w:type="dxa"/>
          </w:tcPr>
          <w:p w:rsidR="00003A9B" w:rsidRPr="002411D9" w:rsidRDefault="00003A9B" w:rsidP="00DE189C">
            <w:pPr>
              <w:pStyle w:val="ab"/>
              <w:ind w:left="0" w:firstLine="0"/>
              <w:jc w:val="both"/>
              <w:rPr>
                <w:rFonts w:cs="Times New Roman"/>
                <w:b/>
                <w:sz w:val="24"/>
                <w:szCs w:val="24"/>
              </w:rPr>
            </w:pPr>
          </w:p>
        </w:tc>
        <w:tc>
          <w:tcPr>
            <w:tcW w:w="2552" w:type="dxa"/>
          </w:tcPr>
          <w:p w:rsidR="00003A9B" w:rsidRPr="002411D9" w:rsidRDefault="00003A9B" w:rsidP="00DE189C">
            <w:pPr>
              <w:pStyle w:val="ab"/>
              <w:ind w:left="0" w:firstLine="0"/>
              <w:jc w:val="both"/>
              <w:rPr>
                <w:rFonts w:cs="Arial"/>
                <w:sz w:val="24"/>
                <w:szCs w:val="24"/>
                <w:shd w:val="clear" w:color="auto" w:fill="FFFFFF"/>
              </w:rPr>
            </w:pPr>
            <w:r w:rsidRPr="002411D9">
              <w:rPr>
                <w:rFonts w:cs="Arial"/>
                <w:sz w:val="24"/>
                <w:szCs w:val="24"/>
                <w:shd w:val="clear" w:color="auto" w:fill="FFFFFF"/>
              </w:rPr>
              <w:t>«</w:t>
            </w:r>
            <w:proofErr w:type="spellStart"/>
            <w:r w:rsidRPr="002411D9">
              <w:rPr>
                <w:rFonts w:cs="Arial"/>
                <w:sz w:val="24"/>
                <w:szCs w:val="24"/>
                <w:shd w:val="clear" w:color="auto" w:fill="FFFFFF"/>
              </w:rPr>
              <w:t>Птичья</w:t>
            </w:r>
            <w:proofErr w:type="spellEnd"/>
            <w:r w:rsidRPr="002411D9">
              <w:rPr>
                <w:rFonts w:cs="Arial"/>
                <w:sz w:val="24"/>
                <w:szCs w:val="24"/>
                <w:shd w:val="clear" w:color="auto" w:fill="FFFFFF"/>
              </w:rPr>
              <w:t xml:space="preserve"> </w:t>
            </w:r>
            <w:proofErr w:type="spellStart"/>
            <w:r w:rsidRPr="002411D9">
              <w:rPr>
                <w:rFonts w:cs="Arial"/>
                <w:sz w:val="24"/>
                <w:szCs w:val="24"/>
                <w:shd w:val="clear" w:color="auto" w:fill="FFFFFF"/>
              </w:rPr>
              <w:t>столовая</w:t>
            </w:r>
            <w:proofErr w:type="spellEnd"/>
            <w:r w:rsidRPr="002411D9">
              <w:rPr>
                <w:rFonts w:cs="Arial"/>
                <w:sz w:val="24"/>
                <w:szCs w:val="24"/>
                <w:shd w:val="clear" w:color="auto" w:fill="FFFFFF"/>
              </w:rPr>
              <w:t>»</w:t>
            </w:r>
          </w:p>
        </w:tc>
        <w:tc>
          <w:tcPr>
            <w:tcW w:w="1559" w:type="dxa"/>
          </w:tcPr>
          <w:p w:rsidR="00003A9B" w:rsidRPr="002411D9" w:rsidRDefault="00003A9B" w:rsidP="00DE189C">
            <w:pPr>
              <w:pStyle w:val="ab"/>
              <w:ind w:left="0" w:firstLine="0"/>
              <w:jc w:val="both"/>
              <w:rPr>
                <w:rFonts w:cs="Arial"/>
                <w:sz w:val="24"/>
                <w:szCs w:val="24"/>
                <w:shd w:val="clear" w:color="auto" w:fill="FFFFFF"/>
                <w:lang w:val="ru-RU"/>
              </w:rPr>
            </w:pPr>
            <w:r w:rsidRPr="002411D9">
              <w:rPr>
                <w:rFonts w:cs="Arial"/>
                <w:sz w:val="24"/>
                <w:szCs w:val="24"/>
                <w:shd w:val="clear" w:color="auto" w:fill="FFFFFF"/>
                <w:lang w:val="ru-RU"/>
              </w:rPr>
              <w:t>Природоохранительная акция</w:t>
            </w:r>
          </w:p>
        </w:tc>
        <w:tc>
          <w:tcPr>
            <w:tcW w:w="1843"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Для всех категорий читателей</w:t>
            </w:r>
          </w:p>
        </w:tc>
        <w:tc>
          <w:tcPr>
            <w:tcW w:w="1248" w:type="dxa"/>
          </w:tcPr>
          <w:p w:rsidR="00003A9B" w:rsidRPr="002411D9" w:rsidRDefault="00003A9B" w:rsidP="00DE189C">
            <w:pPr>
              <w:pStyle w:val="ab"/>
              <w:ind w:left="0" w:firstLine="0"/>
              <w:jc w:val="both"/>
              <w:rPr>
                <w:rFonts w:cs="Times New Roman"/>
                <w:sz w:val="24"/>
                <w:szCs w:val="24"/>
                <w:lang w:val="ru-RU"/>
              </w:rPr>
            </w:pPr>
            <w:r w:rsidRPr="002411D9">
              <w:rPr>
                <w:rFonts w:cs="Times New Roman"/>
                <w:sz w:val="24"/>
                <w:szCs w:val="24"/>
                <w:lang w:val="ru-RU"/>
              </w:rPr>
              <w:t>Январь -март</w:t>
            </w:r>
          </w:p>
        </w:tc>
        <w:tc>
          <w:tcPr>
            <w:tcW w:w="1984"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 xml:space="preserve">Библиотекари </w:t>
            </w:r>
          </w:p>
        </w:tc>
      </w:tr>
      <w:tr w:rsidR="002411D9" w:rsidRPr="002411D9" w:rsidTr="00B75511">
        <w:tc>
          <w:tcPr>
            <w:tcW w:w="567" w:type="dxa"/>
          </w:tcPr>
          <w:p w:rsidR="00003A9B" w:rsidRPr="002411D9" w:rsidRDefault="00003A9B" w:rsidP="00DE189C">
            <w:pPr>
              <w:pStyle w:val="ab"/>
              <w:ind w:left="0" w:firstLine="0"/>
              <w:jc w:val="both"/>
              <w:rPr>
                <w:rFonts w:cs="Times New Roman"/>
                <w:b/>
                <w:sz w:val="24"/>
                <w:szCs w:val="24"/>
              </w:rPr>
            </w:pPr>
          </w:p>
        </w:tc>
        <w:tc>
          <w:tcPr>
            <w:tcW w:w="2552" w:type="dxa"/>
          </w:tcPr>
          <w:p w:rsidR="00003A9B" w:rsidRPr="002411D9" w:rsidRDefault="00003A9B" w:rsidP="00DE189C">
            <w:pPr>
              <w:pStyle w:val="ab"/>
              <w:ind w:left="0" w:firstLine="0"/>
              <w:jc w:val="both"/>
              <w:rPr>
                <w:rFonts w:cs="Arial"/>
                <w:sz w:val="24"/>
                <w:szCs w:val="24"/>
                <w:shd w:val="clear" w:color="auto" w:fill="FFFFFF"/>
                <w:lang w:val="ru-RU"/>
              </w:rPr>
            </w:pPr>
            <w:r w:rsidRPr="002411D9">
              <w:rPr>
                <w:rFonts w:cs="Arial"/>
                <w:sz w:val="24"/>
                <w:szCs w:val="24"/>
                <w:shd w:val="clear" w:color="auto" w:fill="FFFFFF"/>
                <w:lang w:val="ru-RU"/>
              </w:rPr>
              <w:t>«Посмотрите, как живет наш библиотечный кот»</w:t>
            </w:r>
          </w:p>
        </w:tc>
        <w:tc>
          <w:tcPr>
            <w:tcW w:w="1559" w:type="dxa"/>
          </w:tcPr>
          <w:p w:rsidR="00003A9B" w:rsidRPr="002411D9" w:rsidRDefault="00003A9B" w:rsidP="00DE189C">
            <w:pPr>
              <w:pStyle w:val="ab"/>
              <w:ind w:left="0" w:firstLine="0"/>
              <w:jc w:val="both"/>
              <w:rPr>
                <w:rFonts w:cs="Arial"/>
                <w:sz w:val="24"/>
                <w:szCs w:val="24"/>
                <w:shd w:val="clear" w:color="auto" w:fill="FFFFFF"/>
                <w:lang w:val="ru-RU"/>
              </w:rPr>
            </w:pPr>
            <w:r w:rsidRPr="002411D9">
              <w:rPr>
                <w:rFonts w:cs="Arial"/>
                <w:sz w:val="24"/>
                <w:szCs w:val="24"/>
                <w:shd w:val="clear" w:color="auto" w:fill="FFFFFF"/>
                <w:lang w:val="ru-RU"/>
              </w:rPr>
              <w:t>Выставка фотографий</w:t>
            </w:r>
          </w:p>
        </w:tc>
        <w:tc>
          <w:tcPr>
            <w:tcW w:w="1843"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Для всех категорий читателей</w:t>
            </w:r>
          </w:p>
        </w:tc>
        <w:tc>
          <w:tcPr>
            <w:tcW w:w="1248" w:type="dxa"/>
          </w:tcPr>
          <w:p w:rsidR="00003A9B" w:rsidRPr="002411D9" w:rsidRDefault="00003A9B" w:rsidP="00DE189C">
            <w:pPr>
              <w:pStyle w:val="ab"/>
              <w:ind w:left="0" w:firstLine="0"/>
              <w:jc w:val="both"/>
              <w:rPr>
                <w:rFonts w:cs="Times New Roman"/>
                <w:sz w:val="24"/>
                <w:szCs w:val="24"/>
                <w:lang w:val="ru-RU"/>
              </w:rPr>
            </w:pPr>
            <w:r w:rsidRPr="002411D9">
              <w:rPr>
                <w:rFonts w:cs="Times New Roman"/>
                <w:sz w:val="24"/>
                <w:szCs w:val="24"/>
                <w:lang w:val="ru-RU"/>
              </w:rPr>
              <w:t>1 марта</w:t>
            </w:r>
          </w:p>
        </w:tc>
        <w:tc>
          <w:tcPr>
            <w:tcW w:w="1984" w:type="dxa"/>
          </w:tcPr>
          <w:p w:rsidR="00003A9B" w:rsidRPr="002411D9" w:rsidRDefault="00003A9B" w:rsidP="00DE189C">
            <w:pPr>
              <w:ind w:firstLine="0"/>
              <w:jc w:val="both"/>
              <w:rPr>
                <w:rFonts w:cs="Times New Roman"/>
                <w:sz w:val="24"/>
                <w:szCs w:val="24"/>
              </w:rPr>
            </w:pPr>
            <w:r w:rsidRPr="002411D9">
              <w:rPr>
                <w:rFonts w:cs="Times New Roman"/>
                <w:sz w:val="24"/>
                <w:szCs w:val="24"/>
              </w:rPr>
              <w:t xml:space="preserve">Специалист </w:t>
            </w:r>
            <w:proofErr w:type="spellStart"/>
            <w:r w:rsidRPr="002411D9">
              <w:rPr>
                <w:rFonts w:cs="Times New Roman"/>
                <w:sz w:val="24"/>
                <w:szCs w:val="24"/>
              </w:rPr>
              <w:t>компьютерного</w:t>
            </w:r>
            <w:proofErr w:type="spellEnd"/>
            <w:r w:rsidRPr="002411D9">
              <w:rPr>
                <w:rFonts w:cs="Times New Roman"/>
                <w:sz w:val="24"/>
                <w:szCs w:val="24"/>
              </w:rPr>
              <w:t xml:space="preserve"> зала</w:t>
            </w:r>
          </w:p>
        </w:tc>
      </w:tr>
      <w:tr w:rsidR="002411D9" w:rsidRPr="002411D9" w:rsidTr="00B75511">
        <w:tc>
          <w:tcPr>
            <w:tcW w:w="567" w:type="dxa"/>
          </w:tcPr>
          <w:p w:rsidR="00003A9B" w:rsidRPr="002411D9" w:rsidRDefault="00003A9B" w:rsidP="00DE189C">
            <w:pPr>
              <w:pStyle w:val="ab"/>
              <w:ind w:left="0" w:firstLine="0"/>
              <w:jc w:val="both"/>
              <w:rPr>
                <w:rFonts w:cs="Times New Roman"/>
                <w:b/>
                <w:sz w:val="24"/>
                <w:szCs w:val="24"/>
              </w:rPr>
            </w:pPr>
            <w:r w:rsidRPr="002411D9">
              <w:rPr>
                <w:rFonts w:cs="Times New Roman"/>
                <w:b/>
                <w:sz w:val="24"/>
                <w:szCs w:val="24"/>
              </w:rPr>
              <w:t>1.</w:t>
            </w:r>
          </w:p>
        </w:tc>
        <w:tc>
          <w:tcPr>
            <w:tcW w:w="2552" w:type="dxa"/>
          </w:tcPr>
          <w:p w:rsidR="00003A9B" w:rsidRPr="002411D9" w:rsidRDefault="00003A9B" w:rsidP="00DE189C">
            <w:pPr>
              <w:pStyle w:val="ab"/>
              <w:ind w:left="0" w:firstLine="0"/>
              <w:jc w:val="both"/>
              <w:rPr>
                <w:rFonts w:cs="Times New Roman"/>
                <w:sz w:val="24"/>
                <w:szCs w:val="24"/>
                <w:lang w:val="ru-RU"/>
              </w:rPr>
            </w:pPr>
            <w:r w:rsidRPr="002411D9">
              <w:rPr>
                <w:rFonts w:cs="Arial"/>
                <w:sz w:val="24"/>
                <w:szCs w:val="24"/>
                <w:shd w:val="clear" w:color="auto" w:fill="FFFFFF"/>
                <w:lang w:val="ru-RU"/>
              </w:rPr>
              <w:t>«Жили-были рыбы, птицы, звери»</w:t>
            </w:r>
          </w:p>
        </w:tc>
        <w:tc>
          <w:tcPr>
            <w:tcW w:w="1559" w:type="dxa"/>
          </w:tcPr>
          <w:p w:rsidR="00003A9B" w:rsidRPr="002411D9" w:rsidRDefault="00003A9B" w:rsidP="00DE189C">
            <w:pPr>
              <w:pStyle w:val="ab"/>
              <w:ind w:left="0" w:firstLine="0"/>
              <w:jc w:val="both"/>
              <w:rPr>
                <w:rFonts w:cs="Times New Roman"/>
                <w:sz w:val="24"/>
                <w:szCs w:val="24"/>
                <w:lang w:val="ru-RU"/>
              </w:rPr>
            </w:pPr>
            <w:r w:rsidRPr="002411D9">
              <w:rPr>
                <w:rFonts w:cs="Times New Roman"/>
                <w:sz w:val="24"/>
                <w:szCs w:val="24"/>
                <w:lang w:val="ru-RU"/>
              </w:rPr>
              <w:t>Экологический конкурс</w:t>
            </w:r>
          </w:p>
        </w:tc>
        <w:tc>
          <w:tcPr>
            <w:tcW w:w="1843"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Молодежь</w:t>
            </w:r>
          </w:p>
        </w:tc>
        <w:tc>
          <w:tcPr>
            <w:tcW w:w="1248" w:type="dxa"/>
          </w:tcPr>
          <w:p w:rsidR="00003A9B" w:rsidRPr="002411D9" w:rsidRDefault="00003A9B" w:rsidP="00DE189C">
            <w:pPr>
              <w:ind w:firstLine="0"/>
              <w:jc w:val="both"/>
              <w:rPr>
                <w:rFonts w:cs="Times New Roman"/>
                <w:sz w:val="24"/>
                <w:szCs w:val="24"/>
              </w:rPr>
            </w:pPr>
            <w:r w:rsidRPr="002411D9">
              <w:rPr>
                <w:rFonts w:cs="Times New Roman"/>
                <w:sz w:val="24"/>
                <w:szCs w:val="24"/>
              </w:rPr>
              <w:t xml:space="preserve">21 </w:t>
            </w:r>
            <w:proofErr w:type="spellStart"/>
            <w:r w:rsidRPr="002411D9">
              <w:rPr>
                <w:rFonts w:cs="Times New Roman"/>
                <w:sz w:val="24"/>
                <w:szCs w:val="24"/>
              </w:rPr>
              <w:t>марта</w:t>
            </w:r>
            <w:proofErr w:type="spellEnd"/>
            <w:r w:rsidRPr="002411D9">
              <w:rPr>
                <w:rFonts w:cs="Times New Roman"/>
                <w:sz w:val="24"/>
                <w:szCs w:val="24"/>
              </w:rPr>
              <w:t xml:space="preserve"> – </w:t>
            </w:r>
            <w:proofErr w:type="spellStart"/>
            <w:r w:rsidRPr="002411D9">
              <w:rPr>
                <w:rFonts w:cs="Times New Roman"/>
                <w:sz w:val="24"/>
                <w:szCs w:val="24"/>
              </w:rPr>
              <w:t>Всемирный</w:t>
            </w:r>
            <w:proofErr w:type="spellEnd"/>
            <w:r w:rsidRPr="002411D9">
              <w:rPr>
                <w:rFonts w:cs="Times New Roman"/>
                <w:sz w:val="24"/>
                <w:szCs w:val="24"/>
              </w:rPr>
              <w:t xml:space="preserve"> </w:t>
            </w:r>
            <w:proofErr w:type="spellStart"/>
            <w:r w:rsidRPr="002411D9">
              <w:rPr>
                <w:rFonts w:cs="Times New Roman"/>
                <w:sz w:val="24"/>
                <w:szCs w:val="24"/>
              </w:rPr>
              <w:t>день</w:t>
            </w:r>
            <w:proofErr w:type="spellEnd"/>
            <w:r w:rsidRPr="002411D9">
              <w:rPr>
                <w:rFonts w:cs="Times New Roman"/>
                <w:sz w:val="24"/>
                <w:szCs w:val="24"/>
              </w:rPr>
              <w:t xml:space="preserve"> </w:t>
            </w:r>
            <w:proofErr w:type="spellStart"/>
            <w:r w:rsidRPr="002411D9">
              <w:rPr>
                <w:rFonts w:cs="Times New Roman"/>
                <w:sz w:val="24"/>
                <w:szCs w:val="24"/>
              </w:rPr>
              <w:t>Земли</w:t>
            </w:r>
            <w:proofErr w:type="spellEnd"/>
          </w:p>
        </w:tc>
        <w:tc>
          <w:tcPr>
            <w:tcW w:w="1984"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 xml:space="preserve">Библиотекарь читального зала, </w:t>
            </w:r>
            <w:proofErr w:type="spellStart"/>
            <w:r w:rsidRPr="002411D9">
              <w:rPr>
                <w:rFonts w:cs="Times New Roman"/>
                <w:sz w:val="24"/>
                <w:szCs w:val="24"/>
              </w:rPr>
              <w:t>учителя</w:t>
            </w:r>
            <w:proofErr w:type="spellEnd"/>
          </w:p>
        </w:tc>
      </w:tr>
      <w:tr w:rsidR="002411D9" w:rsidRPr="002411D9" w:rsidTr="00B75511">
        <w:tc>
          <w:tcPr>
            <w:tcW w:w="567" w:type="dxa"/>
          </w:tcPr>
          <w:p w:rsidR="00003A9B" w:rsidRPr="002411D9" w:rsidRDefault="00003A9B" w:rsidP="00DE189C">
            <w:pPr>
              <w:pStyle w:val="ab"/>
              <w:ind w:left="0" w:firstLine="0"/>
              <w:jc w:val="both"/>
              <w:rPr>
                <w:rFonts w:cs="Times New Roman"/>
                <w:b/>
                <w:sz w:val="24"/>
                <w:szCs w:val="24"/>
              </w:rPr>
            </w:pPr>
            <w:r w:rsidRPr="002411D9">
              <w:rPr>
                <w:rFonts w:cs="Times New Roman"/>
                <w:b/>
                <w:sz w:val="24"/>
                <w:szCs w:val="24"/>
              </w:rPr>
              <w:t>2</w:t>
            </w:r>
          </w:p>
          <w:p w:rsidR="00003A9B" w:rsidRPr="002411D9" w:rsidRDefault="00003A9B" w:rsidP="00DE189C">
            <w:pPr>
              <w:pStyle w:val="ab"/>
              <w:ind w:left="0" w:firstLine="0"/>
              <w:jc w:val="both"/>
              <w:rPr>
                <w:rFonts w:cs="Times New Roman"/>
                <w:b/>
                <w:sz w:val="24"/>
                <w:szCs w:val="24"/>
              </w:rPr>
            </w:pPr>
          </w:p>
          <w:p w:rsidR="00003A9B" w:rsidRPr="002411D9" w:rsidRDefault="00003A9B" w:rsidP="00DE189C">
            <w:pPr>
              <w:pStyle w:val="ab"/>
              <w:ind w:left="0" w:firstLine="0"/>
              <w:jc w:val="both"/>
              <w:rPr>
                <w:rFonts w:cs="Times New Roman"/>
                <w:b/>
                <w:sz w:val="24"/>
                <w:szCs w:val="24"/>
              </w:rPr>
            </w:pPr>
          </w:p>
        </w:tc>
        <w:tc>
          <w:tcPr>
            <w:tcW w:w="2552"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Чистая Дубрава</w:t>
            </w:r>
          </w:p>
        </w:tc>
        <w:tc>
          <w:tcPr>
            <w:tcW w:w="1559"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 xml:space="preserve">Акция </w:t>
            </w:r>
          </w:p>
        </w:tc>
        <w:tc>
          <w:tcPr>
            <w:tcW w:w="1843"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Для всех категорий читателей</w:t>
            </w:r>
          </w:p>
        </w:tc>
        <w:tc>
          <w:tcPr>
            <w:tcW w:w="1248" w:type="dxa"/>
          </w:tcPr>
          <w:p w:rsidR="00003A9B" w:rsidRPr="002411D9" w:rsidRDefault="00003A9B" w:rsidP="00DE189C">
            <w:pPr>
              <w:ind w:firstLine="0"/>
              <w:jc w:val="both"/>
              <w:rPr>
                <w:rFonts w:cs="Times New Roman"/>
                <w:sz w:val="24"/>
                <w:szCs w:val="24"/>
                <w:lang w:val="ru-RU"/>
              </w:rPr>
            </w:pPr>
            <w:r w:rsidRPr="002411D9">
              <w:rPr>
                <w:rFonts w:cs="Times New Roman"/>
                <w:sz w:val="24"/>
                <w:szCs w:val="24"/>
                <w:lang w:val="ru-RU"/>
              </w:rPr>
              <w:t>Апрель</w:t>
            </w:r>
          </w:p>
        </w:tc>
        <w:tc>
          <w:tcPr>
            <w:tcW w:w="1984" w:type="dxa"/>
          </w:tcPr>
          <w:p w:rsidR="00003A9B" w:rsidRPr="002411D9" w:rsidRDefault="00003A9B" w:rsidP="00DE189C">
            <w:pPr>
              <w:ind w:firstLine="0"/>
              <w:jc w:val="both"/>
              <w:rPr>
                <w:rFonts w:cs="Times New Roman"/>
                <w:sz w:val="24"/>
                <w:szCs w:val="24"/>
                <w:lang w:val="ru-RU"/>
              </w:rPr>
            </w:pPr>
            <w:r w:rsidRPr="002411D9">
              <w:rPr>
                <w:rFonts w:cs="Times New Roman"/>
                <w:sz w:val="24"/>
                <w:szCs w:val="24"/>
                <w:lang w:val="ru-RU"/>
              </w:rPr>
              <w:t>Координационный совет</w:t>
            </w:r>
          </w:p>
        </w:tc>
      </w:tr>
      <w:tr w:rsidR="002411D9" w:rsidRPr="002411D9" w:rsidTr="00B75511">
        <w:trPr>
          <w:trHeight w:val="802"/>
        </w:trPr>
        <w:tc>
          <w:tcPr>
            <w:tcW w:w="567" w:type="dxa"/>
          </w:tcPr>
          <w:p w:rsidR="00003A9B" w:rsidRPr="002411D9" w:rsidRDefault="00003A9B" w:rsidP="00DE189C">
            <w:pPr>
              <w:pStyle w:val="ab"/>
              <w:ind w:left="0" w:firstLine="0"/>
              <w:jc w:val="both"/>
              <w:rPr>
                <w:rFonts w:cs="Times New Roman"/>
                <w:b/>
                <w:sz w:val="24"/>
                <w:szCs w:val="24"/>
              </w:rPr>
            </w:pPr>
            <w:r w:rsidRPr="002411D9">
              <w:rPr>
                <w:rFonts w:cs="Times New Roman"/>
                <w:b/>
                <w:sz w:val="24"/>
                <w:szCs w:val="24"/>
              </w:rPr>
              <w:t>3.</w:t>
            </w:r>
          </w:p>
        </w:tc>
        <w:tc>
          <w:tcPr>
            <w:tcW w:w="2552" w:type="dxa"/>
          </w:tcPr>
          <w:p w:rsidR="00003A9B" w:rsidRPr="002411D9" w:rsidRDefault="00003A9B" w:rsidP="00DE189C">
            <w:pPr>
              <w:pStyle w:val="ab"/>
              <w:ind w:left="0" w:firstLine="0"/>
              <w:jc w:val="both"/>
              <w:rPr>
                <w:rFonts w:cs="Times New Roman"/>
                <w:sz w:val="24"/>
                <w:szCs w:val="24"/>
                <w:lang w:val="ru-RU"/>
              </w:rPr>
            </w:pPr>
            <w:r w:rsidRPr="002411D9">
              <w:rPr>
                <w:rFonts w:cs="Arial"/>
                <w:sz w:val="24"/>
                <w:szCs w:val="24"/>
                <w:shd w:val="clear" w:color="auto" w:fill="FFFFFF"/>
              </w:rPr>
              <w:t>«</w:t>
            </w:r>
            <w:proofErr w:type="spellStart"/>
            <w:r w:rsidRPr="002411D9">
              <w:rPr>
                <w:rFonts w:cs="Arial"/>
                <w:sz w:val="24"/>
                <w:szCs w:val="24"/>
                <w:shd w:val="clear" w:color="auto" w:fill="FFFFFF"/>
              </w:rPr>
              <w:t>Аптека</w:t>
            </w:r>
            <w:proofErr w:type="spellEnd"/>
            <w:r w:rsidRPr="002411D9">
              <w:rPr>
                <w:rFonts w:cs="Arial"/>
                <w:sz w:val="24"/>
                <w:szCs w:val="24"/>
                <w:shd w:val="clear" w:color="auto" w:fill="FFFFFF"/>
              </w:rPr>
              <w:t xml:space="preserve"> </w:t>
            </w:r>
            <w:proofErr w:type="spellStart"/>
            <w:r w:rsidRPr="002411D9">
              <w:rPr>
                <w:rFonts w:cs="Arial"/>
                <w:sz w:val="24"/>
                <w:szCs w:val="24"/>
                <w:shd w:val="clear" w:color="auto" w:fill="FFFFFF"/>
              </w:rPr>
              <w:t>под</w:t>
            </w:r>
            <w:proofErr w:type="spellEnd"/>
            <w:r w:rsidRPr="002411D9">
              <w:rPr>
                <w:rFonts w:cs="Arial"/>
                <w:sz w:val="24"/>
                <w:szCs w:val="24"/>
                <w:shd w:val="clear" w:color="auto" w:fill="FFFFFF"/>
              </w:rPr>
              <w:t xml:space="preserve"> </w:t>
            </w:r>
            <w:proofErr w:type="spellStart"/>
            <w:r w:rsidRPr="002411D9">
              <w:rPr>
                <w:rFonts w:cs="Arial"/>
                <w:sz w:val="24"/>
                <w:szCs w:val="24"/>
                <w:shd w:val="clear" w:color="auto" w:fill="FFFFFF"/>
              </w:rPr>
              <w:t>ногами</w:t>
            </w:r>
            <w:proofErr w:type="spellEnd"/>
            <w:r w:rsidRPr="002411D9">
              <w:rPr>
                <w:rFonts w:cs="Arial"/>
                <w:sz w:val="24"/>
                <w:szCs w:val="24"/>
                <w:shd w:val="clear" w:color="auto" w:fill="FFFFFF"/>
              </w:rPr>
              <w:t>»</w:t>
            </w:r>
          </w:p>
        </w:tc>
        <w:tc>
          <w:tcPr>
            <w:tcW w:w="1559" w:type="dxa"/>
          </w:tcPr>
          <w:p w:rsidR="00003A9B" w:rsidRPr="002411D9" w:rsidRDefault="00003A9B" w:rsidP="00DE189C">
            <w:pPr>
              <w:pStyle w:val="ab"/>
              <w:ind w:left="0" w:firstLine="0"/>
              <w:jc w:val="both"/>
              <w:rPr>
                <w:rFonts w:cs="Times New Roman"/>
                <w:sz w:val="24"/>
                <w:szCs w:val="24"/>
                <w:lang w:val="ru-RU"/>
              </w:rPr>
            </w:pPr>
            <w:r w:rsidRPr="002411D9">
              <w:rPr>
                <w:rFonts w:cs="Times New Roman"/>
                <w:sz w:val="24"/>
                <w:szCs w:val="24"/>
                <w:lang w:val="ru-RU"/>
              </w:rPr>
              <w:t xml:space="preserve">Квест </w:t>
            </w:r>
          </w:p>
        </w:tc>
        <w:tc>
          <w:tcPr>
            <w:tcW w:w="1843" w:type="dxa"/>
          </w:tcPr>
          <w:p w:rsidR="00003A9B" w:rsidRPr="002411D9" w:rsidRDefault="002411D9" w:rsidP="00DE189C">
            <w:pPr>
              <w:pStyle w:val="ab"/>
              <w:ind w:left="0" w:firstLine="0"/>
              <w:jc w:val="both"/>
              <w:rPr>
                <w:rFonts w:cs="Times New Roman"/>
                <w:sz w:val="24"/>
                <w:szCs w:val="24"/>
              </w:rPr>
            </w:pPr>
            <w:r w:rsidRPr="002411D9">
              <w:rPr>
                <w:rFonts w:cs="Times New Roman"/>
                <w:sz w:val="24"/>
                <w:szCs w:val="24"/>
              </w:rPr>
              <w:t>Для всех категорий читателей</w:t>
            </w:r>
          </w:p>
        </w:tc>
        <w:tc>
          <w:tcPr>
            <w:tcW w:w="1248"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 xml:space="preserve">22 </w:t>
            </w:r>
            <w:proofErr w:type="spellStart"/>
            <w:r w:rsidRPr="002411D9">
              <w:rPr>
                <w:rFonts w:cs="Times New Roman"/>
                <w:sz w:val="24"/>
                <w:szCs w:val="24"/>
              </w:rPr>
              <w:t>мая</w:t>
            </w:r>
            <w:proofErr w:type="spellEnd"/>
          </w:p>
        </w:tc>
        <w:tc>
          <w:tcPr>
            <w:tcW w:w="1984" w:type="dxa"/>
          </w:tcPr>
          <w:p w:rsidR="00003A9B" w:rsidRPr="002411D9" w:rsidRDefault="00003A9B" w:rsidP="00DE189C">
            <w:pPr>
              <w:ind w:firstLine="0"/>
              <w:jc w:val="both"/>
              <w:rPr>
                <w:rFonts w:cs="Times New Roman"/>
                <w:sz w:val="24"/>
                <w:szCs w:val="24"/>
              </w:rPr>
            </w:pPr>
            <w:r w:rsidRPr="002411D9">
              <w:rPr>
                <w:rFonts w:cs="Times New Roman"/>
                <w:sz w:val="24"/>
                <w:szCs w:val="24"/>
              </w:rPr>
              <w:t xml:space="preserve">Специалист </w:t>
            </w:r>
            <w:proofErr w:type="spellStart"/>
            <w:r w:rsidRPr="002411D9">
              <w:rPr>
                <w:rFonts w:cs="Times New Roman"/>
                <w:sz w:val="24"/>
                <w:szCs w:val="24"/>
              </w:rPr>
              <w:t>компьютерного</w:t>
            </w:r>
            <w:proofErr w:type="spellEnd"/>
            <w:r w:rsidRPr="002411D9">
              <w:rPr>
                <w:rFonts w:cs="Times New Roman"/>
                <w:sz w:val="24"/>
                <w:szCs w:val="24"/>
              </w:rPr>
              <w:t xml:space="preserve"> зала</w:t>
            </w:r>
          </w:p>
        </w:tc>
      </w:tr>
      <w:tr w:rsidR="002411D9" w:rsidRPr="002411D9" w:rsidTr="00B75511">
        <w:trPr>
          <w:trHeight w:val="802"/>
        </w:trPr>
        <w:tc>
          <w:tcPr>
            <w:tcW w:w="567" w:type="dxa"/>
          </w:tcPr>
          <w:p w:rsidR="00003A9B" w:rsidRPr="002411D9" w:rsidRDefault="00003A9B" w:rsidP="00DE189C">
            <w:pPr>
              <w:pStyle w:val="ab"/>
              <w:ind w:left="0" w:firstLine="0"/>
              <w:jc w:val="both"/>
              <w:rPr>
                <w:rFonts w:cs="Times New Roman"/>
                <w:b/>
                <w:sz w:val="24"/>
                <w:szCs w:val="24"/>
              </w:rPr>
            </w:pPr>
          </w:p>
        </w:tc>
        <w:tc>
          <w:tcPr>
            <w:tcW w:w="2552" w:type="dxa"/>
          </w:tcPr>
          <w:p w:rsidR="00003A9B" w:rsidRPr="002411D9" w:rsidRDefault="00003A9B" w:rsidP="00DE189C">
            <w:pPr>
              <w:pStyle w:val="ab"/>
              <w:ind w:left="0" w:firstLine="0"/>
              <w:jc w:val="both"/>
              <w:rPr>
                <w:rFonts w:cs="Times New Roman"/>
                <w:sz w:val="24"/>
                <w:szCs w:val="24"/>
                <w:lang w:val="ru-RU"/>
              </w:rPr>
            </w:pPr>
            <w:r w:rsidRPr="002411D9">
              <w:rPr>
                <w:rFonts w:cs="Arial"/>
                <w:sz w:val="24"/>
                <w:szCs w:val="24"/>
                <w:shd w:val="clear" w:color="auto" w:fill="FFFFFF"/>
              </w:rPr>
              <w:t>«</w:t>
            </w:r>
            <w:proofErr w:type="spellStart"/>
            <w:r w:rsidRPr="002411D9">
              <w:rPr>
                <w:rFonts w:cs="Arial"/>
                <w:sz w:val="24"/>
                <w:szCs w:val="24"/>
                <w:shd w:val="clear" w:color="auto" w:fill="FFFFFF"/>
              </w:rPr>
              <w:t>Экология</w:t>
            </w:r>
            <w:proofErr w:type="spellEnd"/>
            <w:r w:rsidRPr="002411D9">
              <w:rPr>
                <w:rFonts w:cs="Arial"/>
                <w:sz w:val="24"/>
                <w:szCs w:val="24"/>
                <w:shd w:val="clear" w:color="auto" w:fill="FFFFFF"/>
              </w:rPr>
              <w:t xml:space="preserve"> </w:t>
            </w:r>
            <w:proofErr w:type="spellStart"/>
            <w:r w:rsidRPr="002411D9">
              <w:rPr>
                <w:rFonts w:cs="Arial"/>
                <w:sz w:val="24"/>
                <w:szCs w:val="24"/>
                <w:shd w:val="clear" w:color="auto" w:fill="FFFFFF"/>
              </w:rPr>
              <w:t>слова</w:t>
            </w:r>
            <w:proofErr w:type="spellEnd"/>
            <w:r w:rsidRPr="002411D9">
              <w:rPr>
                <w:rFonts w:cs="Arial"/>
                <w:sz w:val="24"/>
                <w:szCs w:val="24"/>
                <w:shd w:val="clear" w:color="auto" w:fill="FFFFFF"/>
              </w:rPr>
              <w:t>»</w:t>
            </w:r>
          </w:p>
        </w:tc>
        <w:tc>
          <w:tcPr>
            <w:tcW w:w="1559" w:type="dxa"/>
          </w:tcPr>
          <w:p w:rsidR="00003A9B" w:rsidRPr="002411D9" w:rsidRDefault="00003A9B" w:rsidP="00DE189C">
            <w:pPr>
              <w:pStyle w:val="ab"/>
              <w:ind w:left="0" w:firstLine="0"/>
              <w:jc w:val="both"/>
              <w:rPr>
                <w:rFonts w:cs="Times New Roman"/>
                <w:sz w:val="24"/>
                <w:szCs w:val="24"/>
                <w:lang w:val="ru-RU"/>
              </w:rPr>
            </w:pPr>
            <w:proofErr w:type="spellStart"/>
            <w:r w:rsidRPr="002411D9">
              <w:rPr>
                <w:rFonts w:cs="Arial"/>
                <w:sz w:val="24"/>
                <w:szCs w:val="24"/>
                <w:shd w:val="clear" w:color="auto" w:fill="FFFFFF"/>
              </w:rPr>
              <w:t>Разговор-размышление</w:t>
            </w:r>
            <w:proofErr w:type="spellEnd"/>
          </w:p>
        </w:tc>
        <w:tc>
          <w:tcPr>
            <w:tcW w:w="1843"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Для всех категорий читателей</w:t>
            </w:r>
          </w:p>
        </w:tc>
        <w:tc>
          <w:tcPr>
            <w:tcW w:w="1248" w:type="dxa"/>
          </w:tcPr>
          <w:p w:rsidR="00003A9B" w:rsidRPr="002411D9" w:rsidRDefault="00003A9B" w:rsidP="00DE189C">
            <w:pPr>
              <w:pStyle w:val="ab"/>
              <w:ind w:left="0" w:firstLine="0"/>
              <w:jc w:val="both"/>
              <w:rPr>
                <w:rFonts w:cs="Times New Roman"/>
                <w:sz w:val="24"/>
                <w:szCs w:val="24"/>
                <w:lang w:val="ru-RU"/>
              </w:rPr>
            </w:pPr>
            <w:r w:rsidRPr="002411D9">
              <w:rPr>
                <w:rFonts w:cs="Times New Roman"/>
                <w:sz w:val="24"/>
                <w:szCs w:val="24"/>
                <w:lang w:val="ru-RU"/>
              </w:rPr>
              <w:t xml:space="preserve">Июнь </w:t>
            </w:r>
          </w:p>
        </w:tc>
        <w:tc>
          <w:tcPr>
            <w:tcW w:w="1984"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 xml:space="preserve">Библиотекари </w:t>
            </w:r>
          </w:p>
        </w:tc>
      </w:tr>
      <w:tr w:rsidR="002411D9" w:rsidRPr="002411D9" w:rsidTr="00B75511">
        <w:tc>
          <w:tcPr>
            <w:tcW w:w="567" w:type="dxa"/>
          </w:tcPr>
          <w:p w:rsidR="00003A9B" w:rsidRPr="002411D9" w:rsidRDefault="00003A9B" w:rsidP="00DE189C">
            <w:pPr>
              <w:pStyle w:val="ab"/>
              <w:ind w:left="0" w:firstLine="0"/>
              <w:jc w:val="both"/>
              <w:rPr>
                <w:rFonts w:cs="Times New Roman"/>
                <w:b/>
                <w:sz w:val="24"/>
                <w:szCs w:val="24"/>
                <w:lang w:val="ru-RU"/>
              </w:rPr>
            </w:pPr>
            <w:r w:rsidRPr="002411D9">
              <w:rPr>
                <w:rFonts w:cs="Times New Roman"/>
                <w:b/>
                <w:sz w:val="24"/>
                <w:szCs w:val="24"/>
                <w:lang w:val="ru-RU"/>
              </w:rPr>
              <w:t>4.</w:t>
            </w:r>
          </w:p>
        </w:tc>
        <w:tc>
          <w:tcPr>
            <w:tcW w:w="2552" w:type="dxa"/>
          </w:tcPr>
          <w:p w:rsidR="00003A9B" w:rsidRPr="002411D9" w:rsidRDefault="00003A9B" w:rsidP="00DE189C">
            <w:pPr>
              <w:pStyle w:val="ab"/>
              <w:ind w:left="0" w:firstLine="0"/>
              <w:jc w:val="both"/>
              <w:rPr>
                <w:rFonts w:cs="Times New Roman"/>
                <w:sz w:val="24"/>
                <w:szCs w:val="24"/>
                <w:lang w:val="ru-RU"/>
              </w:rPr>
            </w:pPr>
            <w:r w:rsidRPr="002411D9">
              <w:rPr>
                <w:rFonts w:cs="Times New Roman"/>
                <w:sz w:val="24"/>
                <w:szCs w:val="24"/>
                <w:lang w:val="ru-RU"/>
              </w:rPr>
              <w:t>«А я иду, шагаю по Земле…»</w:t>
            </w:r>
          </w:p>
        </w:tc>
        <w:tc>
          <w:tcPr>
            <w:tcW w:w="1559" w:type="dxa"/>
          </w:tcPr>
          <w:p w:rsidR="00003A9B" w:rsidRPr="002411D9" w:rsidRDefault="00003A9B" w:rsidP="00DE189C">
            <w:pPr>
              <w:pStyle w:val="ab"/>
              <w:ind w:left="0" w:firstLine="0"/>
              <w:jc w:val="both"/>
              <w:rPr>
                <w:rFonts w:cs="Times New Roman"/>
                <w:sz w:val="24"/>
                <w:szCs w:val="24"/>
                <w:lang w:val="ru-RU"/>
              </w:rPr>
            </w:pPr>
            <w:r w:rsidRPr="002411D9">
              <w:rPr>
                <w:rFonts w:cs="Times New Roman"/>
                <w:sz w:val="24"/>
                <w:szCs w:val="24"/>
                <w:lang w:val="ru-RU"/>
              </w:rPr>
              <w:t xml:space="preserve">Ведение рубрики в библиотечной газете </w:t>
            </w:r>
          </w:p>
        </w:tc>
        <w:tc>
          <w:tcPr>
            <w:tcW w:w="1843" w:type="dxa"/>
          </w:tcPr>
          <w:p w:rsidR="00003A9B" w:rsidRPr="002411D9" w:rsidRDefault="00003A9B" w:rsidP="00DE189C">
            <w:pPr>
              <w:pStyle w:val="ab"/>
              <w:ind w:left="0" w:firstLine="0"/>
              <w:jc w:val="both"/>
              <w:rPr>
                <w:rFonts w:cs="Times New Roman"/>
                <w:sz w:val="24"/>
                <w:szCs w:val="24"/>
                <w:lang w:val="ru-RU"/>
              </w:rPr>
            </w:pPr>
            <w:r w:rsidRPr="002411D9">
              <w:rPr>
                <w:rFonts w:cs="Times New Roman"/>
                <w:sz w:val="24"/>
                <w:szCs w:val="24"/>
                <w:lang w:val="ru-RU"/>
              </w:rPr>
              <w:t>Для всех категорий читателей</w:t>
            </w:r>
          </w:p>
        </w:tc>
        <w:tc>
          <w:tcPr>
            <w:tcW w:w="1248" w:type="dxa"/>
          </w:tcPr>
          <w:p w:rsidR="00003A9B" w:rsidRPr="002411D9" w:rsidRDefault="00003A9B" w:rsidP="00DE189C">
            <w:pPr>
              <w:ind w:firstLine="0"/>
              <w:jc w:val="both"/>
              <w:rPr>
                <w:rFonts w:cs="Times New Roman"/>
                <w:sz w:val="24"/>
                <w:szCs w:val="24"/>
                <w:lang w:val="ru-RU"/>
              </w:rPr>
            </w:pPr>
            <w:r w:rsidRPr="002411D9">
              <w:rPr>
                <w:rFonts w:cs="Times New Roman"/>
                <w:sz w:val="24"/>
                <w:szCs w:val="24"/>
                <w:lang w:val="ru-RU"/>
              </w:rPr>
              <w:t>В течение года</w:t>
            </w:r>
          </w:p>
        </w:tc>
        <w:tc>
          <w:tcPr>
            <w:tcW w:w="1984"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 xml:space="preserve">Библиотекари </w:t>
            </w:r>
          </w:p>
        </w:tc>
      </w:tr>
      <w:tr w:rsidR="002411D9" w:rsidRPr="002411D9" w:rsidTr="00B75511">
        <w:tc>
          <w:tcPr>
            <w:tcW w:w="567" w:type="dxa"/>
          </w:tcPr>
          <w:p w:rsidR="00003A9B" w:rsidRPr="002411D9" w:rsidRDefault="00003A9B" w:rsidP="00DE189C">
            <w:pPr>
              <w:pStyle w:val="ab"/>
              <w:ind w:left="0" w:firstLine="0"/>
              <w:jc w:val="both"/>
              <w:rPr>
                <w:rFonts w:cs="Times New Roman"/>
                <w:b/>
                <w:sz w:val="24"/>
                <w:szCs w:val="24"/>
              </w:rPr>
            </w:pPr>
            <w:r w:rsidRPr="002411D9">
              <w:rPr>
                <w:rFonts w:cs="Times New Roman"/>
                <w:b/>
                <w:sz w:val="24"/>
                <w:szCs w:val="24"/>
              </w:rPr>
              <w:t>5.</w:t>
            </w:r>
          </w:p>
        </w:tc>
        <w:tc>
          <w:tcPr>
            <w:tcW w:w="2552" w:type="dxa"/>
          </w:tcPr>
          <w:p w:rsidR="00003A9B" w:rsidRPr="002411D9" w:rsidRDefault="00003A9B" w:rsidP="00DE189C">
            <w:pPr>
              <w:pStyle w:val="ab"/>
              <w:ind w:left="0" w:firstLine="0"/>
              <w:jc w:val="both"/>
              <w:rPr>
                <w:rFonts w:cs="Times New Roman"/>
                <w:sz w:val="24"/>
                <w:szCs w:val="24"/>
              </w:rPr>
            </w:pPr>
            <w:proofErr w:type="spellStart"/>
            <w:r w:rsidRPr="002411D9">
              <w:rPr>
                <w:rFonts w:cs="Times New Roman"/>
                <w:sz w:val="24"/>
                <w:szCs w:val="24"/>
              </w:rPr>
              <w:t>Заповедные</w:t>
            </w:r>
            <w:proofErr w:type="spellEnd"/>
            <w:r w:rsidRPr="002411D9">
              <w:rPr>
                <w:rFonts w:cs="Times New Roman"/>
                <w:sz w:val="24"/>
                <w:szCs w:val="24"/>
              </w:rPr>
              <w:t xml:space="preserve"> </w:t>
            </w:r>
            <w:proofErr w:type="spellStart"/>
            <w:r w:rsidRPr="002411D9">
              <w:rPr>
                <w:rFonts w:cs="Times New Roman"/>
                <w:sz w:val="24"/>
                <w:szCs w:val="24"/>
              </w:rPr>
              <w:t>места</w:t>
            </w:r>
            <w:proofErr w:type="spellEnd"/>
            <w:r w:rsidRPr="002411D9">
              <w:rPr>
                <w:rFonts w:cs="Times New Roman"/>
                <w:sz w:val="24"/>
                <w:szCs w:val="24"/>
              </w:rPr>
              <w:t xml:space="preserve"> </w:t>
            </w:r>
            <w:proofErr w:type="spellStart"/>
            <w:r w:rsidRPr="002411D9">
              <w:rPr>
                <w:rFonts w:cs="Times New Roman"/>
                <w:sz w:val="24"/>
                <w:szCs w:val="24"/>
              </w:rPr>
              <w:t>нашего</w:t>
            </w:r>
            <w:proofErr w:type="spellEnd"/>
            <w:r w:rsidRPr="002411D9">
              <w:rPr>
                <w:rFonts w:cs="Times New Roman"/>
                <w:sz w:val="24"/>
                <w:szCs w:val="24"/>
              </w:rPr>
              <w:t xml:space="preserve"> </w:t>
            </w:r>
            <w:proofErr w:type="spellStart"/>
            <w:r w:rsidRPr="002411D9">
              <w:rPr>
                <w:rFonts w:cs="Times New Roman"/>
                <w:sz w:val="24"/>
                <w:szCs w:val="24"/>
              </w:rPr>
              <w:t>края</w:t>
            </w:r>
            <w:proofErr w:type="spellEnd"/>
          </w:p>
        </w:tc>
        <w:tc>
          <w:tcPr>
            <w:tcW w:w="1559" w:type="dxa"/>
          </w:tcPr>
          <w:p w:rsidR="00003A9B" w:rsidRPr="002411D9" w:rsidRDefault="00003A9B" w:rsidP="00DE189C">
            <w:pPr>
              <w:pStyle w:val="ab"/>
              <w:ind w:left="0" w:firstLine="0"/>
              <w:jc w:val="both"/>
              <w:rPr>
                <w:rFonts w:cs="Times New Roman"/>
                <w:sz w:val="24"/>
                <w:szCs w:val="24"/>
              </w:rPr>
            </w:pPr>
            <w:proofErr w:type="spellStart"/>
            <w:r w:rsidRPr="002411D9">
              <w:rPr>
                <w:rFonts w:cs="Times New Roman"/>
                <w:sz w:val="24"/>
                <w:szCs w:val="24"/>
              </w:rPr>
              <w:t>Краеведческий</w:t>
            </w:r>
            <w:proofErr w:type="spellEnd"/>
            <w:r w:rsidRPr="002411D9">
              <w:rPr>
                <w:rFonts w:cs="Times New Roman"/>
                <w:sz w:val="24"/>
                <w:szCs w:val="24"/>
              </w:rPr>
              <w:t xml:space="preserve"> </w:t>
            </w:r>
            <w:proofErr w:type="spellStart"/>
            <w:r w:rsidRPr="002411D9">
              <w:rPr>
                <w:rFonts w:cs="Times New Roman"/>
                <w:sz w:val="24"/>
                <w:szCs w:val="24"/>
              </w:rPr>
              <w:t>час</w:t>
            </w:r>
            <w:proofErr w:type="spellEnd"/>
          </w:p>
        </w:tc>
        <w:tc>
          <w:tcPr>
            <w:tcW w:w="1843"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Для молодежи</w:t>
            </w:r>
          </w:p>
        </w:tc>
        <w:tc>
          <w:tcPr>
            <w:tcW w:w="1248"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 xml:space="preserve">29 </w:t>
            </w:r>
            <w:proofErr w:type="spellStart"/>
            <w:r w:rsidRPr="002411D9">
              <w:rPr>
                <w:rFonts w:cs="Times New Roman"/>
                <w:sz w:val="24"/>
                <w:szCs w:val="24"/>
              </w:rPr>
              <w:t>октября</w:t>
            </w:r>
            <w:proofErr w:type="spellEnd"/>
          </w:p>
        </w:tc>
        <w:tc>
          <w:tcPr>
            <w:tcW w:w="1984" w:type="dxa"/>
          </w:tcPr>
          <w:p w:rsidR="00003A9B" w:rsidRPr="002411D9" w:rsidRDefault="00003A9B" w:rsidP="00DE189C">
            <w:pPr>
              <w:pStyle w:val="ab"/>
              <w:ind w:left="0" w:firstLine="0"/>
              <w:jc w:val="both"/>
              <w:rPr>
                <w:rFonts w:cs="Times New Roman"/>
                <w:sz w:val="24"/>
                <w:szCs w:val="24"/>
              </w:rPr>
            </w:pPr>
            <w:r w:rsidRPr="002411D9">
              <w:rPr>
                <w:rFonts w:cs="Times New Roman"/>
                <w:sz w:val="24"/>
                <w:szCs w:val="24"/>
              </w:rPr>
              <w:t>Библиотекарь читального зала</w:t>
            </w:r>
          </w:p>
        </w:tc>
      </w:tr>
    </w:tbl>
    <w:p w:rsidR="008B4788" w:rsidRPr="00933628" w:rsidRDefault="008B4788" w:rsidP="00DE189C">
      <w:pPr>
        <w:spacing w:after="0" w:line="240" w:lineRule="auto"/>
        <w:ind w:firstLine="0"/>
        <w:jc w:val="both"/>
        <w:rPr>
          <w:rFonts w:ascii="Times New Roman" w:hAnsi="Times New Roman" w:cs="Times New Roman"/>
          <w:b/>
          <w:sz w:val="24"/>
          <w:szCs w:val="24"/>
          <w:lang w:val="ru-RU"/>
        </w:rPr>
      </w:pPr>
    </w:p>
    <w:p w:rsidR="00E034CE" w:rsidRPr="002411D9" w:rsidRDefault="0033420F" w:rsidP="00DE189C">
      <w:pPr>
        <w:spacing w:after="0" w:line="240" w:lineRule="auto"/>
        <w:ind w:firstLine="0"/>
        <w:jc w:val="both"/>
        <w:rPr>
          <w:rFonts w:ascii="Times New Roman" w:hAnsi="Times New Roman" w:cs="Times New Roman"/>
          <w:b/>
          <w:sz w:val="24"/>
          <w:szCs w:val="24"/>
          <w:lang w:val="ru-RU"/>
        </w:rPr>
      </w:pPr>
      <w:r w:rsidRPr="002411D9">
        <w:rPr>
          <w:rFonts w:ascii="Times New Roman" w:hAnsi="Times New Roman" w:cs="Times New Roman"/>
          <w:b/>
          <w:sz w:val="24"/>
          <w:szCs w:val="24"/>
        </w:rPr>
        <w:t>V</w:t>
      </w:r>
      <w:r w:rsidRPr="002411D9">
        <w:rPr>
          <w:rFonts w:ascii="Times New Roman" w:hAnsi="Times New Roman" w:cs="Times New Roman"/>
          <w:b/>
          <w:sz w:val="24"/>
          <w:szCs w:val="24"/>
          <w:lang w:val="ru-RU"/>
        </w:rPr>
        <w:t>.9.Формирование здорового образа жизни</w:t>
      </w:r>
    </w:p>
    <w:tbl>
      <w:tblPr>
        <w:tblStyle w:val="af4"/>
        <w:tblW w:w="9781" w:type="dxa"/>
        <w:tblInd w:w="-5" w:type="dxa"/>
        <w:tblLayout w:type="fixed"/>
        <w:tblLook w:val="04A0" w:firstRow="1" w:lastRow="0" w:firstColumn="1" w:lastColumn="0" w:noHBand="0" w:noVBand="1"/>
      </w:tblPr>
      <w:tblGrid>
        <w:gridCol w:w="567"/>
        <w:gridCol w:w="2552"/>
        <w:gridCol w:w="1559"/>
        <w:gridCol w:w="1843"/>
        <w:gridCol w:w="1276"/>
        <w:gridCol w:w="1984"/>
      </w:tblGrid>
      <w:tr w:rsidR="006C708E" w:rsidRPr="00933628" w:rsidTr="00B75511">
        <w:tc>
          <w:tcPr>
            <w:tcW w:w="567" w:type="dxa"/>
          </w:tcPr>
          <w:p w:rsidR="006C708E" w:rsidRPr="00933628" w:rsidRDefault="006C708E"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w:t>
            </w:r>
          </w:p>
        </w:tc>
        <w:tc>
          <w:tcPr>
            <w:tcW w:w="2552" w:type="dxa"/>
          </w:tcPr>
          <w:p w:rsidR="006C708E" w:rsidRPr="00933628" w:rsidRDefault="006C708E"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 xml:space="preserve">Наименование мероприятия </w:t>
            </w:r>
          </w:p>
        </w:tc>
        <w:tc>
          <w:tcPr>
            <w:tcW w:w="1559" w:type="dxa"/>
          </w:tcPr>
          <w:p w:rsidR="006C708E" w:rsidRPr="00933628" w:rsidRDefault="006C708E"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Форма проведения</w:t>
            </w:r>
          </w:p>
        </w:tc>
        <w:tc>
          <w:tcPr>
            <w:tcW w:w="1843" w:type="dxa"/>
          </w:tcPr>
          <w:p w:rsidR="006C708E" w:rsidRPr="00933628" w:rsidRDefault="006C708E"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Группы читателей</w:t>
            </w:r>
          </w:p>
        </w:tc>
        <w:tc>
          <w:tcPr>
            <w:tcW w:w="1276" w:type="dxa"/>
          </w:tcPr>
          <w:p w:rsidR="006C708E" w:rsidRPr="00933628" w:rsidRDefault="006C708E"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Срок исполнения</w:t>
            </w:r>
          </w:p>
        </w:tc>
        <w:tc>
          <w:tcPr>
            <w:tcW w:w="1984" w:type="dxa"/>
          </w:tcPr>
          <w:p w:rsidR="006C708E" w:rsidRPr="00933628" w:rsidRDefault="006C708E"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ответственный</w:t>
            </w:r>
          </w:p>
        </w:tc>
      </w:tr>
      <w:tr w:rsidR="006C708E" w:rsidRPr="00933628" w:rsidTr="00B75511">
        <w:tc>
          <w:tcPr>
            <w:tcW w:w="567" w:type="dxa"/>
          </w:tcPr>
          <w:p w:rsidR="006C708E" w:rsidRPr="00933628" w:rsidRDefault="006C708E"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1.</w:t>
            </w:r>
          </w:p>
        </w:tc>
        <w:tc>
          <w:tcPr>
            <w:tcW w:w="2552" w:type="dxa"/>
          </w:tcPr>
          <w:p w:rsidR="006C708E" w:rsidRPr="00B642F5" w:rsidRDefault="002411D9"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 дорогам здоровья»</w:t>
            </w:r>
          </w:p>
        </w:tc>
        <w:tc>
          <w:tcPr>
            <w:tcW w:w="1559" w:type="dxa"/>
          </w:tcPr>
          <w:p w:rsidR="006C708E" w:rsidRPr="00933628" w:rsidRDefault="006C708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Час информации </w:t>
            </w:r>
          </w:p>
        </w:tc>
        <w:tc>
          <w:tcPr>
            <w:tcW w:w="1843" w:type="dxa"/>
          </w:tcPr>
          <w:p w:rsidR="006C708E" w:rsidRPr="00933628" w:rsidRDefault="00B642F5"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Жители поселка Дубрава</w:t>
            </w:r>
          </w:p>
        </w:tc>
        <w:tc>
          <w:tcPr>
            <w:tcW w:w="1276" w:type="dxa"/>
          </w:tcPr>
          <w:p w:rsidR="006C708E" w:rsidRPr="00933628" w:rsidRDefault="00B642F5"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15 июля </w:t>
            </w:r>
          </w:p>
        </w:tc>
        <w:tc>
          <w:tcPr>
            <w:tcW w:w="1984" w:type="dxa"/>
          </w:tcPr>
          <w:p w:rsidR="006C708E" w:rsidRPr="00933628" w:rsidRDefault="006C708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w:t>
            </w:r>
            <w:r w:rsidR="00B642F5">
              <w:rPr>
                <w:rFonts w:ascii="Times New Roman" w:hAnsi="Times New Roman" w:cs="Times New Roman"/>
                <w:sz w:val="24"/>
                <w:szCs w:val="24"/>
                <w:lang w:val="ru-RU"/>
              </w:rPr>
              <w:t>иблиотекарь компьютерного зала</w:t>
            </w:r>
          </w:p>
        </w:tc>
      </w:tr>
      <w:tr w:rsidR="00673CD7" w:rsidRPr="00673CD7" w:rsidTr="00B75511">
        <w:tc>
          <w:tcPr>
            <w:tcW w:w="567" w:type="dxa"/>
          </w:tcPr>
          <w:p w:rsidR="00673CD7" w:rsidRPr="00933628" w:rsidRDefault="00673CD7"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3.</w:t>
            </w:r>
          </w:p>
        </w:tc>
        <w:tc>
          <w:tcPr>
            <w:tcW w:w="2552" w:type="dxa"/>
          </w:tcPr>
          <w:p w:rsidR="00673CD7" w:rsidRPr="00673CD7" w:rsidRDefault="002411D9" w:rsidP="00DE189C">
            <w:p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Школа безопасности</w:t>
            </w:r>
          </w:p>
        </w:tc>
        <w:tc>
          <w:tcPr>
            <w:tcW w:w="1559" w:type="dxa"/>
          </w:tcPr>
          <w:p w:rsidR="00673CD7" w:rsidRPr="00673CD7" w:rsidRDefault="00673CD7" w:rsidP="00DE189C">
            <w:pPr>
              <w:ind w:firstLine="0"/>
              <w:jc w:val="both"/>
              <w:rPr>
                <w:rFonts w:ascii="Times New Roman" w:hAnsi="Times New Roman" w:cs="Times New Roman"/>
                <w:sz w:val="24"/>
                <w:szCs w:val="24"/>
                <w:lang w:val="ru-RU"/>
              </w:rPr>
            </w:pPr>
            <w:r w:rsidRPr="00673CD7">
              <w:rPr>
                <w:rFonts w:ascii="Times New Roman" w:hAnsi="Times New Roman" w:cs="Times New Roman"/>
                <w:color w:val="000000"/>
                <w:sz w:val="24"/>
                <w:szCs w:val="24"/>
                <w:lang w:val="ru-RU"/>
              </w:rPr>
              <w:t>Медиа-час</w:t>
            </w:r>
          </w:p>
        </w:tc>
        <w:tc>
          <w:tcPr>
            <w:tcW w:w="1843" w:type="dxa"/>
          </w:tcPr>
          <w:p w:rsidR="00673CD7" w:rsidRPr="00673CD7" w:rsidRDefault="00673CD7" w:rsidP="00DE189C">
            <w:pPr>
              <w:ind w:firstLine="0"/>
              <w:jc w:val="both"/>
              <w:rPr>
                <w:rFonts w:ascii="Times New Roman" w:hAnsi="Times New Roman" w:cs="Times New Roman"/>
                <w:sz w:val="24"/>
                <w:szCs w:val="24"/>
                <w:lang w:val="ru-RU"/>
              </w:rPr>
            </w:pPr>
            <w:r w:rsidRPr="00673CD7">
              <w:rPr>
                <w:rFonts w:ascii="Times New Roman" w:hAnsi="Times New Roman" w:cs="Times New Roman"/>
                <w:color w:val="000000"/>
                <w:sz w:val="24"/>
                <w:szCs w:val="24"/>
                <w:lang w:val="ru-RU"/>
              </w:rPr>
              <w:t>Все группы, 15 чел.</w:t>
            </w:r>
          </w:p>
        </w:tc>
        <w:tc>
          <w:tcPr>
            <w:tcW w:w="1276" w:type="dxa"/>
          </w:tcPr>
          <w:p w:rsidR="00673CD7" w:rsidRPr="00673CD7" w:rsidRDefault="00673CD7" w:rsidP="00DE189C">
            <w:pPr>
              <w:ind w:firstLine="0"/>
              <w:jc w:val="both"/>
              <w:rPr>
                <w:rFonts w:ascii="Times New Roman" w:hAnsi="Times New Roman" w:cs="Times New Roman"/>
                <w:sz w:val="24"/>
                <w:szCs w:val="24"/>
                <w:lang w:val="ru-RU"/>
              </w:rPr>
            </w:pPr>
            <w:r w:rsidRPr="00673CD7">
              <w:rPr>
                <w:rFonts w:ascii="Times New Roman" w:hAnsi="Times New Roman" w:cs="Times New Roman"/>
                <w:color w:val="000000"/>
                <w:sz w:val="24"/>
                <w:szCs w:val="24"/>
                <w:lang w:val="ru-RU"/>
              </w:rPr>
              <w:t>28 июня</w:t>
            </w:r>
          </w:p>
        </w:tc>
        <w:tc>
          <w:tcPr>
            <w:tcW w:w="1984" w:type="dxa"/>
          </w:tcPr>
          <w:p w:rsidR="00673CD7" w:rsidRPr="00933628" w:rsidRDefault="00673CD7"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Все библиотекари</w:t>
            </w:r>
          </w:p>
        </w:tc>
      </w:tr>
      <w:tr w:rsidR="00F901E3" w:rsidRPr="00933628" w:rsidTr="00B75511">
        <w:tc>
          <w:tcPr>
            <w:tcW w:w="567" w:type="dxa"/>
          </w:tcPr>
          <w:p w:rsidR="00F901E3" w:rsidRPr="00933628" w:rsidRDefault="00F901E3"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4.</w:t>
            </w:r>
          </w:p>
        </w:tc>
        <w:tc>
          <w:tcPr>
            <w:tcW w:w="2552" w:type="dxa"/>
          </w:tcPr>
          <w:p w:rsidR="00F901E3" w:rsidRPr="00933628" w:rsidRDefault="002411D9"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Здо</w:t>
            </w:r>
            <w:r w:rsidR="00580FE2">
              <w:rPr>
                <w:rFonts w:ascii="Times New Roman" w:hAnsi="Times New Roman" w:cs="Times New Roman"/>
                <w:sz w:val="24"/>
                <w:szCs w:val="24"/>
                <w:lang w:val="ru-RU"/>
              </w:rPr>
              <w:t>ровый образ жизни – путь к долго</w:t>
            </w:r>
            <w:r>
              <w:rPr>
                <w:rFonts w:ascii="Times New Roman" w:hAnsi="Times New Roman" w:cs="Times New Roman"/>
                <w:sz w:val="24"/>
                <w:szCs w:val="24"/>
                <w:lang w:val="ru-RU"/>
              </w:rPr>
              <w:t>летию</w:t>
            </w:r>
          </w:p>
        </w:tc>
        <w:tc>
          <w:tcPr>
            <w:tcW w:w="1559"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Анкетирование</w:t>
            </w:r>
          </w:p>
        </w:tc>
        <w:tc>
          <w:tcPr>
            <w:tcW w:w="1843"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Молодежь</w:t>
            </w:r>
          </w:p>
        </w:tc>
        <w:tc>
          <w:tcPr>
            <w:tcW w:w="1276" w:type="dxa"/>
          </w:tcPr>
          <w:p w:rsidR="00F901E3" w:rsidRPr="00933628" w:rsidRDefault="00B642F5"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Июль </w:t>
            </w:r>
          </w:p>
        </w:tc>
        <w:tc>
          <w:tcPr>
            <w:tcW w:w="1984"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Библиотекарь читального зала</w:t>
            </w:r>
          </w:p>
        </w:tc>
      </w:tr>
      <w:tr w:rsidR="007B5A6A" w:rsidRPr="00933628" w:rsidTr="00B75511">
        <w:tc>
          <w:tcPr>
            <w:tcW w:w="567" w:type="dxa"/>
          </w:tcPr>
          <w:p w:rsidR="007B5A6A" w:rsidRPr="00933628" w:rsidRDefault="007B5A6A"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5.</w:t>
            </w:r>
          </w:p>
        </w:tc>
        <w:tc>
          <w:tcPr>
            <w:tcW w:w="2552" w:type="dxa"/>
          </w:tcPr>
          <w:p w:rsidR="007B5A6A" w:rsidRPr="00933628" w:rsidRDefault="002411D9"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«Я здоровье берегу – сам себе я помогу»</w:t>
            </w:r>
          </w:p>
        </w:tc>
        <w:tc>
          <w:tcPr>
            <w:tcW w:w="1559" w:type="dxa"/>
          </w:tcPr>
          <w:p w:rsidR="007B5A6A" w:rsidRPr="00933628" w:rsidRDefault="00B642F5"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Фан-кафе</w:t>
            </w:r>
          </w:p>
        </w:tc>
        <w:tc>
          <w:tcPr>
            <w:tcW w:w="1843" w:type="dxa"/>
          </w:tcPr>
          <w:p w:rsidR="007B5A6A"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Социум </w:t>
            </w:r>
          </w:p>
        </w:tc>
        <w:tc>
          <w:tcPr>
            <w:tcW w:w="1276" w:type="dxa"/>
          </w:tcPr>
          <w:p w:rsidR="007B5A6A" w:rsidRPr="00933628" w:rsidRDefault="002411D9"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сентябрь</w:t>
            </w:r>
          </w:p>
        </w:tc>
        <w:tc>
          <w:tcPr>
            <w:tcW w:w="1984" w:type="dxa"/>
          </w:tcPr>
          <w:p w:rsidR="007B5A6A" w:rsidRPr="00933628" w:rsidRDefault="00B642F5"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Специалист компьютерного зала</w:t>
            </w:r>
          </w:p>
        </w:tc>
      </w:tr>
      <w:tr w:rsidR="007B5A6A" w:rsidRPr="00933628" w:rsidTr="00B75511">
        <w:tc>
          <w:tcPr>
            <w:tcW w:w="567" w:type="dxa"/>
          </w:tcPr>
          <w:p w:rsidR="007B5A6A" w:rsidRPr="00933628" w:rsidRDefault="007B5A6A"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6.</w:t>
            </w:r>
          </w:p>
        </w:tc>
        <w:tc>
          <w:tcPr>
            <w:tcW w:w="2552" w:type="dxa"/>
          </w:tcPr>
          <w:p w:rsidR="007B5A6A" w:rsidRPr="006247A2" w:rsidRDefault="006247A2" w:rsidP="00DE189C">
            <w:pPr>
              <w:pStyle w:val="ab"/>
              <w:ind w:left="0" w:firstLine="0"/>
              <w:jc w:val="both"/>
              <w:rPr>
                <w:rFonts w:ascii="Times New Roman" w:hAnsi="Times New Roman" w:cs="Times New Roman"/>
                <w:sz w:val="24"/>
                <w:szCs w:val="24"/>
                <w:lang w:val="ru-RU"/>
              </w:rPr>
            </w:pPr>
            <w:proofErr w:type="spellStart"/>
            <w:r w:rsidRPr="006247A2">
              <w:rPr>
                <w:rFonts w:ascii="Times New Roman" w:hAnsi="Times New Roman"/>
                <w:bCs/>
                <w:sz w:val="24"/>
                <w:szCs w:val="24"/>
              </w:rPr>
              <w:t>Спортивно-литературный</w:t>
            </w:r>
            <w:proofErr w:type="spellEnd"/>
            <w:r w:rsidRPr="006247A2">
              <w:rPr>
                <w:rFonts w:ascii="Times New Roman" w:hAnsi="Times New Roman"/>
                <w:bCs/>
                <w:sz w:val="24"/>
                <w:szCs w:val="24"/>
              </w:rPr>
              <w:t xml:space="preserve"> </w:t>
            </w:r>
            <w:proofErr w:type="spellStart"/>
            <w:r w:rsidRPr="006247A2">
              <w:rPr>
                <w:rFonts w:ascii="Times New Roman" w:hAnsi="Times New Roman"/>
                <w:bCs/>
                <w:sz w:val="24"/>
                <w:szCs w:val="24"/>
              </w:rPr>
              <w:t>марафон</w:t>
            </w:r>
            <w:proofErr w:type="spellEnd"/>
          </w:p>
        </w:tc>
        <w:tc>
          <w:tcPr>
            <w:tcW w:w="1559" w:type="dxa"/>
          </w:tcPr>
          <w:p w:rsidR="007B5A6A" w:rsidRPr="006247A2" w:rsidRDefault="006247A2" w:rsidP="009E388C">
            <w:pPr>
              <w:pStyle w:val="ab"/>
              <w:numPr>
                <w:ilvl w:val="0"/>
                <w:numId w:val="28"/>
              </w:numPr>
              <w:ind w:left="0" w:firstLine="0"/>
              <w:jc w:val="both"/>
              <w:rPr>
                <w:rFonts w:ascii="Times New Roman" w:hAnsi="Times New Roman"/>
                <w:sz w:val="24"/>
                <w:szCs w:val="24"/>
                <w:lang w:val="ru-RU"/>
              </w:rPr>
            </w:pPr>
            <w:r w:rsidRPr="006247A2">
              <w:rPr>
                <w:rFonts w:ascii="Times New Roman" w:hAnsi="Times New Roman"/>
                <w:sz w:val="24"/>
                <w:szCs w:val="24"/>
                <w:lang w:val="ru-RU"/>
              </w:rPr>
              <w:t>книжная выставка: «Азбука здоровья»</w:t>
            </w:r>
          </w:p>
          <w:p w:rsidR="006247A2" w:rsidRDefault="006247A2" w:rsidP="009E388C">
            <w:pPr>
              <w:pStyle w:val="ab"/>
              <w:numPr>
                <w:ilvl w:val="0"/>
                <w:numId w:val="28"/>
              </w:numPr>
              <w:ind w:left="0" w:firstLine="0"/>
              <w:jc w:val="both"/>
              <w:rPr>
                <w:rFonts w:ascii="Times New Roman" w:hAnsi="Times New Roman"/>
                <w:sz w:val="24"/>
                <w:szCs w:val="24"/>
                <w:lang w:val="ru-RU"/>
              </w:rPr>
            </w:pPr>
            <w:r>
              <w:rPr>
                <w:rFonts w:ascii="Times New Roman" w:hAnsi="Times New Roman"/>
                <w:sz w:val="24"/>
                <w:szCs w:val="24"/>
                <w:lang w:val="ru-RU"/>
              </w:rPr>
              <w:t>викторина</w:t>
            </w:r>
            <w:r w:rsidRPr="006247A2">
              <w:rPr>
                <w:rFonts w:ascii="Times New Roman" w:hAnsi="Times New Roman"/>
                <w:sz w:val="24"/>
                <w:szCs w:val="24"/>
                <w:lang w:val="ru-RU"/>
              </w:rPr>
              <w:t xml:space="preserve"> о спорте и спортсменах</w:t>
            </w:r>
            <w:r>
              <w:rPr>
                <w:rFonts w:ascii="Times New Roman" w:hAnsi="Times New Roman"/>
                <w:sz w:val="24"/>
                <w:szCs w:val="24"/>
                <w:lang w:val="ru-RU"/>
              </w:rPr>
              <w:t xml:space="preserve"> </w:t>
            </w:r>
            <w:r w:rsidRPr="006247A2">
              <w:rPr>
                <w:rFonts w:ascii="Times New Roman" w:hAnsi="Times New Roman"/>
                <w:sz w:val="24"/>
                <w:szCs w:val="24"/>
                <w:lang w:val="ru-RU"/>
              </w:rPr>
              <w:t>«Легенды спорта»</w:t>
            </w:r>
          </w:p>
          <w:p w:rsidR="006247A2" w:rsidRPr="006247A2" w:rsidRDefault="006247A2" w:rsidP="009E388C">
            <w:pPr>
              <w:pStyle w:val="ab"/>
              <w:numPr>
                <w:ilvl w:val="0"/>
                <w:numId w:val="28"/>
              </w:numPr>
              <w:ind w:left="0" w:firstLine="0"/>
              <w:jc w:val="both"/>
              <w:rPr>
                <w:rFonts w:ascii="Times New Roman" w:hAnsi="Times New Roman" w:cs="Times New Roman"/>
                <w:sz w:val="24"/>
                <w:szCs w:val="24"/>
                <w:lang w:val="ru-RU"/>
              </w:rPr>
            </w:pPr>
            <w:r w:rsidRPr="006247A2">
              <w:rPr>
                <w:rFonts w:ascii="Times New Roman" w:hAnsi="Times New Roman"/>
                <w:sz w:val="24"/>
                <w:szCs w:val="24"/>
                <w:lang w:val="ru-RU"/>
              </w:rPr>
              <w:t>молодежный флэшмоб «Спорт. Здоровье. Красота»;</w:t>
            </w:r>
          </w:p>
        </w:tc>
        <w:tc>
          <w:tcPr>
            <w:tcW w:w="1843" w:type="dxa"/>
          </w:tcPr>
          <w:p w:rsidR="007B5A6A" w:rsidRPr="00933628" w:rsidRDefault="007B5A6A"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Молодежь</w:t>
            </w:r>
          </w:p>
        </w:tc>
        <w:tc>
          <w:tcPr>
            <w:tcW w:w="1276" w:type="dxa"/>
          </w:tcPr>
          <w:p w:rsidR="007B5A6A" w:rsidRPr="00933628" w:rsidRDefault="002411D9"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984" w:type="dxa"/>
          </w:tcPr>
          <w:p w:rsidR="007B5A6A" w:rsidRPr="00933628" w:rsidRDefault="007B5A6A"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Школа, библиотека</w:t>
            </w:r>
          </w:p>
        </w:tc>
      </w:tr>
      <w:tr w:rsidR="007B5A6A" w:rsidRPr="00933628" w:rsidTr="00B75511">
        <w:tc>
          <w:tcPr>
            <w:tcW w:w="567" w:type="dxa"/>
          </w:tcPr>
          <w:p w:rsidR="007B5A6A" w:rsidRPr="00933628" w:rsidRDefault="007B5A6A"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7.</w:t>
            </w:r>
          </w:p>
        </w:tc>
        <w:tc>
          <w:tcPr>
            <w:tcW w:w="2552" w:type="dxa"/>
          </w:tcPr>
          <w:p w:rsidR="007B5A6A" w:rsidRPr="00933628" w:rsidRDefault="007B5A6A"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 библиотеку за здоровьем»</w:t>
            </w:r>
          </w:p>
        </w:tc>
        <w:tc>
          <w:tcPr>
            <w:tcW w:w="1559" w:type="dxa"/>
          </w:tcPr>
          <w:p w:rsidR="007B5A6A" w:rsidRPr="00933628" w:rsidRDefault="007B5A6A"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Буклеты</w:t>
            </w:r>
          </w:p>
        </w:tc>
        <w:tc>
          <w:tcPr>
            <w:tcW w:w="1843" w:type="dxa"/>
          </w:tcPr>
          <w:p w:rsidR="007B5A6A" w:rsidRPr="00933628" w:rsidRDefault="007B5A6A"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пожилых людей</w:t>
            </w:r>
          </w:p>
        </w:tc>
        <w:tc>
          <w:tcPr>
            <w:tcW w:w="1276" w:type="dxa"/>
          </w:tcPr>
          <w:p w:rsidR="007B5A6A" w:rsidRPr="00933628" w:rsidRDefault="007B5A6A"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 октября – Международный день пожилого человека</w:t>
            </w:r>
          </w:p>
        </w:tc>
        <w:tc>
          <w:tcPr>
            <w:tcW w:w="1984" w:type="dxa"/>
          </w:tcPr>
          <w:p w:rsidR="007B5A6A" w:rsidRPr="00933628" w:rsidRDefault="007B5A6A"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Специалист компьютерного зала</w:t>
            </w:r>
          </w:p>
        </w:tc>
      </w:tr>
    </w:tbl>
    <w:p w:rsidR="001A2586" w:rsidRDefault="001A2586" w:rsidP="00DE189C">
      <w:pPr>
        <w:spacing w:after="0" w:line="240" w:lineRule="auto"/>
        <w:ind w:firstLine="0"/>
        <w:jc w:val="both"/>
        <w:rPr>
          <w:rFonts w:ascii="Times New Roman" w:hAnsi="Times New Roman" w:cs="Times New Roman"/>
          <w:b/>
          <w:sz w:val="24"/>
          <w:szCs w:val="24"/>
        </w:rPr>
      </w:pPr>
    </w:p>
    <w:p w:rsidR="00B81D6D" w:rsidRDefault="00B81D6D" w:rsidP="00DE189C">
      <w:pPr>
        <w:spacing w:after="0" w:line="240" w:lineRule="auto"/>
        <w:ind w:firstLine="0"/>
        <w:jc w:val="both"/>
        <w:rPr>
          <w:rFonts w:ascii="Times New Roman" w:hAnsi="Times New Roman" w:cs="Times New Roman"/>
          <w:b/>
          <w:sz w:val="24"/>
          <w:szCs w:val="24"/>
        </w:rPr>
      </w:pPr>
    </w:p>
    <w:p w:rsidR="00B81D6D" w:rsidRPr="00933628" w:rsidRDefault="00B81D6D" w:rsidP="00DE189C">
      <w:pPr>
        <w:spacing w:after="0" w:line="240" w:lineRule="auto"/>
        <w:ind w:firstLine="0"/>
        <w:jc w:val="both"/>
        <w:rPr>
          <w:rFonts w:ascii="Times New Roman" w:hAnsi="Times New Roman" w:cs="Times New Roman"/>
          <w:b/>
          <w:sz w:val="24"/>
          <w:szCs w:val="24"/>
        </w:rPr>
      </w:pPr>
    </w:p>
    <w:p w:rsidR="003A2FE4" w:rsidRPr="003C7740" w:rsidRDefault="00B044B7" w:rsidP="00DE189C">
      <w:pPr>
        <w:spacing w:after="0" w:line="240" w:lineRule="auto"/>
        <w:ind w:firstLine="0"/>
        <w:jc w:val="both"/>
        <w:rPr>
          <w:rFonts w:ascii="Times New Roman" w:hAnsi="Times New Roman" w:cs="Times New Roman"/>
          <w:b/>
          <w:color w:val="FF0000"/>
          <w:sz w:val="24"/>
          <w:szCs w:val="24"/>
          <w:lang w:val="ru-RU"/>
        </w:rPr>
      </w:pPr>
      <w:r w:rsidRPr="00933628">
        <w:rPr>
          <w:rFonts w:ascii="Times New Roman" w:hAnsi="Times New Roman" w:cs="Times New Roman"/>
          <w:b/>
          <w:sz w:val="24"/>
          <w:szCs w:val="24"/>
        </w:rPr>
        <w:t>V</w:t>
      </w:r>
      <w:r w:rsidRPr="00933628">
        <w:rPr>
          <w:rFonts w:ascii="Times New Roman" w:hAnsi="Times New Roman" w:cs="Times New Roman"/>
          <w:b/>
          <w:sz w:val="24"/>
          <w:szCs w:val="24"/>
          <w:lang w:val="ru-RU"/>
        </w:rPr>
        <w:t>.10.</w:t>
      </w:r>
      <w:r w:rsidR="001D40CD" w:rsidRPr="002B5A7E">
        <w:rPr>
          <w:rFonts w:ascii="Times New Roman" w:hAnsi="Times New Roman" w:cs="Times New Roman"/>
          <w:b/>
          <w:sz w:val="24"/>
          <w:szCs w:val="24"/>
          <w:lang w:val="ru-RU"/>
        </w:rPr>
        <w:t xml:space="preserve">Для сельского </w:t>
      </w:r>
      <w:r w:rsidR="009A1D27" w:rsidRPr="002B5A7E">
        <w:rPr>
          <w:rFonts w:ascii="Times New Roman" w:hAnsi="Times New Roman" w:cs="Times New Roman"/>
          <w:b/>
          <w:sz w:val="24"/>
          <w:szCs w:val="24"/>
          <w:lang w:val="ru-RU"/>
        </w:rPr>
        <w:t>населения</w:t>
      </w:r>
      <w:r w:rsidR="004555CE" w:rsidRPr="002B5A7E">
        <w:rPr>
          <w:rFonts w:ascii="Times New Roman" w:hAnsi="Times New Roman" w:cs="Times New Roman"/>
          <w:b/>
          <w:sz w:val="24"/>
          <w:szCs w:val="24"/>
          <w:lang w:val="ru-RU"/>
        </w:rPr>
        <w:t>: фермерское и личное подсобное хозяйство</w:t>
      </w:r>
    </w:p>
    <w:tbl>
      <w:tblPr>
        <w:tblStyle w:val="af4"/>
        <w:tblW w:w="9780" w:type="dxa"/>
        <w:tblInd w:w="-5" w:type="dxa"/>
        <w:tblLayout w:type="fixed"/>
        <w:tblLook w:val="04A0" w:firstRow="1" w:lastRow="0" w:firstColumn="1" w:lastColumn="0" w:noHBand="0" w:noVBand="1"/>
      </w:tblPr>
      <w:tblGrid>
        <w:gridCol w:w="426"/>
        <w:gridCol w:w="2551"/>
        <w:gridCol w:w="1842"/>
        <w:gridCol w:w="1417"/>
        <w:gridCol w:w="1701"/>
        <w:gridCol w:w="1843"/>
      </w:tblGrid>
      <w:tr w:rsidR="00BB5958" w:rsidRPr="00933628" w:rsidTr="00435300">
        <w:tc>
          <w:tcPr>
            <w:tcW w:w="426" w:type="dxa"/>
          </w:tcPr>
          <w:p w:rsidR="003A2FE4" w:rsidRPr="00933628" w:rsidRDefault="003A2FE4"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w:t>
            </w:r>
          </w:p>
        </w:tc>
        <w:tc>
          <w:tcPr>
            <w:tcW w:w="2551" w:type="dxa"/>
          </w:tcPr>
          <w:p w:rsidR="003A2FE4" w:rsidRPr="00933628" w:rsidRDefault="003A2FE4"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Наименование мероприятия</w:t>
            </w:r>
          </w:p>
        </w:tc>
        <w:tc>
          <w:tcPr>
            <w:tcW w:w="1842" w:type="dxa"/>
          </w:tcPr>
          <w:p w:rsidR="003A2FE4" w:rsidRPr="00933628" w:rsidRDefault="003A2FE4"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Форма проведения</w:t>
            </w:r>
          </w:p>
        </w:tc>
        <w:tc>
          <w:tcPr>
            <w:tcW w:w="1417" w:type="dxa"/>
          </w:tcPr>
          <w:p w:rsidR="003A2FE4" w:rsidRPr="00933628" w:rsidRDefault="003A2FE4"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Группа читателей</w:t>
            </w:r>
          </w:p>
        </w:tc>
        <w:tc>
          <w:tcPr>
            <w:tcW w:w="1701" w:type="dxa"/>
          </w:tcPr>
          <w:p w:rsidR="003A2FE4" w:rsidRPr="00933628" w:rsidRDefault="003A2FE4"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Срок исполнения</w:t>
            </w:r>
          </w:p>
        </w:tc>
        <w:tc>
          <w:tcPr>
            <w:tcW w:w="1843" w:type="dxa"/>
          </w:tcPr>
          <w:p w:rsidR="003A2FE4" w:rsidRPr="00933628" w:rsidRDefault="00280A8B"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О</w:t>
            </w:r>
            <w:r w:rsidR="003A2FE4" w:rsidRPr="00933628">
              <w:rPr>
                <w:rFonts w:ascii="Times New Roman" w:hAnsi="Times New Roman" w:cs="Times New Roman"/>
                <w:b/>
                <w:sz w:val="24"/>
                <w:szCs w:val="24"/>
                <w:lang w:val="ru-RU"/>
              </w:rPr>
              <w:t>тветственный</w:t>
            </w:r>
            <w:r w:rsidRPr="00933628">
              <w:rPr>
                <w:rFonts w:ascii="Times New Roman" w:hAnsi="Times New Roman" w:cs="Times New Roman"/>
                <w:b/>
                <w:sz w:val="24"/>
                <w:szCs w:val="24"/>
                <w:lang w:val="ru-RU"/>
              </w:rPr>
              <w:t xml:space="preserve"> </w:t>
            </w:r>
          </w:p>
        </w:tc>
      </w:tr>
      <w:tr w:rsidR="009E1D2E" w:rsidRPr="00933628" w:rsidTr="00435300">
        <w:tc>
          <w:tcPr>
            <w:tcW w:w="426" w:type="dxa"/>
          </w:tcPr>
          <w:p w:rsidR="009E1D2E" w:rsidRPr="00933628" w:rsidRDefault="009E1D2E" w:rsidP="00DE189C">
            <w:pPr>
              <w:pStyle w:val="ab"/>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1</w:t>
            </w:r>
            <w:r w:rsidRPr="00933628">
              <w:rPr>
                <w:rFonts w:ascii="Times New Roman" w:hAnsi="Times New Roman" w:cs="Times New Roman"/>
                <w:b/>
                <w:sz w:val="24"/>
                <w:szCs w:val="24"/>
                <w:lang w:val="ru-RU"/>
              </w:rPr>
              <w:t>.</w:t>
            </w:r>
          </w:p>
        </w:tc>
        <w:tc>
          <w:tcPr>
            <w:tcW w:w="2551" w:type="dxa"/>
          </w:tcPr>
          <w:p w:rsidR="009E1D2E" w:rsidRPr="00933628" w:rsidRDefault="009E1D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«Советы огородника»</w:t>
            </w:r>
          </w:p>
        </w:tc>
        <w:tc>
          <w:tcPr>
            <w:tcW w:w="1842" w:type="dxa"/>
          </w:tcPr>
          <w:p w:rsidR="009E1D2E" w:rsidRPr="00933628" w:rsidRDefault="009E1D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Книга-эстафета</w:t>
            </w:r>
          </w:p>
        </w:tc>
        <w:tc>
          <w:tcPr>
            <w:tcW w:w="1417" w:type="dxa"/>
          </w:tcPr>
          <w:p w:rsidR="009E1D2E" w:rsidRPr="00933628" w:rsidRDefault="009E1D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всех групп</w:t>
            </w:r>
          </w:p>
        </w:tc>
        <w:tc>
          <w:tcPr>
            <w:tcW w:w="1701" w:type="dxa"/>
          </w:tcPr>
          <w:p w:rsidR="009E1D2E" w:rsidRPr="00933628" w:rsidRDefault="009E1D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Март </w:t>
            </w:r>
          </w:p>
        </w:tc>
        <w:tc>
          <w:tcPr>
            <w:tcW w:w="1843" w:type="dxa"/>
          </w:tcPr>
          <w:p w:rsidR="009E1D2E" w:rsidRPr="00933628" w:rsidRDefault="009E1D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Все библиотекари</w:t>
            </w:r>
          </w:p>
        </w:tc>
      </w:tr>
      <w:tr w:rsidR="009E1D2E" w:rsidRPr="00933628" w:rsidTr="00435300">
        <w:tc>
          <w:tcPr>
            <w:tcW w:w="426" w:type="dxa"/>
          </w:tcPr>
          <w:p w:rsidR="009E1D2E" w:rsidRPr="00933628" w:rsidRDefault="009E1D2E" w:rsidP="00DE189C">
            <w:pPr>
              <w:pStyle w:val="ab"/>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2</w:t>
            </w:r>
            <w:r w:rsidRPr="00933628">
              <w:rPr>
                <w:rFonts w:ascii="Times New Roman" w:hAnsi="Times New Roman" w:cs="Times New Roman"/>
                <w:b/>
                <w:sz w:val="24"/>
                <w:szCs w:val="24"/>
                <w:lang w:val="ru-RU"/>
              </w:rPr>
              <w:t>.</w:t>
            </w:r>
          </w:p>
        </w:tc>
        <w:tc>
          <w:tcPr>
            <w:tcW w:w="2551" w:type="dxa"/>
          </w:tcPr>
          <w:p w:rsidR="009E1D2E" w:rsidRPr="00933628" w:rsidRDefault="009E1D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«Задай вопрос специалисту»</w:t>
            </w:r>
          </w:p>
        </w:tc>
        <w:tc>
          <w:tcPr>
            <w:tcW w:w="1842" w:type="dxa"/>
          </w:tcPr>
          <w:p w:rsidR="009E1D2E" w:rsidRPr="00933628" w:rsidRDefault="009E1D2E"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Встреча с частными предпринимателями</w:t>
            </w:r>
          </w:p>
        </w:tc>
        <w:tc>
          <w:tcPr>
            <w:tcW w:w="1417" w:type="dxa"/>
          </w:tcPr>
          <w:p w:rsidR="009E1D2E" w:rsidRPr="00933628" w:rsidRDefault="009E1D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молодых хозяев</w:t>
            </w:r>
          </w:p>
        </w:tc>
        <w:tc>
          <w:tcPr>
            <w:tcW w:w="1701" w:type="dxa"/>
          </w:tcPr>
          <w:p w:rsidR="009E1D2E" w:rsidRPr="00933628" w:rsidRDefault="009E1D2E"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Апрель </w:t>
            </w:r>
          </w:p>
        </w:tc>
        <w:tc>
          <w:tcPr>
            <w:tcW w:w="1843" w:type="dxa"/>
          </w:tcPr>
          <w:p w:rsidR="009E1D2E" w:rsidRPr="00933628" w:rsidRDefault="009E1D2E"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Все библиотекари</w:t>
            </w:r>
          </w:p>
        </w:tc>
      </w:tr>
      <w:tr w:rsidR="006247A2" w:rsidRPr="00933628" w:rsidTr="00435300">
        <w:tc>
          <w:tcPr>
            <w:tcW w:w="426" w:type="dxa"/>
          </w:tcPr>
          <w:p w:rsidR="006247A2" w:rsidRPr="00933628" w:rsidRDefault="009E1D2E" w:rsidP="00DE189C">
            <w:pPr>
              <w:pStyle w:val="ab"/>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3</w:t>
            </w:r>
            <w:r w:rsidR="006247A2" w:rsidRPr="00933628">
              <w:rPr>
                <w:rFonts w:ascii="Times New Roman" w:hAnsi="Times New Roman" w:cs="Times New Roman"/>
                <w:b/>
                <w:sz w:val="24"/>
                <w:szCs w:val="24"/>
                <w:lang w:val="ru-RU"/>
              </w:rPr>
              <w:t>.</w:t>
            </w:r>
          </w:p>
        </w:tc>
        <w:tc>
          <w:tcPr>
            <w:tcW w:w="2551" w:type="dxa"/>
          </w:tcPr>
          <w:p w:rsidR="006247A2" w:rsidRPr="00933628" w:rsidRDefault="006247A2"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«Основы предпринимательства»</w:t>
            </w:r>
          </w:p>
        </w:tc>
        <w:tc>
          <w:tcPr>
            <w:tcW w:w="1842" w:type="dxa"/>
          </w:tcPr>
          <w:p w:rsidR="006247A2" w:rsidRPr="00933628" w:rsidRDefault="006247A2"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Сетевой проект </w:t>
            </w:r>
          </w:p>
        </w:tc>
        <w:tc>
          <w:tcPr>
            <w:tcW w:w="1417" w:type="dxa"/>
          </w:tcPr>
          <w:p w:rsidR="006247A2" w:rsidRPr="00933628" w:rsidRDefault="006247A2"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всех групп</w:t>
            </w:r>
          </w:p>
        </w:tc>
        <w:tc>
          <w:tcPr>
            <w:tcW w:w="1701" w:type="dxa"/>
          </w:tcPr>
          <w:p w:rsidR="006247A2" w:rsidRPr="00933628" w:rsidRDefault="006247A2"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Май </w:t>
            </w:r>
          </w:p>
        </w:tc>
        <w:tc>
          <w:tcPr>
            <w:tcW w:w="1843" w:type="dxa"/>
          </w:tcPr>
          <w:p w:rsidR="006247A2" w:rsidRPr="00933628" w:rsidRDefault="006247A2"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Специалист компьютерного зала</w:t>
            </w:r>
          </w:p>
        </w:tc>
      </w:tr>
      <w:tr w:rsidR="00BB5958" w:rsidRPr="00933628" w:rsidTr="00435300">
        <w:tc>
          <w:tcPr>
            <w:tcW w:w="426" w:type="dxa"/>
          </w:tcPr>
          <w:p w:rsidR="003A2FE4" w:rsidRPr="00933628" w:rsidRDefault="009E1D2E" w:rsidP="00DE189C">
            <w:pPr>
              <w:pStyle w:val="ab"/>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4</w:t>
            </w:r>
            <w:r w:rsidR="003A2FE4" w:rsidRPr="00933628">
              <w:rPr>
                <w:rFonts w:ascii="Times New Roman" w:hAnsi="Times New Roman" w:cs="Times New Roman"/>
                <w:b/>
                <w:sz w:val="24"/>
                <w:szCs w:val="24"/>
                <w:lang w:val="ru-RU"/>
              </w:rPr>
              <w:t>.</w:t>
            </w:r>
          </w:p>
        </w:tc>
        <w:tc>
          <w:tcPr>
            <w:tcW w:w="2551" w:type="dxa"/>
          </w:tcPr>
          <w:p w:rsidR="003A2FE4" w:rsidRPr="00933628" w:rsidRDefault="008861E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w:t>
            </w:r>
            <w:r w:rsidR="00BB5958" w:rsidRPr="00933628">
              <w:rPr>
                <w:rFonts w:ascii="Times New Roman" w:hAnsi="Times New Roman" w:cs="Times New Roman"/>
                <w:sz w:val="24"/>
                <w:szCs w:val="24"/>
                <w:lang w:val="ru-RU"/>
              </w:rPr>
              <w:t xml:space="preserve">Экологические </w:t>
            </w:r>
            <w:r w:rsidR="0094101F" w:rsidRPr="00933628">
              <w:rPr>
                <w:rFonts w:ascii="Times New Roman" w:hAnsi="Times New Roman" w:cs="Times New Roman"/>
                <w:sz w:val="24"/>
                <w:szCs w:val="24"/>
                <w:lang w:val="ru-RU"/>
              </w:rPr>
              <w:t>основы природопользования</w:t>
            </w:r>
            <w:r w:rsidR="00DA23E1" w:rsidRPr="00933628">
              <w:rPr>
                <w:rFonts w:ascii="Times New Roman" w:hAnsi="Times New Roman" w:cs="Times New Roman"/>
                <w:sz w:val="24"/>
                <w:szCs w:val="24"/>
                <w:lang w:val="ru-RU"/>
              </w:rPr>
              <w:t>»</w:t>
            </w:r>
          </w:p>
        </w:tc>
        <w:tc>
          <w:tcPr>
            <w:tcW w:w="1842" w:type="dxa"/>
          </w:tcPr>
          <w:p w:rsidR="003A2FE4" w:rsidRPr="00933628" w:rsidRDefault="0094101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Круглый стол</w:t>
            </w:r>
          </w:p>
        </w:tc>
        <w:tc>
          <w:tcPr>
            <w:tcW w:w="1417" w:type="dxa"/>
          </w:tcPr>
          <w:p w:rsidR="003A2FE4" w:rsidRPr="00933628" w:rsidRDefault="008861E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Все группы читателей</w:t>
            </w:r>
          </w:p>
        </w:tc>
        <w:tc>
          <w:tcPr>
            <w:tcW w:w="1701" w:type="dxa"/>
          </w:tcPr>
          <w:p w:rsidR="003A2FE4" w:rsidRPr="00933628" w:rsidRDefault="008861E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5 июня – Всемирный день окружающей среды</w:t>
            </w:r>
          </w:p>
        </w:tc>
        <w:tc>
          <w:tcPr>
            <w:tcW w:w="1843" w:type="dxa"/>
          </w:tcPr>
          <w:p w:rsidR="003A2FE4" w:rsidRPr="00933628" w:rsidRDefault="008861EF"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Библиотекарь читального зала</w:t>
            </w:r>
          </w:p>
        </w:tc>
      </w:tr>
      <w:tr w:rsidR="00280A8B" w:rsidRPr="00933628" w:rsidTr="00435300">
        <w:tc>
          <w:tcPr>
            <w:tcW w:w="426" w:type="dxa"/>
          </w:tcPr>
          <w:p w:rsidR="00280A8B" w:rsidRPr="00933628" w:rsidRDefault="009E1D2E" w:rsidP="00DE189C">
            <w:pPr>
              <w:pStyle w:val="ab"/>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5</w:t>
            </w:r>
            <w:r w:rsidR="00280A8B" w:rsidRPr="00933628">
              <w:rPr>
                <w:rFonts w:ascii="Times New Roman" w:hAnsi="Times New Roman" w:cs="Times New Roman"/>
                <w:b/>
                <w:sz w:val="24"/>
                <w:szCs w:val="24"/>
                <w:lang w:val="ru-RU"/>
              </w:rPr>
              <w:t>.</w:t>
            </w:r>
          </w:p>
        </w:tc>
        <w:tc>
          <w:tcPr>
            <w:tcW w:w="2551" w:type="dxa"/>
          </w:tcPr>
          <w:p w:rsidR="00280A8B" w:rsidRPr="00933628" w:rsidRDefault="00280A8B"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«Периодика – земледельцу»</w:t>
            </w:r>
          </w:p>
        </w:tc>
        <w:tc>
          <w:tcPr>
            <w:tcW w:w="1842" w:type="dxa"/>
          </w:tcPr>
          <w:p w:rsidR="00280A8B" w:rsidRPr="00933628" w:rsidRDefault="00280A8B"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Выставка-диалог</w:t>
            </w:r>
          </w:p>
        </w:tc>
        <w:tc>
          <w:tcPr>
            <w:tcW w:w="1417" w:type="dxa"/>
          </w:tcPr>
          <w:p w:rsidR="00280A8B" w:rsidRPr="00933628" w:rsidRDefault="00280A8B"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людей с ограниченными возможностями</w:t>
            </w:r>
          </w:p>
        </w:tc>
        <w:tc>
          <w:tcPr>
            <w:tcW w:w="1701" w:type="dxa"/>
          </w:tcPr>
          <w:p w:rsidR="00280A8B" w:rsidRPr="00933628" w:rsidRDefault="00280A8B"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Сентябрь (третье воскресенье)</w:t>
            </w:r>
          </w:p>
        </w:tc>
        <w:tc>
          <w:tcPr>
            <w:tcW w:w="1843" w:type="dxa"/>
          </w:tcPr>
          <w:p w:rsidR="00280A8B" w:rsidRPr="00933628" w:rsidRDefault="00280A8B"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Библиотекарь читального зала</w:t>
            </w:r>
          </w:p>
        </w:tc>
      </w:tr>
      <w:tr w:rsidR="00F901E3" w:rsidRPr="00933628" w:rsidTr="00435300">
        <w:tc>
          <w:tcPr>
            <w:tcW w:w="426" w:type="dxa"/>
          </w:tcPr>
          <w:p w:rsidR="00F901E3" w:rsidRPr="00933628" w:rsidRDefault="00F901E3"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8.</w:t>
            </w:r>
          </w:p>
        </w:tc>
        <w:tc>
          <w:tcPr>
            <w:tcW w:w="2551"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«Принципы сохранения природы в труде земледельца»</w:t>
            </w:r>
          </w:p>
        </w:tc>
        <w:tc>
          <w:tcPr>
            <w:tcW w:w="1842"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Выставка-диалог</w:t>
            </w:r>
          </w:p>
        </w:tc>
        <w:tc>
          <w:tcPr>
            <w:tcW w:w="1417"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всех групп</w:t>
            </w:r>
          </w:p>
        </w:tc>
        <w:tc>
          <w:tcPr>
            <w:tcW w:w="1701"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Октябрь </w:t>
            </w:r>
          </w:p>
        </w:tc>
        <w:tc>
          <w:tcPr>
            <w:tcW w:w="1843"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Все библиотекари</w:t>
            </w:r>
          </w:p>
        </w:tc>
      </w:tr>
      <w:tr w:rsidR="00F901E3" w:rsidRPr="00933628" w:rsidTr="00435300">
        <w:tc>
          <w:tcPr>
            <w:tcW w:w="426" w:type="dxa"/>
          </w:tcPr>
          <w:p w:rsidR="00F901E3" w:rsidRPr="00933628" w:rsidRDefault="009E1D2E" w:rsidP="00DE189C">
            <w:pPr>
              <w:pStyle w:val="ab"/>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9</w:t>
            </w:r>
            <w:r w:rsidR="00F901E3" w:rsidRPr="00933628">
              <w:rPr>
                <w:rFonts w:ascii="Times New Roman" w:hAnsi="Times New Roman" w:cs="Times New Roman"/>
                <w:b/>
                <w:sz w:val="24"/>
                <w:szCs w:val="24"/>
                <w:lang w:val="ru-RU"/>
              </w:rPr>
              <w:t>.</w:t>
            </w:r>
          </w:p>
        </w:tc>
        <w:tc>
          <w:tcPr>
            <w:tcW w:w="2551"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«СЗАО Березниковское: дела и люди»</w:t>
            </w:r>
          </w:p>
        </w:tc>
        <w:tc>
          <w:tcPr>
            <w:tcW w:w="1842"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Тематическая папка газетных материалов</w:t>
            </w:r>
          </w:p>
        </w:tc>
        <w:tc>
          <w:tcPr>
            <w:tcW w:w="1417"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Специалисты сельского хозяйства</w:t>
            </w:r>
          </w:p>
        </w:tc>
        <w:tc>
          <w:tcPr>
            <w:tcW w:w="1701"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 квартал</w:t>
            </w:r>
          </w:p>
        </w:tc>
        <w:tc>
          <w:tcPr>
            <w:tcW w:w="1843"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Специалист компьютерного зала</w:t>
            </w:r>
          </w:p>
        </w:tc>
      </w:tr>
      <w:tr w:rsidR="00F901E3" w:rsidRPr="00933628" w:rsidTr="00435300">
        <w:tc>
          <w:tcPr>
            <w:tcW w:w="426" w:type="dxa"/>
          </w:tcPr>
          <w:p w:rsidR="00F901E3" w:rsidRPr="00933628" w:rsidRDefault="009E1D2E" w:rsidP="00DE189C">
            <w:pPr>
              <w:pStyle w:val="ab"/>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10</w:t>
            </w:r>
            <w:r w:rsidR="00F901E3" w:rsidRPr="00933628">
              <w:rPr>
                <w:rFonts w:ascii="Times New Roman" w:hAnsi="Times New Roman" w:cs="Times New Roman"/>
                <w:b/>
                <w:sz w:val="24"/>
                <w:szCs w:val="24"/>
                <w:lang w:val="ru-RU"/>
              </w:rPr>
              <w:t>.</w:t>
            </w:r>
          </w:p>
        </w:tc>
        <w:tc>
          <w:tcPr>
            <w:tcW w:w="2551"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w:t>
            </w:r>
            <w:proofErr w:type="spellStart"/>
            <w:r w:rsidRPr="00933628">
              <w:rPr>
                <w:rFonts w:ascii="Times New Roman" w:hAnsi="Times New Roman" w:cs="Times New Roman"/>
                <w:sz w:val="24"/>
                <w:szCs w:val="24"/>
                <w:lang w:val="ru-RU"/>
              </w:rPr>
              <w:t>Професионалы</w:t>
            </w:r>
            <w:proofErr w:type="spellEnd"/>
            <w:r w:rsidRPr="00933628">
              <w:rPr>
                <w:rFonts w:ascii="Times New Roman" w:hAnsi="Times New Roman" w:cs="Times New Roman"/>
                <w:sz w:val="24"/>
                <w:szCs w:val="24"/>
                <w:lang w:val="ru-RU"/>
              </w:rPr>
              <w:t>. РУ»</w:t>
            </w:r>
          </w:p>
        </w:tc>
        <w:tc>
          <w:tcPr>
            <w:tcW w:w="1842"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Проект </w:t>
            </w:r>
          </w:p>
        </w:tc>
        <w:tc>
          <w:tcPr>
            <w:tcW w:w="1417"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Рабочие и служащие СЗАО «Березниковское»</w:t>
            </w:r>
          </w:p>
        </w:tc>
        <w:tc>
          <w:tcPr>
            <w:tcW w:w="1701"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3 квартал</w:t>
            </w:r>
          </w:p>
        </w:tc>
        <w:tc>
          <w:tcPr>
            <w:tcW w:w="1843"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Специалист компьютерного зала</w:t>
            </w:r>
          </w:p>
        </w:tc>
      </w:tr>
      <w:tr w:rsidR="00F901E3" w:rsidRPr="00933628" w:rsidTr="00435300">
        <w:tc>
          <w:tcPr>
            <w:tcW w:w="426" w:type="dxa"/>
          </w:tcPr>
          <w:p w:rsidR="00F901E3" w:rsidRPr="00933628" w:rsidRDefault="009E1D2E" w:rsidP="00DE189C">
            <w:pPr>
              <w:pStyle w:val="ab"/>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11</w:t>
            </w:r>
            <w:r w:rsidR="00F901E3" w:rsidRPr="00933628">
              <w:rPr>
                <w:rFonts w:ascii="Times New Roman" w:hAnsi="Times New Roman" w:cs="Times New Roman"/>
                <w:b/>
                <w:sz w:val="24"/>
                <w:szCs w:val="24"/>
                <w:lang w:val="ru-RU"/>
              </w:rPr>
              <w:t>.</w:t>
            </w:r>
          </w:p>
        </w:tc>
        <w:tc>
          <w:tcPr>
            <w:tcW w:w="2551"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«Профессии, нужные нашему селу и району»</w:t>
            </w:r>
          </w:p>
        </w:tc>
        <w:tc>
          <w:tcPr>
            <w:tcW w:w="1842"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Выставка профессий</w:t>
            </w:r>
          </w:p>
        </w:tc>
        <w:tc>
          <w:tcPr>
            <w:tcW w:w="1417"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Выпускники школы</w:t>
            </w:r>
          </w:p>
        </w:tc>
        <w:tc>
          <w:tcPr>
            <w:tcW w:w="1701"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16 апреля</w:t>
            </w:r>
          </w:p>
        </w:tc>
        <w:tc>
          <w:tcPr>
            <w:tcW w:w="1843"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Специалист компьютерного зала</w:t>
            </w:r>
          </w:p>
        </w:tc>
      </w:tr>
      <w:tr w:rsidR="00F901E3" w:rsidRPr="00933628" w:rsidTr="00435300">
        <w:tc>
          <w:tcPr>
            <w:tcW w:w="426" w:type="dxa"/>
          </w:tcPr>
          <w:p w:rsidR="00F901E3" w:rsidRPr="00933628" w:rsidRDefault="009E1D2E" w:rsidP="00DE189C">
            <w:pPr>
              <w:pStyle w:val="ab"/>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12</w:t>
            </w:r>
            <w:r w:rsidR="00F901E3" w:rsidRPr="00933628">
              <w:rPr>
                <w:rFonts w:ascii="Times New Roman" w:hAnsi="Times New Roman" w:cs="Times New Roman"/>
                <w:b/>
                <w:sz w:val="24"/>
                <w:szCs w:val="24"/>
                <w:lang w:val="ru-RU"/>
              </w:rPr>
              <w:t>.</w:t>
            </w:r>
          </w:p>
        </w:tc>
        <w:tc>
          <w:tcPr>
            <w:tcW w:w="2551" w:type="dxa"/>
          </w:tcPr>
          <w:p w:rsidR="00F901E3" w:rsidRPr="00933628" w:rsidRDefault="00F901E3" w:rsidP="00DE189C">
            <w:pPr>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 «Библиотека – в помощь </w:t>
            </w:r>
            <w:r w:rsidR="009E1D2E">
              <w:rPr>
                <w:rFonts w:ascii="Times New Roman" w:hAnsi="Times New Roman" w:cs="Times New Roman"/>
                <w:sz w:val="24"/>
                <w:szCs w:val="24"/>
                <w:lang w:val="ru-RU"/>
              </w:rPr>
              <w:t xml:space="preserve">ведению </w:t>
            </w:r>
            <w:proofErr w:type="gramStart"/>
            <w:r w:rsidR="009E1D2E">
              <w:rPr>
                <w:rFonts w:ascii="Times New Roman" w:hAnsi="Times New Roman" w:cs="Times New Roman"/>
                <w:sz w:val="24"/>
                <w:szCs w:val="24"/>
                <w:lang w:val="ru-RU"/>
              </w:rPr>
              <w:t xml:space="preserve">фермерского  </w:t>
            </w:r>
            <w:r w:rsidR="0010185C" w:rsidRPr="00933628">
              <w:rPr>
                <w:rFonts w:ascii="Times New Roman" w:hAnsi="Times New Roman" w:cs="Times New Roman"/>
                <w:sz w:val="24"/>
                <w:szCs w:val="24"/>
                <w:lang w:val="ru-RU"/>
              </w:rPr>
              <w:t>хозяйства</w:t>
            </w:r>
            <w:proofErr w:type="gramEnd"/>
            <w:r w:rsidR="0010185C" w:rsidRPr="00933628">
              <w:rPr>
                <w:rFonts w:ascii="Times New Roman" w:hAnsi="Times New Roman" w:cs="Times New Roman"/>
                <w:sz w:val="24"/>
                <w:szCs w:val="24"/>
                <w:lang w:val="ru-RU"/>
              </w:rPr>
              <w:t>»</w:t>
            </w:r>
          </w:p>
        </w:tc>
        <w:tc>
          <w:tcPr>
            <w:tcW w:w="1842"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Тематическая книжная выставка</w:t>
            </w:r>
          </w:p>
        </w:tc>
        <w:tc>
          <w:tcPr>
            <w:tcW w:w="1417"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всех групп</w:t>
            </w:r>
          </w:p>
        </w:tc>
        <w:tc>
          <w:tcPr>
            <w:tcW w:w="1701"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Июль </w:t>
            </w:r>
          </w:p>
        </w:tc>
        <w:tc>
          <w:tcPr>
            <w:tcW w:w="1843" w:type="dxa"/>
          </w:tcPr>
          <w:p w:rsidR="00F901E3" w:rsidRPr="00933628" w:rsidRDefault="00F901E3"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Все библиотекари</w:t>
            </w:r>
          </w:p>
        </w:tc>
      </w:tr>
    </w:tbl>
    <w:p w:rsidR="0010185C" w:rsidRPr="00933628" w:rsidRDefault="00435300" w:rsidP="00DE189C">
      <w:pPr>
        <w:pStyle w:val="2"/>
        <w:spacing w:before="0" w:line="240" w:lineRule="auto"/>
        <w:jc w:val="both"/>
        <w:rPr>
          <w:rFonts w:ascii="Times New Roman" w:hAnsi="Times New Roman" w:cs="Times New Roman"/>
          <w:i w:val="0"/>
          <w:sz w:val="24"/>
          <w:szCs w:val="24"/>
          <w:lang w:val="ru-RU"/>
        </w:rPr>
      </w:pPr>
      <w:r w:rsidRPr="00933628">
        <w:rPr>
          <w:rFonts w:ascii="Times New Roman" w:hAnsi="Times New Roman" w:cs="Times New Roman"/>
          <w:i w:val="0"/>
          <w:sz w:val="24"/>
          <w:szCs w:val="24"/>
          <w:lang w:val="ru-RU"/>
        </w:rPr>
        <w:t xml:space="preserve">          </w:t>
      </w:r>
    </w:p>
    <w:p w:rsidR="00CD2678" w:rsidRPr="00D60896" w:rsidRDefault="00CD2678" w:rsidP="00DE189C">
      <w:pPr>
        <w:pStyle w:val="2"/>
        <w:spacing w:before="0" w:line="240" w:lineRule="auto"/>
        <w:jc w:val="both"/>
        <w:rPr>
          <w:rFonts w:ascii="Times New Roman" w:hAnsi="Times New Roman" w:cs="Times New Roman"/>
          <w:i w:val="0"/>
          <w:sz w:val="24"/>
          <w:szCs w:val="24"/>
          <w:lang w:val="ru-RU"/>
        </w:rPr>
      </w:pPr>
      <w:r w:rsidRPr="00933628">
        <w:rPr>
          <w:rFonts w:ascii="Times New Roman" w:hAnsi="Times New Roman" w:cs="Times New Roman"/>
          <w:i w:val="0"/>
          <w:sz w:val="24"/>
          <w:szCs w:val="24"/>
        </w:rPr>
        <w:t>V</w:t>
      </w:r>
      <w:r w:rsidR="001551C0" w:rsidRPr="00933628">
        <w:rPr>
          <w:rFonts w:ascii="Times New Roman" w:hAnsi="Times New Roman" w:cs="Times New Roman"/>
          <w:i w:val="0"/>
          <w:sz w:val="24"/>
          <w:szCs w:val="24"/>
          <w:lang w:val="ru-RU"/>
        </w:rPr>
        <w:t>.11</w:t>
      </w:r>
      <w:r w:rsidRPr="00933628">
        <w:rPr>
          <w:rFonts w:ascii="Times New Roman" w:hAnsi="Times New Roman" w:cs="Times New Roman"/>
          <w:i w:val="0"/>
          <w:sz w:val="24"/>
          <w:szCs w:val="24"/>
          <w:lang w:val="ru-RU"/>
        </w:rPr>
        <w:t xml:space="preserve">. </w:t>
      </w:r>
      <w:r w:rsidRPr="00D60896">
        <w:rPr>
          <w:rFonts w:ascii="Times New Roman" w:hAnsi="Times New Roman" w:cs="Times New Roman"/>
          <w:i w:val="0"/>
          <w:sz w:val="24"/>
          <w:szCs w:val="24"/>
          <w:lang w:val="ru-RU"/>
        </w:rPr>
        <w:t xml:space="preserve">Обслуживание читателей </w:t>
      </w:r>
      <w:r w:rsidR="008538EE" w:rsidRPr="00D60896">
        <w:rPr>
          <w:rFonts w:ascii="Times New Roman" w:hAnsi="Times New Roman" w:cs="Times New Roman"/>
          <w:i w:val="0"/>
          <w:sz w:val="24"/>
          <w:szCs w:val="24"/>
          <w:lang w:val="ru-RU"/>
        </w:rPr>
        <w:t>библиотеки</w:t>
      </w:r>
      <w:r w:rsidRPr="00D60896">
        <w:rPr>
          <w:rFonts w:ascii="Times New Roman" w:hAnsi="Times New Roman" w:cs="Times New Roman"/>
          <w:i w:val="0"/>
          <w:sz w:val="24"/>
          <w:szCs w:val="24"/>
          <w:lang w:val="ru-RU"/>
        </w:rPr>
        <w:t xml:space="preserve"> с ограниченными возможностями      здоровья</w:t>
      </w:r>
    </w:p>
    <w:tbl>
      <w:tblPr>
        <w:tblStyle w:val="af4"/>
        <w:tblW w:w="9782" w:type="dxa"/>
        <w:tblInd w:w="-5" w:type="dxa"/>
        <w:tblLayout w:type="fixed"/>
        <w:tblLook w:val="04A0" w:firstRow="1" w:lastRow="0" w:firstColumn="1" w:lastColumn="0" w:noHBand="0" w:noVBand="1"/>
      </w:tblPr>
      <w:tblGrid>
        <w:gridCol w:w="569"/>
        <w:gridCol w:w="2693"/>
        <w:gridCol w:w="1701"/>
        <w:gridCol w:w="1842"/>
        <w:gridCol w:w="1276"/>
        <w:gridCol w:w="1701"/>
      </w:tblGrid>
      <w:tr w:rsidR="00CD2678" w:rsidRPr="00933628" w:rsidTr="00611DFD">
        <w:tc>
          <w:tcPr>
            <w:tcW w:w="569" w:type="dxa"/>
          </w:tcPr>
          <w:p w:rsidR="00CD2678" w:rsidRPr="00933628" w:rsidRDefault="00CD2678"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w:t>
            </w:r>
          </w:p>
        </w:tc>
        <w:tc>
          <w:tcPr>
            <w:tcW w:w="2693" w:type="dxa"/>
          </w:tcPr>
          <w:p w:rsidR="00CD2678" w:rsidRPr="00933628" w:rsidRDefault="00CD2678"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Наименование мероприятия</w:t>
            </w:r>
          </w:p>
        </w:tc>
        <w:tc>
          <w:tcPr>
            <w:tcW w:w="1701" w:type="dxa"/>
          </w:tcPr>
          <w:p w:rsidR="00CD2678" w:rsidRPr="00933628" w:rsidRDefault="00CD2678"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Форма проведения</w:t>
            </w:r>
          </w:p>
        </w:tc>
        <w:tc>
          <w:tcPr>
            <w:tcW w:w="1842" w:type="dxa"/>
          </w:tcPr>
          <w:p w:rsidR="00CD2678" w:rsidRPr="00933628" w:rsidRDefault="00CD2678"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Группа читателей</w:t>
            </w:r>
          </w:p>
        </w:tc>
        <w:tc>
          <w:tcPr>
            <w:tcW w:w="1276" w:type="dxa"/>
          </w:tcPr>
          <w:p w:rsidR="00CD2678" w:rsidRPr="00933628" w:rsidRDefault="00CD2678"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Срок исполнения</w:t>
            </w:r>
          </w:p>
        </w:tc>
        <w:tc>
          <w:tcPr>
            <w:tcW w:w="1701" w:type="dxa"/>
          </w:tcPr>
          <w:p w:rsidR="00CD2678" w:rsidRPr="00933628" w:rsidRDefault="00CD2678"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ответственный</w:t>
            </w:r>
          </w:p>
        </w:tc>
      </w:tr>
      <w:tr w:rsidR="00CD2678" w:rsidRPr="00933628" w:rsidTr="00611DFD">
        <w:tc>
          <w:tcPr>
            <w:tcW w:w="569" w:type="dxa"/>
          </w:tcPr>
          <w:p w:rsidR="00CD2678" w:rsidRPr="00933628" w:rsidRDefault="00CD2678"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1.</w:t>
            </w:r>
          </w:p>
        </w:tc>
        <w:tc>
          <w:tcPr>
            <w:tcW w:w="2693"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Книга на дом</w:t>
            </w:r>
          </w:p>
        </w:tc>
        <w:tc>
          <w:tcPr>
            <w:tcW w:w="1701" w:type="dxa"/>
          </w:tcPr>
          <w:p w:rsidR="00CD2678" w:rsidRPr="00933628" w:rsidRDefault="00C23AC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А</w:t>
            </w:r>
            <w:r w:rsidR="00CD2678" w:rsidRPr="00933628">
              <w:rPr>
                <w:rFonts w:ascii="Times New Roman" w:hAnsi="Times New Roman" w:cs="Times New Roman"/>
                <w:sz w:val="24"/>
                <w:szCs w:val="24"/>
                <w:lang w:val="ru-RU"/>
              </w:rPr>
              <w:t>кция</w:t>
            </w:r>
            <w:r w:rsidRPr="00933628">
              <w:rPr>
                <w:rFonts w:ascii="Times New Roman" w:hAnsi="Times New Roman" w:cs="Times New Roman"/>
                <w:sz w:val="24"/>
                <w:szCs w:val="24"/>
                <w:lang w:val="ru-RU"/>
              </w:rPr>
              <w:t xml:space="preserve"> </w:t>
            </w:r>
          </w:p>
        </w:tc>
        <w:tc>
          <w:tcPr>
            <w:tcW w:w="1842"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Все группы</w:t>
            </w:r>
          </w:p>
        </w:tc>
        <w:tc>
          <w:tcPr>
            <w:tcW w:w="1276"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 раз в квартал</w:t>
            </w:r>
          </w:p>
        </w:tc>
        <w:tc>
          <w:tcPr>
            <w:tcW w:w="1701"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Библиотекарь читального зала</w:t>
            </w:r>
          </w:p>
        </w:tc>
      </w:tr>
      <w:tr w:rsidR="00CD2678" w:rsidRPr="00933628" w:rsidTr="00611DFD">
        <w:tc>
          <w:tcPr>
            <w:tcW w:w="569" w:type="dxa"/>
          </w:tcPr>
          <w:p w:rsidR="00CD2678" w:rsidRPr="00933628" w:rsidRDefault="00CD2678"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2.</w:t>
            </w:r>
          </w:p>
        </w:tc>
        <w:tc>
          <w:tcPr>
            <w:tcW w:w="2693" w:type="dxa"/>
          </w:tcPr>
          <w:p w:rsidR="00CD2678" w:rsidRPr="00933628" w:rsidRDefault="00611DFD"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Советуем на здоровье»</w:t>
            </w:r>
            <w:r w:rsidR="00CD2678" w:rsidRPr="00933628">
              <w:rPr>
                <w:rFonts w:ascii="Times New Roman" w:hAnsi="Times New Roman" w:cs="Times New Roman"/>
                <w:sz w:val="24"/>
                <w:szCs w:val="24"/>
              </w:rPr>
              <w:br/>
            </w:r>
          </w:p>
        </w:tc>
        <w:tc>
          <w:tcPr>
            <w:tcW w:w="1701"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Тематическая </w:t>
            </w:r>
            <w:r w:rsidR="00611DFD">
              <w:rPr>
                <w:rFonts w:ascii="Times New Roman" w:hAnsi="Times New Roman" w:cs="Times New Roman"/>
                <w:sz w:val="24"/>
                <w:szCs w:val="24"/>
                <w:lang w:val="ru-RU"/>
              </w:rPr>
              <w:t>подборка из журналов «Пенсионер», «Пенсионерочка»</w:t>
            </w:r>
          </w:p>
        </w:tc>
        <w:tc>
          <w:tcPr>
            <w:tcW w:w="1842"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Инвалиды и люди пожилого возраста</w:t>
            </w:r>
          </w:p>
        </w:tc>
        <w:tc>
          <w:tcPr>
            <w:tcW w:w="1276" w:type="dxa"/>
          </w:tcPr>
          <w:p w:rsidR="00CD2678" w:rsidRPr="00933628" w:rsidRDefault="00611DFD"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60896">
              <w:rPr>
                <w:rFonts w:ascii="Times New Roman" w:hAnsi="Times New Roman" w:cs="Times New Roman"/>
                <w:sz w:val="24"/>
                <w:szCs w:val="24"/>
                <w:lang w:val="ru-RU"/>
              </w:rPr>
              <w:t xml:space="preserve">Апрель </w:t>
            </w:r>
          </w:p>
        </w:tc>
        <w:tc>
          <w:tcPr>
            <w:tcW w:w="1701"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Специалист компьютерного зала</w:t>
            </w:r>
          </w:p>
        </w:tc>
      </w:tr>
      <w:tr w:rsidR="00CD2678" w:rsidRPr="00933628" w:rsidTr="00611DFD">
        <w:tc>
          <w:tcPr>
            <w:tcW w:w="569" w:type="dxa"/>
          </w:tcPr>
          <w:p w:rsidR="00CD2678" w:rsidRPr="00933628" w:rsidRDefault="00CD2678"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3.</w:t>
            </w:r>
          </w:p>
        </w:tc>
        <w:tc>
          <w:tcPr>
            <w:tcW w:w="2693" w:type="dxa"/>
          </w:tcPr>
          <w:p w:rsidR="00CD2678" w:rsidRPr="00933628" w:rsidRDefault="00973270"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Международный день борьбы за</w:t>
            </w:r>
            <w:r w:rsidRPr="00933628">
              <w:rPr>
                <w:rFonts w:ascii="Times New Roman" w:hAnsi="Times New Roman" w:cs="Times New Roman"/>
                <w:sz w:val="24"/>
                <w:szCs w:val="24"/>
              </w:rPr>
              <w:t> </w:t>
            </w:r>
            <w:r w:rsidRPr="00933628">
              <w:rPr>
                <w:rFonts w:ascii="Times New Roman" w:hAnsi="Times New Roman" w:cs="Times New Roman"/>
                <w:sz w:val="24"/>
                <w:szCs w:val="24"/>
                <w:lang w:val="ru-RU"/>
              </w:rPr>
              <w:t xml:space="preserve">права инвалидов </w:t>
            </w:r>
          </w:p>
        </w:tc>
        <w:tc>
          <w:tcPr>
            <w:tcW w:w="1701"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Информационный буклет</w:t>
            </w:r>
          </w:p>
        </w:tc>
        <w:tc>
          <w:tcPr>
            <w:tcW w:w="1842"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Родители детей-инвалидов</w:t>
            </w:r>
          </w:p>
        </w:tc>
        <w:tc>
          <w:tcPr>
            <w:tcW w:w="1276" w:type="dxa"/>
          </w:tcPr>
          <w:p w:rsidR="00CD2678" w:rsidRPr="00933628" w:rsidRDefault="00973270"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5 мая</w:t>
            </w:r>
          </w:p>
        </w:tc>
        <w:tc>
          <w:tcPr>
            <w:tcW w:w="1701"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Специалист компьютерного зала</w:t>
            </w:r>
          </w:p>
        </w:tc>
      </w:tr>
      <w:tr w:rsidR="00CD2678" w:rsidRPr="00933628" w:rsidTr="00611DFD">
        <w:tc>
          <w:tcPr>
            <w:tcW w:w="569" w:type="dxa"/>
          </w:tcPr>
          <w:p w:rsidR="00CD2678" w:rsidRPr="00933628" w:rsidRDefault="00CD2678"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4.</w:t>
            </w:r>
          </w:p>
        </w:tc>
        <w:tc>
          <w:tcPr>
            <w:tcW w:w="2693" w:type="dxa"/>
          </w:tcPr>
          <w:p w:rsidR="00CD2678" w:rsidRPr="00933628" w:rsidRDefault="00973270"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rPr>
              <w:t xml:space="preserve">День </w:t>
            </w:r>
            <w:proofErr w:type="spellStart"/>
            <w:r w:rsidRPr="00933628">
              <w:rPr>
                <w:rFonts w:ascii="Times New Roman" w:hAnsi="Times New Roman" w:cs="Times New Roman"/>
                <w:sz w:val="24"/>
                <w:szCs w:val="24"/>
              </w:rPr>
              <w:t>социального</w:t>
            </w:r>
            <w:proofErr w:type="spellEnd"/>
            <w:r w:rsidRPr="00933628">
              <w:rPr>
                <w:rFonts w:ascii="Times New Roman" w:hAnsi="Times New Roman" w:cs="Times New Roman"/>
                <w:sz w:val="24"/>
                <w:szCs w:val="24"/>
              </w:rPr>
              <w:t xml:space="preserve"> </w:t>
            </w:r>
            <w:proofErr w:type="spellStart"/>
            <w:r w:rsidRPr="00933628">
              <w:rPr>
                <w:rFonts w:ascii="Times New Roman" w:hAnsi="Times New Roman" w:cs="Times New Roman"/>
                <w:sz w:val="24"/>
                <w:szCs w:val="24"/>
              </w:rPr>
              <w:t>работника</w:t>
            </w:r>
            <w:proofErr w:type="spellEnd"/>
            <w:r w:rsidRPr="00933628">
              <w:rPr>
                <w:rFonts w:ascii="Times New Roman" w:hAnsi="Times New Roman" w:cs="Times New Roman"/>
                <w:sz w:val="24"/>
                <w:szCs w:val="24"/>
              </w:rPr>
              <w:t xml:space="preserve"> </w:t>
            </w:r>
          </w:p>
        </w:tc>
        <w:tc>
          <w:tcPr>
            <w:tcW w:w="1701" w:type="dxa"/>
          </w:tcPr>
          <w:p w:rsidR="00CD2678" w:rsidRPr="00933628" w:rsidRDefault="00973270"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«Круглый стол»</w:t>
            </w:r>
          </w:p>
        </w:tc>
        <w:tc>
          <w:tcPr>
            <w:tcW w:w="1842"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работающих с инвалидами</w:t>
            </w:r>
          </w:p>
        </w:tc>
        <w:tc>
          <w:tcPr>
            <w:tcW w:w="1276" w:type="dxa"/>
          </w:tcPr>
          <w:p w:rsidR="00CD2678" w:rsidRPr="00933628" w:rsidRDefault="00973270"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8 июня</w:t>
            </w:r>
          </w:p>
        </w:tc>
        <w:tc>
          <w:tcPr>
            <w:tcW w:w="1701"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Библиотекарь читального зала</w:t>
            </w:r>
          </w:p>
        </w:tc>
      </w:tr>
      <w:tr w:rsidR="00CD2678" w:rsidRPr="00933628" w:rsidTr="00611DFD">
        <w:tc>
          <w:tcPr>
            <w:tcW w:w="569" w:type="dxa"/>
            <w:tcBorders>
              <w:right w:val="single" w:sz="4" w:space="0" w:color="auto"/>
            </w:tcBorders>
          </w:tcPr>
          <w:p w:rsidR="00CD2678" w:rsidRPr="00933628" w:rsidRDefault="00CD2678" w:rsidP="00DE189C">
            <w:pPr>
              <w:pStyle w:val="ab"/>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lang w:val="ru-RU"/>
              </w:rPr>
              <w:t>5.</w:t>
            </w:r>
          </w:p>
        </w:tc>
        <w:tc>
          <w:tcPr>
            <w:tcW w:w="2693" w:type="dxa"/>
            <w:tcBorders>
              <w:left w:val="single" w:sz="4" w:space="0" w:color="auto"/>
            </w:tcBorders>
          </w:tcPr>
          <w:p w:rsidR="00CD2678" w:rsidRDefault="003F4C9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Интернет-ликбез</w:t>
            </w:r>
          </w:p>
          <w:p w:rsidR="00611DFD" w:rsidRPr="00611DFD" w:rsidRDefault="00611DFD" w:rsidP="00DE189C">
            <w:pPr>
              <w:pStyle w:val="4"/>
              <w:spacing w:before="0" w:line="240" w:lineRule="auto"/>
              <w:jc w:val="both"/>
              <w:outlineLvl w:val="3"/>
              <w:rPr>
                <w:rFonts w:ascii="Times New Roman" w:hAnsi="Times New Roman"/>
                <w:i w:val="0"/>
                <w:lang w:val="ru-RU"/>
              </w:rPr>
            </w:pPr>
            <w:r w:rsidRPr="00611DFD">
              <w:rPr>
                <w:rFonts w:ascii="Times New Roman" w:hAnsi="Times New Roman"/>
                <w:lang w:val="ru-RU"/>
              </w:rPr>
              <w:t>(</w:t>
            </w:r>
            <w:hyperlink r:id="rId20" w:history="1">
              <w:r w:rsidRPr="009A2E9F">
                <w:rPr>
                  <w:rStyle w:val="af7"/>
                  <w:rFonts w:ascii="Times New Roman" w:hAnsi="Times New Roman"/>
                </w:rPr>
                <w:t>http</w:t>
              </w:r>
              <w:r w:rsidRPr="00611DFD">
                <w:rPr>
                  <w:rStyle w:val="af7"/>
                  <w:rFonts w:ascii="Times New Roman" w:hAnsi="Times New Roman"/>
                  <w:lang w:val="ru-RU"/>
                </w:rPr>
                <w:t>://</w:t>
              </w:r>
              <w:r w:rsidRPr="009A2E9F">
                <w:rPr>
                  <w:rStyle w:val="af7"/>
                  <w:rFonts w:ascii="Times New Roman" w:hAnsi="Times New Roman"/>
                </w:rPr>
                <w:t>www</w:t>
              </w:r>
              <w:r w:rsidRPr="00611DFD">
                <w:rPr>
                  <w:rStyle w:val="af7"/>
                  <w:rFonts w:ascii="Times New Roman" w:hAnsi="Times New Roman"/>
                  <w:lang w:val="ru-RU"/>
                </w:rPr>
                <w:t>.</w:t>
              </w:r>
              <w:proofErr w:type="spellStart"/>
              <w:r w:rsidRPr="009A2E9F">
                <w:rPr>
                  <w:rStyle w:val="af7"/>
                  <w:rFonts w:ascii="Times New Roman" w:hAnsi="Times New Roman"/>
                </w:rPr>
                <w:t>nounb</w:t>
              </w:r>
              <w:proofErr w:type="spellEnd"/>
              <w:r w:rsidRPr="00611DFD">
                <w:rPr>
                  <w:rStyle w:val="af7"/>
                  <w:rFonts w:ascii="Times New Roman" w:hAnsi="Times New Roman"/>
                  <w:lang w:val="ru-RU"/>
                </w:rPr>
                <w:t>.</w:t>
              </w:r>
              <w:proofErr w:type="spellStart"/>
              <w:r w:rsidRPr="009A2E9F">
                <w:rPr>
                  <w:rStyle w:val="af7"/>
                  <w:rFonts w:ascii="Times New Roman" w:hAnsi="Times New Roman"/>
                </w:rPr>
                <w:t>sci</w:t>
              </w:r>
              <w:proofErr w:type="spellEnd"/>
              <w:r w:rsidRPr="00611DFD">
                <w:rPr>
                  <w:rStyle w:val="af7"/>
                  <w:rFonts w:ascii="Times New Roman" w:hAnsi="Times New Roman"/>
                  <w:lang w:val="ru-RU"/>
                </w:rPr>
                <w:t>-</w:t>
              </w:r>
              <w:proofErr w:type="spellStart"/>
              <w:r w:rsidRPr="009A2E9F">
                <w:rPr>
                  <w:rStyle w:val="af7"/>
                  <w:rFonts w:ascii="Times New Roman" w:hAnsi="Times New Roman"/>
                </w:rPr>
                <w:t>nnov</w:t>
              </w:r>
              <w:proofErr w:type="spellEnd"/>
              <w:r w:rsidRPr="00611DFD">
                <w:rPr>
                  <w:rStyle w:val="af7"/>
                  <w:rFonts w:ascii="Times New Roman" w:hAnsi="Times New Roman"/>
                  <w:lang w:val="ru-RU"/>
                </w:rPr>
                <w:t>.</w:t>
              </w:r>
              <w:r w:rsidRPr="009A2E9F">
                <w:rPr>
                  <w:rStyle w:val="af7"/>
                  <w:rFonts w:ascii="Times New Roman" w:hAnsi="Times New Roman"/>
                </w:rPr>
                <w:t>ru</w:t>
              </w:r>
              <w:r w:rsidRPr="00611DFD">
                <w:rPr>
                  <w:rStyle w:val="af7"/>
                  <w:rFonts w:ascii="Times New Roman" w:hAnsi="Times New Roman"/>
                  <w:lang w:val="ru-RU"/>
                </w:rPr>
                <w:t>/</w:t>
              </w:r>
              <w:r w:rsidRPr="009A2E9F">
                <w:rPr>
                  <w:rStyle w:val="af7"/>
                  <w:rFonts w:ascii="Times New Roman" w:hAnsi="Times New Roman"/>
                </w:rPr>
                <w:t>publish</w:t>
              </w:r>
              <w:r w:rsidRPr="00611DFD">
                <w:rPr>
                  <w:rStyle w:val="af7"/>
                  <w:rFonts w:ascii="Times New Roman" w:hAnsi="Times New Roman"/>
                  <w:lang w:val="ru-RU"/>
                </w:rPr>
                <w:t>/</w:t>
              </w:r>
              <w:r w:rsidRPr="009A2E9F">
                <w:rPr>
                  <w:rStyle w:val="af7"/>
                  <w:rFonts w:ascii="Times New Roman" w:hAnsi="Times New Roman"/>
                </w:rPr>
                <w:t>lists</w:t>
              </w:r>
              <w:r w:rsidRPr="00611DFD">
                <w:rPr>
                  <w:rStyle w:val="af7"/>
                  <w:rFonts w:ascii="Times New Roman" w:hAnsi="Times New Roman"/>
                  <w:lang w:val="ru-RU"/>
                </w:rPr>
                <w:t>/</w:t>
              </w:r>
              <w:proofErr w:type="spellStart"/>
              <w:r w:rsidRPr="009A2E9F">
                <w:rPr>
                  <w:rStyle w:val="af7"/>
                  <w:rFonts w:ascii="Times New Roman" w:hAnsi="Times New Roman"/>
                </w:rPr>
                <w:t>hlp</w:t>
              </w:r>
              <w:proofErr w:type="spellEnd"/>
              <w:r w:rsidRPr="00611DFD">
                <w:rPr>
                  <w:rStyle w:val="af7"/>
                  <w:rFonts w:ascii="Times New Roman" w:hAnsi="Times New Roman"/>
                  <w:lang w:val="ru-RU"/>
                </w:rPr>
                <w:t>.</w:t>
              </w:r>
              <w:proofErr w:type="spellStart"/>
              <w:r w:rsidRPr="009A2E9F">
                <w:rPr>
                  <w:rStyle w:val="af7"/>
                  <w:rFonts w:ascii="Times New Roman" w:hAnsi="Times New Roman"/>
                </w:rPr>
                <w:t>php</w:t>
              </w:r>
              <w:proofErr w:type="spellEnd"/>
            </w:hyperlink>
            <w:r w:rsidRPr="00611DFD">
              <w:rPr>
                <w:rFonts w:ascii="Times New Roman" w:hAnsi="Times New Roman"/>
                <w:lang w:val="ru-RU"/>
              </w:rPr>
              <w:t>) включает:</w:t>
            </w:r>
          </w:p>
          <w:p w:rsidR="00611DFD" w:rsidRPr="00001559" w:rsidRDefault="00CD6273" w:rsidP="009E388C">
            <w:pPr>
              <w:pStyle w:val="12"/>
              <w:numPr>
                <w:ilvl w:val="0"/>
                <w:numId w:val="23"/>
              </w:numPr>
              <w:tabs>
                <w:tab w:val="left" w:pos="993"/>
              </w:tabs>
              <w:spacing w:before="0" w:after="0" w:line="240" w:lineRule="auto"/>
              <w:ind w:left="0" w:firstLine="0"/>
              <w:jc w:val="both"/>
              <w:rPr>
                <w:rFonts w:cs="Times New Roman"/>
              </w:rPr>
            </w:pPr>
            <w:hyperlink r:id="rId21" w:history="1">
              <w:r w:rsidR="00611DFD" w:rsidRPr="00001559">
                <w:rPr>
                  <w:rStyle w:val="af7"/>
                  <w:rFonts w:eastAsiaTheme="majorEastAsia"/>
                </w:rPr>
                <w:t>Равные права, равные возможности</w:t>
              </w:r>
            </w:hyperlink>
            <w:r w:rsidR="00611DFD" w:rsidRPr="00001559">
              <w:rPr>
                <w:rFonts w:cs="Times New Roman"/>
              </w:rPr>
              <w:t>: сайты общественных объединений, центров, организаций, представляющих интересы незрячих и слабовидящих.</w:t>
            </w:r>
          </w:p>
          <w:p w:rsidR="00611DFD" w:rsidRPr="00001559" w:rsidRDefault="00CD6273" w:rsidP="009E388C">
            <w:pPr>
              <w:pStyle w:val="12"/>
              <w:numPr>
                <w:ilvl w:val="0"/>
                <w:numId w:val="23"/>
              </w:numPr>
              <w:tabs>
                <w:tab w:val="left" w:pos="993"/>
              </w:tabs>
              <w:spacing w:before="0" w:after="0" w:line="240" w:lineRule="auto"/>
              <w:ind w:left="0" w:firstLine="0"/>
              <w:jc w:val="both"/>
              <w:rPr>
                <w:rFonts w:cs="Times New Roman"/>
              </w:rPr>
            </w:pPr>
            <w:hyperlink r:id="rId22" w:history="1">
              <w:r w:rsidR="00611DFD" w:rsidRPr="00001559">
                <w:rPr>
                  <w:rStyle w:val="af7"/>
                  <w:rFonts w:eastAsiaTheme="majorEastAsia"/>
                </w:rPr>
                <w:t>Льготы для семьи, воспитывающей ребенка-инвалида</w:t>
              </w:r>
            </w:hyperlink>
            <w:r w:rsidR="00611DFD" w:rsidRPr="00001559">
              <w:rPr>
                <w:rFonts w:cs="Times New Roman"/>
              </w:rPr>
              <w:t>. Информационный листок (по состоянию законодательства РФ на 15.11.2013 г.).</w:t>
            </w:r>
          </w:p>
          <w:p w:rsidR="00611DFD" w:rsidRPr="00001559" w:rsidRDefault="00CD6273" w:rsidP="009E388C">
            <w:pPr>
              <w:pStyle w:val="12"/>
              <w:numPr>
                <w:ilvl w:val="0"/>
                <w:numId w:val="23"/>
              </w:numPr>
              <w:tabs>
                <w:tab w:val="left" w:pos="993"/>
              </w:tabs>
              <w:spacing w:before="0" w:after="0" w:line="240" w:lineRule="auto"/>
              <w:ind w:left="0" w:firstLine="0"/>
              <w:jc w:val="both"/>
              <w:rPr>
                <w:rFonts w:cs="Times New Roman"/>
              </w:rPr>
            </w:pPr>
            <w:hyperlink r:id="rId23" w:history="1">
              <w:r w:rsidR="00611DFD" w:rsidRPr="00001559">
                <w:rPr>
                  <w:rStyle w:val="af7"/>
                  <w:rFonts w:eastAsiaTheme="majorEastAsia"/>
                </w:rPr>
                <w:t>Социальная защита инвалидов</w:t>
              </w:r>
            </w:hyperlink>
            <w:r w:rsidR="00611DFD" w:rsidRPr="00001559">
              <w:rPr>
                <w:rFonts w:cs="Times New Roman"/>
              </w:rPr>
              <w:t>. Обзор правовых актов (по состоянию законодательства на 17.10.2012 г.).</w:t>
            </w:r>
          </w:p>
          <w:p w:rsidR="00611DFD" w:rsidRPr="00933628" w:rsidRDefault="00611DFD" w:rsidP="00DE189C">
            <w:pPr>
              <w:pStyle w:val="ab"/>
              <w:ind w:left="0" w:firstLine="0"/>
              <w:jc w:val="both"/>
              <w:rPr>
                <w:rFonts w:ascii="Times New Roman" w:hAnsi="Times New Roman" w:cs="Times New Roman"/>
                <w:sz w:val="24"/>
                <w:szCs w:val="24"/>
                <w:lang w:val="ru-RU"/>
              </w:rPr>
            </w:pPr>
          </w:p>
        </w:tc>
        <w:tc>
          <w:tcPr>
            <w:tcW w:w="1701" w:type="dxa"/>
          </w:tcPr>
          <w:p w:rsidR="00CD2678" w:rsidRPr="00933628" w:rsidRDefault="00973270"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Обучающие занятия</w:t>
            </w:r>
          </w:p>
        </w:tc>
        <w:tc>
          <w:tcPr>
            <w:tcW w:w="1842" w:type="dxa"/>
          </w:tcPr>
          <w:p w:rsidR="00CD2678" w:rsidRPr="00933628" w:rsidRDefault="00611DFD" w:rsidP="00DE189C">
            <w:pPr>
              <w:pStyle w:val="ab"/>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Для читателей с ОВЗ</w:t>
            </w:r>
          </w:p>
        </w:tc>
        <w:tc>
          <w:tcPr>
            <w:tcW w:w="1276" w:type="dxa"/>
          </w:tcPr>
          <w:p w:rsidR="00CD2678" w:rsidRPr="00933628" w:rsidRDefault="00973270"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По заявкам</w:t>
            </w:r>
          </w:p>
        </w:tc>
        <w:tc>
          <w:tcPr>
            <w:tcW w:w="1701" w:type="dxa"/>
          </w:tcPr>
          <w:p w:rsidR="00CD2678" w:rsidRPr="00933628" w:rsidRDefault="00CD2678"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Специалист компьютерного зала</w:t>
            </w:r>
          </w:p>
        </w:tc>
      </w:tr>
      <w:tr w:rsidR="003F4C94" w:rsidRPr="00933628" w:rsidTr="00611DFD">
        <w:tc>
          <w:tcPr>
            <w:tcW w:w="569" w:type="dxa"/>
          </w:tcPr>
          <w:p w:rsidR="003F4C94" w:rsidRPr="00933628" w:rsidRDefault="00611DFD" w:rsidP="00DE189C">
            <w:pPr>
              <w:pStyle w:val="ab"/>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7</w:t>
            </w:r>
            <w:r w:rsidR="003F4C94" w:rsidRPr="00933628">
              <w:rPr>
                <w:rFonts w:ascii="Times New Roman" w:hAnsi="Times New Roman" w:cs="Times New Roman"/>
                <w:b/>
                <w:sz w:val="24"/>
                <w:szCs w:val="24"/>
                <w:lang w:val="ru-RU"/>
              </w:rPr>
              <w:t>.</w:t>
            </w:r>
          </w:p>
        </w:tc>
        <w:tc>
          <w:tcPr>
            <w:tcW w:w="2693" w:type="dxa"/>
          </w:tcPr>
          <w:p w:rsidR="003F4C94" w:rsidRPr="00933628" w:rsidRDefault="003F4C9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Всемирный день борьбы против диабета </w:t>
            </w:r>
          </w:p>
        </w:tc>
        <w:tc>
          <w:tcPr>
            <w:tcW w:w="1701" w:type="dxa"/>
          </w:tcPr>
          <w:p w:rsidR="003F4C94" w:rsidRPr="00933628" w:rsidRDefault="003F4C9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Советы специалиста</w:t>
            </w:r>
          </w:p>
        </w:tc>
        <w:tc>
          <w:tcPr>
            <w:tcW w:w="1842" w:type="dxa"/>
          </w:tcPr>
          <w:p w:rsidR="003F4C94" w:rsidRPr="00933628" w:rsidRDefault="003F4C9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Для всех категорий</w:t>
            </w:r>
          </w:p>
        </w:tc>
        <w:tc>
          <w:tcPr>
            <w:tcW w:w="1276" w:type="dxa"/>
          </w:tcPr>
          <w:p w:rsidR="003F4C94" w:rsidRPr="00933628" w:rsidRDefault="003F4C9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14 ноября</w:t>
            </w:r>
          </w:p>
        </w:tc>
        <w:tc>
          <w:tcPr>
            <w:tcW w:w="1701" w:type="dxa"/>
          </w:tcPr>
          <w:p w:rsidR="003F4C94" w:rsidRPr="00933628" w:rsidRDefault="003F4C9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Медработник </w:t>
            </w:r>
          </w:p>
        </w:tc>
      </w:tr>
      <w:tr w:rsidR="003F4C94" w:rsidRPr="00933628" w:rsidTr="00611DFD">
        <w:tc>
          <w:tcPr>
            <w:tcW w:w="569" w:type="dxa"/>
          </w:tcPr>
          <w:p w:rsidR="003F4C94" w:rsidRPr="00611DFD" w:rsidRDefault="00611DFD" w:rsidP="00DE189C">
            <w:pPr>
              <w:pStyle w:val="ab"/>
              <w:ind w:left="0" w:firstLine="0"/>
              <w:jc w:val="both"/>
              <w:rPr>
                <w:rFonts w:ascii="Times New Roman" w:hAnsi="Times New Roman" w:cs="Times New Roman"/>
                <w:sz w:val="24"/>
                <w:szCs w:val="24"/>
                <w:lang w:val="ru-RU"/>
              </w:rPr>
            </w:pPr>
            <w:r w:rsidRPr="00611DFD">
              <w:rPr>
                <w:rFonts w:ascii="Times New Roman" w:hAnsi="Times New Roman" w:cs="Times New Roman"/>
                <w:sz w:val="24"/>
                <w:szCs w:val="24"/>
                <w:lang w:val="ru-RU"/>
              </w:rPr>
              <w:t>8.</w:t>
            </w:r>
          </w:p>
        </w:tc>
        <w:tc>
          <w:tcPr>
            <w:tcW w:w="2693" w:type="dxa"/>
          </w:tcPr>
          <w:p w:rsidR="003F4C94" w:rsidRPr="00611DFD" w:rsidRDefault="003F4C94" w:rsidP="00DE189C">
            <w:pPr>
              <w:pStyle w:val="ab"/>
              <w:ind w:left="0" w:firstLine="0"/>
              <w:jc w:val="both"/>
              <w:rPr>
                <w:rFonts w:ascii="Times New Roman" w:hAnsi="Times New Roman" w:cs="Times New Roman"/>
                <w:sz w:val="24"/>
                <w:szCs w:val="24"/>
                <w:lang w:val="ru-RU"/>
              </w:rPr>
            </w:pPr>
            <w:r w:rsidRPr="00611DFD">
              <w:rPr>
                <w:rFonts w:ascii="Times New Roman" w:hAnsi="Times New Roman" w:cs="Times New Roman"/>
                <w:sz w:val="24"/>
                <w:szCs w:val="24"/>
              </w:rPr>
              <w:t>«</w:t>
            </w:r>
            <w:proofErr w:type="spellStart"/>
            <w:r w:rsidRPr="00611DFD">
              <w:rPr>
                <w:rFonts w:ascii="Times New Roman" w:hAnsi="Times New Roman" w:cs="Times New Roman"/>
                <w:sz w:val="24"/>
                <w:szCs w:val="24"/>
              </w:rPr>
              <w:t>Пространство</w:t>
            </w:r>
            <w:proofErr w:type="spellEnd"/>
            <w:r w:rsidRPr="00611DFD">
              <w:rPr>
                <w:rFonts w:ascii="Times New Roman" w:hAnsi="Times New Roman" w:cs="Times New Roman"/>
                <w:sz w:val="24"/>
                <w:szCs w:val="24"/>
              </w:rPr>
              <w:t xml:space="preserve"> </w:t>
            </w:r>
            <w:proofErr w:type="spellStart"/>
            <w:r w:rsidRPr="00611DFD">
              <w:rPr>
                <w:rFonts w:ascii="Times New Roman" w:hAnsi="Times New Roman" w:cs="Times New Roman"/>
                <w:sz w:val="24"/>
                <w:szCs w:val="24"/>
              </w:rPr>
              <w:t>равных</w:t>
            </w:r>
            <w:proofErr w:type="spellEnd"/>
            <w:r w:rsidRPr="00611DFD">
              <w:rPr>
                <w:rFonts w:ascii="Times New Roman" w:hAnsi="Times New Roman" w:cs="Times New Roman"/>
                <w:sz w:val="24"/>
                <w:szCs w:val="24"/>
              </w:rPr>
              <w:t xml:space="preserve"> </w:t>
            </w:r>
            <w:proofErr w:type="spellStart"/>
            <w:r w:rsidRPr="00611DFD">
              <w:rPr>
                <w:rFonts w:ascii="Times New Roman" w:hAnsi="Times New Roman" w:cs="Times New Roman"/>
                <w:sz w:val="24"/>
                <w:szCs w:val="24"/>
              </w:rPr>
              <w:t>возможностей</w:t>
            </w:r>
            <w:proofErr w:type="spellEnd"/>
            <w:r w:rsidRPr="00611DFD">
              <w:rPr>
                <w:rFonts w:ascii="Times New Roman" w:hAnsi="Times New Roman" w:cs="Times New Roman"/>
                <w:sz w:val="24"/>
                <w:szCs w:val="24"/>
              </w:rPr>
              <w:t>»</w:t>
            </w:r>
          </w:p>
        </w:tc>
        <w:tc>
          <w:tcPr>
            <w:tcW w:w="1701" w:type="dxa"/>
          </w:tcPr>
          <w:p w:rsidR="003F4C94" w:rsidRPr="00933628" w:rsidRDefault="003F4C9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Тематическая встреча </w:t>
            </w:r>
          </w:p>
        </w:tc>
        <w:tc>
          <w:tcPr>
            <w:tcW w:w="1842" w:type="dxa"/>
          </w:tcPr>
          <w:p w:rsidR="003F4C94" w:rsidRPr="00933628" w:rsidRDefault="003F4C9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Инвалиды и люди пожилого возраста</w:t>
            </w:r>
          </w:p>
        </w:tc>
        <w:tc>
          <w:tcPr>
            <w:tcW w:w="1276" w:type="dxa"/>
          </w:tcPr>
          <w:p w:rsidR="003F4C94" w:rsidRPr="00933628" w:rsidRDefault="003F4C9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3 декабря</w:t>
            </w:r>
          </w:p>
        </w:tc>
        <w:tc>
          <w:tcPr>
            <w:tcW w:w="1701" w:type="dxa"/>
          </w:tcPr>
          <w:p w:rsidR="003F4C94" w:rsidRPr="00933628" w:rsidRDefault="003F4C94" w:rsidP="00DE189C">
            <w:pPr>
              <w:pStyle w:val="ab"/>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Все библиотекари</w:t>
            </w:r>
          </w:p>
        </w:tc>
      </w:tr>
    </w:tbl>
    <w:p w:rsidR="001551C0" w:rsidRPr="002B5A7E" w:rsidRDefault="001551C0" w:rsidP="00DE189C">
      <w:pPr>
        <w:pStyle w:val="ab"/>
        <w:spacing w:after="0" w:line="240" w:lineRule="auto"/>
        <w:ind w:left="0" w:firstLine="0"/>
        <w:jc w:val="both"/>
        <w:rPr>
          <w:rFonts w:ascii="Times New Roman" w:hAnsi="Times New Roman" w:cs="Times New Roman"/>
          <w:b/>
          <w:sz w:val="24"/>
          <w:szCs w:val="24"/>
          <w:lang w:val="ru-RU"/>
        </w:rPr>
      </w:pPr>
      <w:r w:rsidRPr="002B5A7E">
        <w:rPr>
          <w:rFonts w:ascii="Times New Roman" w:hAnsi="Times New Roman" w:cs="Times New Roman"/>
          <w:b/>
          <w:sz w:val="24"/>
          <w:szCs w:val="24"/>
        </w:rPr>
        <w:t>V</w:t>
      </w:r>
      <w:r w:rsidR="00271050" w:rsidRPr="002B5A7E">
        <w:rPr>
          <w:rFonts w:ascii="Times New Roman" w:hAnsi="Times New Roman" w:cs="Times New Roman"/>
          <w:b/>
          <w:sz w:val="24"/>
          <w:szCs w:val="24"/>
          <w:lang w:val="ru-RU"/>
        </w:rPr>
        <w:t>.12</w:t>
      </w:r>
      <w:r w:rsidRPr="002B5A7E">
        <w:rPr>
          <w:rFonts w:ascii="Times New Roman" w:hAnsi="Times New Roman" w:cs="Times New Roman"/>
          <w:b/>
          <w:sz w:val="24"/>
          <w:szCs w:val="24"/>
          <w:lang w:val="ru-RU"/>
        </w:rPr>
        <w:t>. Работа с молодежью</w:t>
      </w:r>
    </w:p>
    <w:p w:rsidR="00925614" w:rsidRPr="00925614" w:rsidRDefault="00925614" w:rsidP="00DE189C">
      <w:pPr>
        <w:spacing w:after="0" w:line="240" w:lineRule="auto"/>
        <w:ind w:firstLine="0"/>
        <w:jc w:val="both"/>
        <w:rPr>
          <w:rFonts w:ascii="Times New Roman" w:hAnsi="Times New Roman" w:cs="Times New Roman"/>
          <w:b/>
          <w:sz w:val="24"/>
          <w:szCs w:val="24"/>
          <w:lang w:val="ru-RU"/>
        </w:rPr>
      </w:pPr>
      <w:r w:rsidRPr="00925614">
        <w:rPr>
          <w:rFonts w:ascii="Times New Roman" w:hAnsi="Times New Roman" w:cs="Times New Roman"/>
          <w:b/>
          <w:sz w:val="24"/>
          <w:szCs w:val="24"/>
          <w:lang w:val="ru-RU"/>
        </w:rPr>
        <w:t>Учащаяся молодежь и студенты:</w:t>
      </w:r>
    </w:p>
    <w:p w:rsidR="00925614" w:rsidRDefault="00925614" w:rsidP="00DE189C">
      <w:pPr>
        <w:spacing w:after="0"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Интерактивная помощь в обучении</w:t>
      </w:r>
    </w:p>
    <w:p w:rsidR="00925614" w:rsidRDefault="00925614" w:rsidP="00DE189C">
      <w:pPr>
        <w:spacing w:after="0"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Консультирование по предметам гуманитарного цикла</w:t>
      </w:r>
    </w:p>
    <w:p w:rsidR="00925614" w:rsidRDefault="00925614" w:rsidP="00DE189C">
      <w:pPr>
        <w:spacing w:after="0"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Организация культурного досуга</w:t>
      </w:r>
    </w:p>
    <w:p w:rsidR="00925614" w:rsidRDefault="00925614" w:rsidP="00DE189C">
      <w:pPr>
        <w:spacing w:after="0" w:line="240" w:lineRule="auto"/>
        <w:ind w:firstLine="0"/>
        <w:jc w:val="both"/>
        <w:rPr>
          <w:rFonts w:ascii="Times New Roman" w:hAnsi="Times New Roman" w:cs="Times New Roman"/>
          <w:b/>
          <w:sz w:val="24"/>
          <w:szCs w:val="24"/>
          <w:lang w:val="ru-RU"/>
        </w:rPr>
      </w:pPr>
      <w:r w:rsidRPr="00925614">
        <w:rPr>
          <w:rFonts w:ascii="Times New Roman" w:hAnsi="Times New Roman" w:cs="Times New Roman"/>
          <w:b/>
          <w:sz w:val="24"/>
          <w:szCs w:val="24"/>
          <w:lang w:val="ru-RU"/>
        </w:rPr>
        <w:t>Молодые специалисты</w:t>
      </w:r>
      <w:r>
        <w:rPr>
          <w:rFonts w:ascii="Times New Roman" w:hAnsi="Times New Roman" w:cs="Times New Roman"/>
          <w:b/>
          <w:sz w:val="24"/>
          <w:szCs w:val="24"/>
          <w:lang w:val="ru-RU"/>
        </w:rPr>
        <w:t>:</w:t>
      </w:r>
    </w:p>
    <w:p w:rsidR="00925614" w:rsidRDefault="00925614" w:rsidP="00DE189C">
      <w:pPr>
        <w:spacing w:after="0" w:line="240" w:lineRule="auto"/>
        <w:ind w:firstLine="0"/>
        <w:jc w:val="both"/>
        <w:rPr>
          <w:rFonts w:ascii="Times New Roman" w:hAnsi="Times New Roman" w:cs="Times New Roman"/>
          <w:sz w:val="24"/>
          <w:szCs w:val="24"/>
          <w:lang w:val="ru-RU"/>
        </w:rPr>
      </w:pPr>
      <w:r w:rsidRPr="00925614">
        <w:rPr>
          <w:rFonts w:ascii="Times New Roman" w:hAnsi="Times New Roman" w:cs="Times New Roman"/>
          <w:sz w:val="24"/>
          <w:szCs w:val="24"/>
          <w:lang w:val="ru-RU"/>
        </w:rPr>
        <w:t>«Круглые столы»</w:t>
      </w:r>
      <w:r>
        <w:rPr>
          <w:rFonts w:ascii="Times New Roman" w:hAnsi="Times New Roman" w:cs="Times New Roman"/>
          <w:sz w:val="24"/>
          <w:szCs w:val="24"/>
          <w:lang w:val="ru-RU"/>
        </w:rPr>
        <w:t>: «Буду профессионалом», «НОТ в сельском хозяйстве», «Права и обязанности молодого специалиста», «Где родился, там и пригодился»</w:t>
      </w:r>
    </w:p>
    <w:p w:rsidR="00925614" w:rsidRDefault="00925614" w:rsidP="00DE189C">
      <w:pPr>
        <w:spacing w:after="0" w:line="240" w:lineRule="auto"/>
        <w:ind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Молодые семьи:</w:t>
      </w:r>
    </w:p>
    <w:p w:rsidR="00925614" w:rsidRDefault="00925614" w:rsidP="00DE189C">
      <w:pPr>
        <w:spacing w:after="0"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«карты трудностей» молодой семьи,</w:t>
      </w:r>
    </w:p>
    <w:p w:rsidR="00925614" w:rsidRDefault="00925614" w:rsidP="00DE189C">
      <w:pPr>
        <w:spacing w:after="0"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«Знаете ли вы, что…» - рубрика для молодой семьи в библиотечной газете</w:t>
      </w:r>
    </w:p>
    <w:p w:rsidR="00925614" w:rsidRDefault="00925614" w:rsidP="00DE189C">
      <w:pPr>
        <w:spacing w:after="0"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«Куда пойти? В библиотеку!» - </w:t>
      </w:r>
      <w:r w:rsidR="006C15E9">
        <w:rPr>
          <w:rFonts w:ascii="Times New Roman" w:hAnsi="Times New Roman" w:cs="Times New Roman"/>
          <w:sz w:val="24"/>
          <w:szCs w:val="24"/>
          <w:lang w:val="ru-RU"/>
        </w:rPr>
        <w:t>выпуск информационных бюллетеней для молодых семей.</w:t>
      </w:r>
    </w:p>
    <w:p w:rsidR="00377AF4" w:rsidRPr="009B14E6" w:rsidRDefault="00A052CD" w:rsidP="00DE189C">
      <w:pPr>
        <w:pStyle w:val="ab"/>
        <w:spacing w:after="0" w:line="240" w:lineRule="auto"/>
        <w:ind w:left="0" w:firstLine="0"/>
        <w:jc w:val="both"/>
        <w:rPr>
          <w:rFonts w:ascii="Times New Roman" w:hAnsi="Times New Roman" w:cs="Times New Roman"/>
          <w:b/>
          <w:sz w:val="24"/>
          <w:szCs w:val="24"/>
          <w:lang w:val="ru-RU"/>
        </w:rPr>
      </w:pPr>
      <w:r w:rsidRPr="009B14E6">
        <w:rPr>
          <w:rFonts w:ascii="Times New Roman" w:hAnsi="Times New Roman" w:cs="Times New Roman"/>
          <w:b/>
          <w:sz w:val="24"/>
          <w:szCs w:val="24"/>
        </w:rPr>
        <w:t>VI</w:t>
      </w:r>
      <w:r w:rsidRPr="009B14E6">
        <w:rPr>
          <w:rFonts w:ascii="Times New Roman" w:hAnsi="Times New Roman" w:cs="Times New Roman"/>
          <w:b/>
          <w:sz w:val="24"/>
          <w:szCs w:val="24"/>
          <w:lang w:val="ru-RU"/>
        </w:rPr>
        <w:t xml:space="preserve">. </w:t>
      </w:r>
      <w:r w:rsidR="00377AF4" w:rsidRPr="009B14E6">
        <w:rPr>
          <w:rFonts w:ascii="Times New Roman" w:hAnsi="Times New Roman" w:cs="Times New Roman"/>
          <w:b/>
          <w:sz w:val="24"/>
          <w:szCs w:val="24"/>
          <w:lang w:val="ru-RU"/>
        </w:rPr>
        <w:t>Справочно-библиограф</w:t>
      </w:r>
      <w:r w:rsidR="00502247" w:rsidRPr="009B14E6">
        <w:rPr>
          <w:rFonts w:ascii="Times New Roman" w:hAnsi="Times New Roman" w:cs="Times New Roman"/>
          <w:b/>
          <w:sz w:val="24"/>
          <w:szCs w:val="24"/>
          <w:lang w:val="ru-RU"/>
        </w:rPr>
        <w:t>ическая и информационная работа</w:t>
      </w:r>
    </w:p>
    <w:p w:rsidR="004A4338" w:rsidRPr="009B14E6" w:rsidRDefault="00A052CD" w:rsidP="00DE189C">
      <w:pPr>
        <w:pStyle w:val="ab"/>
        <w:spacing w:after="0" w:line="240" w:lineRule="auto"/>
        <w:ind w:left="0" w:firstLine="0"/>
        <w:jc w:val="both"/>
        <w:rPr>
          <w:rFonts w:ascii="Times New Roman" w:hAnsi="Times New Roman" w:cs="Times New Roman"/>
          <w:b/>
          <w:sz w:val="24"/>
          <w:szCs w:val="24"/>
          <w:lang w:val="ru-RU"/>
        </w:rPr>
      </w:pPr>
      <w:r w:rsidRPr="009B14E6">
        <w:rPr>
          <w:rFonts w:ascii="Times New Roman" w:hAnsi="Times New Roman" w:cs="Times New Roman"/>
          <w:b/>
          <w:sz w:val="24"/>
          <w:szCs w:val="24"/>
        </w:rPr>
        <w:t>VI</w:t>
      </w:r>
      <w:r w:rsidRPr="009B14E6">
        <w:rPr>
          <w:rFonts w:ascii="Times New Roman" w:hAnsi="Times New Roman" w:cs="Times New Roman"/>
          <w:b/>
          <w:sz w:val="24"/>
          <w:szCs w:val="24"/>
          <w:lang w:val="ru-RU"/>
        </w:rPr>
        <w:t>.1.Организация и совершенствование СБА</w:t>
      </w:r>
    </w:p>
    <w:p w:rsidR="00264BDC" w:rsidRPr="00933628" w:rsidRDefault="00377AF4" w:rsidP="00DE189C">
      <w:pPr>
        <w:pStyle w:val="ab"/>
        <w:numPr>
          <w:ilvl w:val="0"/>
          <w:numId w:val="6"/>
        </w:numPr>
        <w:spacing w:after="0" w:line="240" w:lineRule="auto"/>
        <w:ind w:left="0" w:firstLine="0"/>
        <w:jc w:val="both"/>
        <w:rPr>
          <w:rFonts w:ascii="Times New Roman" w:hAnsi="Times New Roman" w:cs="Times New Roman"/>
          <w:b/>
          <w:i/>
          <w:sz w:val="24"/>
          <w:szCs w:val="24"/>
          <w:lang w:val="ru-RU"/>
        </w:rPr>
      </w:pPr>
      <w:r w:rsidRPr="00933628">
        <w:rPr>
          <w:rFonts w:ascii="Times New Roman" w:hAnsi="Times New Roman" w:cs="Times New Roman"/>
          <w:sz w:val="24"/>
          <w:szCs w:val="24"/>
          <w:lang w:val="ru-RU"/>
        </w:rPr>
        <w:t xml:space="preserve">Создание новых рубрик в картотеке </w:t>
      </w:r>
      <w:proofErr w:type="spellStart"/>
      <w:r w:rsidRPr="00933628">
        <w:rPr>
          <w:rFonts w:ascii="Times New Roman" w:hAnsi="Times New Roman" w:cs="Times New Roman"/>
          <w:sz w:val="24"/>
          <w:szCs w:val="24"/>
          <w:lang w:val="ru-RU"/>
        </w:rPr>
        <w:t>газетно</w:t>
      </w:r>
      <w:proofErr w:type="spellEnd"/>
      <w:r w:rsidRPr="00933628">
        <w:rPr>
          <w:rFonts w:ascii="Times New Roman" w:hAnsi="Times New Roman" w:cs="Times New Roman"/>
          <w:sz w:val="24"/>
          <w:szCs w:val="24"/>
          <w:lang w:val="ru-RU"/>
        </w:rPr>
        <w:t xml:space="preserve">-журнальных статей: </w:t>
      </w:r>
    </w:p>
    <w:p w:rsidR="00377AF4" w:rsidRPr="00933628" w:rsidRDefault="00377AF4" w:rsidP="00DE189C">
      <w:pPr>
        <w:pStyle w:val="ab"/>
        <w:numPr>
          <w:ilvl w:val="0"/>
          <w:numId w:val="6"/>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Редактирование катало</w:t>
      </w:r>
      <w:r w:rsidR="00C54EBC" w:rsidRPr="00933628">
        <w:rPr>
          <w:rFonts w:ascii="Times New Roman" w:hAnsi="Times New Roman" w:cs="Times New Roman"/>
          <w:sz w:val="24"/>
          <w:szCs w:val="24"/>
          <w:lang w:val="ru-RU"/>
        </w:rPr>
        <w:t xml:space="preserve">гов по мере требований, продолжить </w:t>
      </w:r>
      <w:r w:rsidRPr="00933628">
        <w:rPr>
          <w:rFonts w:ascii="Times New Roman" w:hAnsi="Times New Roman" w:cs="Times New Roman"/>
          <w:sz w:val="24"/>
          <w:szCs w:val="24"/>
          <w:lang w:val="ru-RU"/>
        </w:rPr>
        <w:t xml:space="preserve">рубрику </w:t>
      </w:r>
      <w:r w:rsidR="00A052CD" w:rsidRPr="00933628">
        <w:rPr>
          <w:rFonts w:ascii="Times New Roman" w:hAnsi="Times New Roman" w:cs="Times New Roman"/>
          <w:sz w:val="24"/>
          <w:szCs w:val="24"/>
          <w:lang w:val="ru-RU"/>
        </w:rPr>
        <w:t>«Фонд материалов о Д.С. Калинине»</w:t>
      </w:r>
    </w:p>
    <w:p w:rsidR="00A052CD" w:rsidRPr="00933628" w:rsidRDefault="00595041" w:rsidP="00DE189C">
      <w:pPr>
        <w:pStyle w:val="ab"/>
        <w:numPr>
          <w:ilvl w:val="0"/>
          <w:numId w:val="6"/>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Ведение информационной </w:t>
      </w:r>
      <w:r w:rsidR="00A052CD" w:rsidRPr="00933628">
        <w:rPr>
          <w:rFonts w:ascii="Times New Roman" w:hAnsi="Times New Roman" w:cs="Times New Roman"/>
          <w:sz w:val="24"/>
          <w:szCs w:val="24"/>
          <w:lang w:val="ru-RU"/>
        </w:rPr>
        <w:t>картотеки группового и индивидуального обслуживания.</w:t>
      </w:r>
    </w:p>
    <w:p w:rsidR="00A052CD" w:rsidRPr="00933628" w:rsidRDefault="00595041" w:rsidP="00DE189C">
      <w:pPr>
        <w:pStyle w:val="ab"/>
        <w:numPr>
          <w:ilvl w:val="0"/>
          <w:numId w:val="6"/>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Пополнение и редактирование </w:t>
      </w:r>
      <w:r w:rsidR="00A052CD" w:rsidRPr="00933628">
        <w:rPr>
          <w:rFonts w:ascii="Times New Roman" w:hAnsi="Times New Roman" w:cs="Times New Roman"/>
          <w:sz w:val="24"/>
          <w:szCs w:val="24"/>
          <w:lang w:val="ru-RU"/>
        </w:rPr>
        <w:t>картотеки.</w:t>
      </w:r>
    </w:p>
    <w:p w:rsidR="00A052CD" w:rsidRPr="00933628" w:rsidRDefault="00595041" w:rsidP="00DE189C">
      <w:pPr>
        <w:pStyle w:val="ab"/>
        <w:numPr>
          <w:ilvl w:val="0"/>
          <w:numId w:val="6"/>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Ведение журнала</w:t>
      </w:r>
      <w:r w:rsidR="00A052CD" w:rsidRPr="00933628">
        <w:rPr>
          <w:rFonts w:ascii="Times New Roman" w:hAnsi="Times New Roman" w:cs="Times New Roman"/>
          <w:sz w:val="24"/>
          <w:szCs w:val="24"/>
          <w:lang w:val="ru-RU"/>
        </w:rPr>
        <w:t xml:space="preserve"> учета библиографических справок, тетради учета отказов на литературу</w:t>
      </w:r>
    </w:p>
    <w:p w:rsidR="00A052CD" w:rsidRDefault="00794070" w:rsidP="00DE189C">
      <w:pPr>
        <w:pStyle w:val="ab"/>
        <w:numPr>
          <w:ilvl w:val="0"/>
          <w:numId w:val="6"/>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Ведение журнала </w:t>
      </w:r>
      <w:r w:rsidR="00595041">
        <w:rPr>
          <w:rFonts w:ascii="Times New Roman" w:hAnsi="Times New Roman" w:cs="Times New Roman"/>
          <w:sz w:val="24"/>
          <w:szCs w:val="24"/>
          <w:lang w:val="ru-RU"/>
        </w:rPr>
        <w:t xml:space="preserve">заказов на </w:t>
      </w:r>
      <w:r w:rsidR="00A052CD" w:rsidRPr="00933628">
        <w:rPr>
          <w:rFonts w:ascii="Times New Roman" w:hAnsi="Times New Roman" w:cs="Times New Roman"/>
          <w:sz w:val="24"/>
          <w:szCs w:val="24"/>
          <w:lang w:val="ru-RU"/>
        </w:rPr>
        <w:t>подготовку и проведение массовых мероприятий для разных категорий читателей</w:t>
      </w:r>
    </w:p>
    <w:p w:rsidR="009B14E6" w:rsidRPr="00933628" w:rsidRDefault="009B14E6" w:rsidP="00DE189C">
      <w:pPr>
        <w:pStyle w:val="ab"/>
        <w:numPr>
          <w:ilvl w:val="0"/>
          <w:numId w:val="6"/>
        </w:numPr>
        <w:spacing w:after="0" w:line="240" w:lineRule="auto"/>
        <w:ind w:left="0" w:firstLine="0"/>
        <w:jc w:val="both"/>
        <w:rPr>
          <w:rFonts w:ascii="Times New Roman" w:hAnsi="Times New Roman" w:cs="Times New Roman"/>
          <w:sz w:val="24"/>
          <w:szCs w:val="24"/>
          <w:lang w:val="ru-RU"/>
        </w:rPr>
      </w:pPr>
      <w:r>
        <w:rPr>
          <w:rFonts w:cs="Times New Roman"/>
          <w:lang w:val="ru-RU" w:eastAsia="ru-RU" w:bidi="ar-SA"/>
        </w:rPr>
        <w:t>Систематическая работа</w:t>
      </w:r>
      <w:r w:rsidRPr="009B14E6">
        <w:rPr>
          <w:rFonts w:cs="Times New Roman"/>
          <w:lang w:val="ru-RU" w:eastAsia="ru-RU" w:bidi="ar-SA"/>
        </w:rPr>
        <w:t xml:space="preserve"> с «Федеральным списком экстремистских материалов»</w:t>
      </w:r>
      <w:r>
        <w:rPr>
          <w:rFonts w:cs="Times New Roman"/>
          <w:lang w:val="ru-RU" w:eastAsia="ru-RU" w:bidi="ar-SA"/>
        </w:rPr>
        <w:t xml:space="preserve">: </w:t>
      </w:r>
      <w:r w:rsidRPr="009B14E6">
        <w:rPr>
          <w:rFonts w:ascii="Times New Roman" w:hAnsi="Times New Roman"/>
          <w:sz w:val="24"/>
          <w:szCs w:val="24"/>
          <w:lang w:val="ru-RU"/>
        </w:rPr>
        <w:t>организация работы по их выявлению; обработка, способы хранения и режим использования; выявление Интернет-ресурсов и ограничение доступа с компьютеров библиотеки.</w:t>
      </w:r>
    </w:p>
    <w:p w:rsidR="00A052CD" w:rsidRPr="00933628" w:rsidRDefault="00A052CD"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VI</w:t>
      </w:r>
      <w:r w:rsidRPr="00794070">
        <w:rPr>
          <w:rFonts w:ascii="Times New Roman" w:hAnsi="Times New Roman" w:cs="Times New Roman"/>
          <w:b/>
          <w:sz w:val="24"/>
          <w:szCs w:val="24"/>
          <w:lang w:val="ru-RU"/>
        </w:rPr>
        <w:t>.2.</w:t>
      </w:r>
      <w:r w:rsidRPr="00933628">
        <w:rPr>
          <w:rFonts w:ascii="Times New Roman" w:hAnsi="Times New Roman" w:cs="Times New Roman"/>
          <w:b/>
          <w:sz w:val="24"/>
          <w:szCs w:val="24"/>
          <w:lang w:val="ru-RU"/>
        </w:rPr>
        <w:t xml:space="preserve"> Информационно-библиографическое обслуживание пользователей</w:t>
      </w:r>
    </w:p>
    <w:p w:rsidR="009F083A" w:rsidRPr="00933628" w:rsidRDefault="00264BDC" w:rsidP="009E388C">
      <w:pPr>
        <w:pStyle w:val="ab"/>
        <w:numPr>
          <w:ilvl w:val="0"/>
          <w:numId w:val="16"/>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Г</w:t>
      </w:r>
      <w:r w:rsidR="00BF439D" w:rsidRPr="00933628">
        <w:rPr>
          <w:rFonts w:ascii="Times New Roman" w:hAnsi="Times New Roman" w:cs="Times New Roman"/>
          <w:sz w:val="24"/>
          <w:szCs w:val="24"/>
          <w:lang w:val="ru-RU"/>
        </w:rPr>
        <w:t xml:space="preserve">рупповое обслуживание педагогов </w:t>
      </w:r>
      <w:r w:rsidR="00742B13" w:rsidRPr="00933628">
        <w:rPr>
          <w:rFonts w:ascii="Times New Roman" w:hAnsi="Times New Roman" w:cs="Times New Roman"/>
          <w:sz w:val="24"/>
          <w:szCs w:val="24"/>
          <w:lang w:val="ru-RU"/>
        </w:rPr>
        <w:t>дошкольного образования п</w:t>
      </w:r>
      <w:r w:rsidR="00BF439D" w:rsidRPr="00933628">
        <w:rPr>
          <w:rFonts w:ascii="Times New Roman" w:hAnsi="Times New Roman" w:cs="Times New Roman"/>
          <w:sz w:val="24"/>
          <w:szCs w:val="24"/>
          <w:lang w:val="ru-RU"/>
        </w:rPr>
        <w:t>о теме: «</w:t>
      </w:r>
      <w:r w:rsidRPr="00933628">
        <w:rPr>
          <w:rFonts w:ascii="Times New Roman" w:hAnsi="Times New Roman" w:cs="Times New Roman"/>
          <w:sz w:val="24"/>
          <w:szCs w:val="24"/>
          <w:lang w:val="ru-RU"/>
        </w:rPr>
        <w:t>Дошкольное образование</w:t>
      </w:r>
      <w:r w:rsidR="00BF439D" w:rsidRPr="00933628">
        <w:rPr>
          <w:rFonts w:ascii="Times New Roman" w:hAnsi="Times New Roman" w:cs="Times New Roman"/>
          <w:sz w:val="24"/>
          <w:szCs w:val="24"/>
          <w:lang w:val="ru-RU"/>
        </w:rPr>
        <w:t>: поиски, проблемы, решения». Составить и</w:t>
      </w:r>
      <w:r w:rsidR="00F752D2" w:rsidRPr="00933628">
        <w:rPr>
          <w:rFonts w:ascii="Times New Roman" w:hAnsi="Times New Roman" w:cs="Times New Roman"/>
          <w:sz w:val="24"/>
          <w:szCs w:val="24"/>
          <w:lang w:val="ru-RU"/>
        </w:rPr>
        <w:t>нформационный список литературы</w:t>
      </w:r>
      <w:r w:rsidR="009F083A" w:rsidRPr="00933628">
        <w:rPr>
          <w:rFonts w:ascii="Times New Roman" w:hAnsi="Times New Roman" w:cs="Times New Roman"/>
          <w:sz w:val="24"/>
          <w:szCs w:val="24"/>
          <w:lang w:val="ru-RU"/>
        </w:rPr>
        <w:t>, проводить Часы и дни информации, обзоры профессиональных журналов.</w:t>
      </w:r>
      <w:r w:rsidR="00A052CD" w:rsidRPr="00933628">
        <w:rPr>
          <w:rFonts w:ascii="Times New Roman" w:hAnsi="Times New Roman" w:cs="Times New Roman"/>
          <w:sz w:val="24"/>
          <w:szCs w:val="24"/>
          <w:lang w:val="ru-RU"/>
        </w:rPr>
        <w:t xml:space="preserve"> Количество абонентов – 6</w:t>
      </w:r>
      <w:r w:rsidR="00742B13" w:rsidRPr="00933628">
        <w:rPr>
          <w:rFonts w:ascii="Times New Roman" w:hAnsi="Times New Roman" w:cs="Times New Roman"/>
          <w:sz w:val="24"/>
          <w:szCs w:val="24"/>
          <w:lang w:val="ru-RU"/>
        </w:rPr>
        <w:t>.</w:t>
      </w:r>
    </w:p>
    <w:p w:rsidR="009F083A" w:rsidRPr="00933628" w:rsidRDefault="00264BDC" w:rsidP="009E388C">
      <w:pPr>
        <w:pStyle w:val="ab"/>
        <w:numPr>
          <w:ilvl w:val="0"/>
          <w:numId w:val="16"/>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Г</w:t>
      </w:r>
      <w:r w:rsidR="00BF439D" w:rsidRPr="00933628">
        <w:rPr>
          <w:rFonts w:ascii="Times New Roman" w:hAnsi="Times New Roman" w:cs="Times New Roman"/>
          <w:sz w:val="24"/>
          <w:szCs w:val="24"/>
          <w:lang w:val="ru-RU"/>
        </w:rPr>
        <w:t>рупповое обслуживание</w:t>
      </w:r>
      <w:r w:rsidRPr="00933628">
        <w:rPr>
          <w:rFonts w:ascii="Times New Roman" w:hAnsi="Times New Roman" w:cs="Times New Roman"/>
          <w:sz w:val="24"/>
          <w:szCs w:val="24"/>
          <w:lang w:val="ru-RU"/>
        </w:rPr>
        <w:t xml:space="preserve"> молодежи</w:t>
      </w:r>
      <w:r w:rsidR="00BF439D" w:rsidRPr="00933628">
        <w:rPr>
          <w:rFonts w:ascii="Times New Roman" w:hAnsi="Times New Roman" w:cs="Times New Roman"/>
          <w:sz w:val="24"/>
          <w:szCs w:val="24"/>
          <w:lang w:val="ru-RU"/>
        </w:rPr>
        <w:t xml:space="preserve"> </w:t>
      </w:r>
      <w:r w:rsidR="00742B13" w:rsidRPr="00933628">
        <w:rPr>
          <w:rFonts w:ascii="Times New Roman" w:hAnsi="Times New Roman" w:cs="Times New Roman"/>
          <w:sz w:val="24"/>
          <w:szCs w:val="24"/>
          <w:lang w:val="ru-RU"/>
        </w:rPr>
        <w:t>п</w:t>
      </w:r>
      <w:r w:rsidR="0043308C" w:rsidRPr="00933628">
        <w:rPr>
          <w:rFonts w:ascii="Times New Roman" w:hAnsi="Times New Roman" w:cs="Times New Roman"/>
          <w:sz w:val="24"/>
          <w:szCs w:val="24"/>
          <w:lang w:val="ru-RU"/>
        </w:rPr>
        <w:t>о теме: «</w:t>
      </w:r>
      <w:r w:rsidR="009F083A" w:rsidRPr="00933628">
        <w:rPr>
          <w:rFonts w:ascii="Times New Roman" w:hAnsi="Times New Roman" w:cs="Times New Roman"/>
          <w:sz w:val="24"/>
          <w:szCs w:val="24"/>
          <w:lang w:val="ru-RU"/>
        </w:rPr>
        <w:t>Молодежь и право</w:t>
      </w:r>
      <w:r w:rsidR="0043308C" w:rsidRPr="00933628">
        <w:rPr>
          <w:rFonts w:ascii="Times New Roman" w:hAnsi="Times New Roman" w:cs="Times New Roman"/>
          <w:sz w:val="24"/>
          <w:szCs w:val="24"/>
          <w:lang w:val="ru-RU"/>
        </w:rPr>
        <w:t xml:space="preserve">». </w:t>
      </w:r>
      <w:r w:rsidR="009F083A" w:rsidRPr="00933628">
        <w:rPr>
          <w:rFonts w:ascii="Times New Roman" w:hAnsi="Times New Roman" w:cs="Times New Roman"/>
          <w:sz w:val="24"/>
          <w:szCs w:val="24"/>
          <w:lang w:val="ru-RU"/>
        </w:rPr>
        <w:t>П</w:t>
      </w:r>
      <w:r w:rsidR="0043308C" w:rsidRPr="00933628">
        <w:rPr>
          <w:rFonts w:ascii="Times New Roman" w:hAnsi="Times New Roman" w:cs="Times New Roman"/>
          <w:sz w:val="24"/>
          <w:szCs w:val="24"/>
          <w:lang w:val="ru-RU"/>
        </w:rPr>
        <w:t xml:space="preserve">роводить </w:t>
      </w:r>
      <w:r w:rsidR="009F083A" w:rsidRPr="00933628">
        <w:rPr>
          <w:rFonts w:ascii="Times New Roman" w:hAnsi="Times New Roman" w:cs="Times New Roman"/>
          <w:sz w:val="24"/>
          <w:szCs w:val="24"/>
          <w:lang w:val="ru-RU"/>
        </w:rPr>
        <w:t>для них правовые уроки с видеопоказом, День молодого избирателя с викториной, оформлять буклеты</w:t>
      </w:r>
      <w:r w:rsidR="00BF3EFA" w:rsidRPr="00933628">
        <w:rPr>
          <w:rFonts w:ascii="Times New Roman" w:hAnsi="Times New Roman" w:cs="Times New Roman"/>
          <w:sz w:val="24"/>
          <w:szCs w:val="24"/>
          <w:lang w:val="ru-RU"/>
        </w:rPr>
        <w:t>.</w:t>
      </w:r>
      <w:r w:rsidR="00742B13" w:rsidRPr="00933628">
        <w:rPr>
          <w:rFonts w:ascii="Times New Roman" w:hAnsi="Times New Roman" w:cs="Times New Roman"/>
          <w:sz w:val="24"/>
          <w:szCs w:val="24"/>
          <w:lang w:val="ru-RU"/>
        </w:rPr>
        <w:t xml:space="preserve"> Количество абонентов – 7</w:t>
      </w:r>
    </w:p>
    <w:p w:rsidR="008033D2" w:rsidRPr="00933628" w:rsidRDefault="00742B13" w:rsidP="009E388C">
      <w:pPr>
        <w:pStyle w:val="ab"/>
        <w:numPr>
          <w:ilvl w:val="0"/>
          <w:numId w:val="16"/>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Индивидуальное информирование </w:t>
      </w:r>
      <w:r w:rsidR="00532C6E" w:rsidRPr="00933628">
        <w:rPr>
          <w:rFonts w:ascii="Times New Roman" w:hAnsi="Times New Roman" w:cs="Times New Roman"/>
          <w:sz w:val="24"/>
          <w:szCs w:val="24"/>
          <w:lang w:val="ru-RU"/>
        </w:rPr>
        <w:t xml:space="preserve">пожилых </w:t>
      </w:r>
      <w:r w:rsidR="00BF3EFA" w:rsidRPr="00933628">
        <w:rPr>
          <w:rFonts w:ascii="Times New Roman" w:hAnsi="Times New Roman" w:cs="Times New Roman"/>
          <w:sz w:val="24"/>
          <w:szCs w:val="24"/>
          <w:lang w:val="ru-RU"/>
        </w:rPr>
        <w:t xml:space="preserve">  </w:t>
      </w:r>
      <w:r w:rsidRPr="00933628">
        <w:rPr>
          <w:rFonts w:ascii="Times New Roman" w:hAnsi="Times New Roman" w:cs="Times New Roman"/>
          <w:sz w:val="24"/>
          <w:szCs w:val="24"/>
          <w:lang w:val="ru-RU"/>
        </w:rPr>
        <w:t>людей п</w:t>
      </w:r>
      <w:r w:rsidR="00532C6E" w:rsidRPr="00933628">
        <w:rPr>
          <w:rFonts w:ascii="Times New Roman" w:hAnsi="Times New Roman" w:cs="Times New Roman"/>
          <w:sz w:val="24"/>
          <w:szCs w:val="24"/>
          <w:lang w:val="ru-RU"/>
        </w:rPr>
        <w:t>о теме: «</w:t>
      </w:r>
      <w:r w:rsidRPr="00933628">
        <w:rPr>
          <w:rFonts w:ascii="Times New Roman" w:hAnsi="Times New Roman" w:cs="Times New Roman"/>
          <w:sz w:val="24"/>
          <w:szCs w:val="24"/>
          <w:lang w:val="ru-RU"/>
        </w:rPr>
        <w:t>Первоначальные навыки работы на ПК</w:t>
      </w:r>
      <w:r w:rsidR="00532C6E" w:rsidRPr="00933628">
        <w:rPr>
          <w:rFonts w:ascii="Times New Roman" w:hAnsi="Times New Roman" w:cs="Times New Roman"/>
          <w:sz w:val="24"/>
          <w:szCs w:val="24"/>
          <w:lang w:val="ru-RU"/>
        </w:rPr>
        <w:t>».  Оформить книжную выставку «</w:t>
      </w:r>
      <w:r w:rsidRPr="00933628">
        <w:rPr>
          <w:rFonts w:ascii="Times New Roman" w:hAnsi="Times New Roman" w:cs="Times New Roman"/>
          <w:sz w:val="24"/>
          <w:szCs w:val="24"/>
          <w:lang w:val="ru-RU"/>
        </w:rPr>
        <w:t>Вы и ваш компьютер</w:t>
      </w:r>
      <w:r w:rsidR="00532C6E" w:rsidRPr="00933628">
        <w:rPr>
          <w:rFonts w:ascii="Times New Roman" w:hAnsi="Times New Roman" w:cs="Times New Roman"/>
          <w:sz w:val="24"/>
          <w:szCs w:val="24"/>
          <w:lang w:val="ru-RU"/>
        </w:rPr>
        <w:t>», оформить буклеты «</w:t>
      </w:r>
      <w:r w:rsidRPr="00933628">
        <w:rPr>
          <w:rFonts w:ascii="Times New Roman" w:hAnsi="Times New Roman" w:cs="Times New Roman"/>
          <w:sz w:val="24"/>
          <w:szCs w:val="24"/>
          <w:lang w:val="ru-RU"/>
        </w:rPr>
        <w:t>Пользователь ПК</w:t>
      </w:r>
      <w:r w:rsidR="00532C6E" w:rsidRPr="00933628">
        <w:rPr>
          <w:rFonts w:ascii="Times New Roman" w:hAnsi="Times New Roman" w:cs="Times New Roman"/>
          <w:sz w:val="24"/>
          <w:szCs w:val="24"/>
          <w:lang w:val="ru-RU"/>
        </w:rPr>
        <w:t xml:space="preserve">»; </w:t>
      </w:r>
      <w:r w:rsidR="00F70D6F">
        <w:rPr>
          <w:rFonts w:ascii="Times New Roman" w:hAnsi="Times New Roman" w:cs="Times New Roman"/>
          <w:sz w:val="24"/>
          <w:szCs w:val="24"/>
          <w:lang w:val="ru-RU"/>
        </w:rPr>
        <w:t xml:space="preserve">Количество абонентов </w:t>
      </w:r>
      <w:r w:rsidRPr="00933628">
        <w:rPr>
          <w:rFonts w:ascii="Times New Roman" w:hAnsi="Times New Roman" w:cs="Times New Roman"/>
          <w:sz w:val="24"/>
          <w:szCs w:val="24"/>
          <w:lang w:val="ru-RU"/>
        </w:rPr>
        <w:t>- 3.</w:t>
      </w:r>
    </w:p>
    <w:p w:rsidR="00F769FA" w:rsidRPr="00933628" w:rsidRDefault="0042311E" w:rsidP="009E388C">
      <w:pPr>
        <w:pStyle w:val="ab"/>
        <w:numPr>
          <w:ilvl w:val="0"/>
          <w:numId w:val="16"/>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Использовать в выполнении справок справочную, энциклопедическую и краеведческую литературу.</w:t>
      </w:r>
    </w:p>
    <w:p w:rsidR="00435300" w:rsidRPr="00441A26" w:rsidRDefault="00435300" w:rsidP="00DE189C">
      <w:pPr>
        <w:spacing w:after="0" w:line="240" w:lineRule="auto"/>
        <w:ind w:firstLine="0"/>
        <w:jc w:val="both"/>
        <w:rPr>
          <w:rFonts w:ascii="Times New Roman" w:hAnsi="Times New Roman" w:cs="Times New Roman"/>
          <w:b/>
          <w:sz w:val="24"/>
          <w:szCs w:val="24"/>
          <w:lang w:val="ru-RU"/>
        </w:rPr>
      </w:pPr>
    </w:p>
    <w:p w:rsidR="007B1004" w:rsidRPr="009B14E6" w:rsidRDefault="00A052CD" w:rsidP="00DE189C">
      <w:pPr>
        <w:pStyle w:val="ab"/>
        <w:spacing w:after="0" w:line="240" w:lineRule="auto"/>
        <w:ind w:left="0" w:firstLine="0"/>
        <w:jc w:val="both"/>
        <w:rPr>
          <w:rFonts w:ascii="Times New Roman" w:hAnsi="Times New Roman" w:cs="Times New Roman"/>
          <w:b/>
          <w:sz w:val="24"/>
          <w:szCs w:val="24"/>
          <w:lang w:val="ru-RU"/>
        </w:rPr>
      </w:pPr>
      <w:r w:rsidRPr="00441A26">
        <w:rPr>
          <w:rFonts w:ascii="Times New Roman" w:hAnsi="Times New Roman" w:cs="Times New Roman"/>
          <w:b/>
          <w:sz w:val="24"/>
          <w:szCs w:val="24"/>
        </w:rPr>
        <w:t>VI</w:t>
      </w:r>
      <w:r w:rsidRPr="00441A26">
        <w:rPr>
          <w:rFonts w:ascii="Times New Roman" w:hAnsi="Times New Roman" w:cs="Times New Roman"/>
          <w:b/>
          <w:sz w:val="24"/>
          <w:szCs w:val="24"/>
          <w:lang w:val="ru-RU"/>
        </w:rPr>
        <w:t>.</w:t>
      </w:r>
      <w:r w:rsidR="00502247" w:rsidRPr="00441A26">
        <w:rPr>
          <w:rFonts w:ascii="Times New Roman" w:hAnsi="Times New Roman" w:cs="Times New Roman"/>
          <w:b/>
          <w:sz w:val="24"/>
          <w:szCs w:val="24"/>
          <w:lang w:val="ru-RU"/>
        </w:rPr>
        <w:t>3.</w:t>
      </w:r>
      <w:r w:rsidR="0042311E" w:rsidRPr="009B14E6">
        <w:rPr>
          <w:rFonts w:ascii="Times New Roman" w:hAnsi="Times New Roman" w:cs="Times New Roman"/>
          <w:b/>
          <w:sz w:val="24"/>
          <w:szCs w:val="24"/>
          <w:lang w:val="ru-RU"/>
        </w:rPr>
        <w:t>Формирование информационной культуры</w:t>
      </w:r>
      <w:r w:rsidR="00F61486" w:rsidRPr="009B14E6">
        <w:rPr>
          <w:rFonts w:ascii="Times New Roman" w:hAnsi="Times New Roman" w:cs="Times New Roman"/>
          <w:b/>
          <w:sz w:val="24"/>
          <w:szCs w:val="24"/>
          <w:lang w:val="ru-RU"/>
        </w:rPr>
        <w:t xml:space="preserve"> пользователей</w:t>
      </w:r>
    </w:p>
    <w:p w:rsidR="007B1004" w:rsidRPr="009B14E6" w:rsidRDefault="007B1004" w:rsidP="00DE189C">
      <w:pPr>
        <w:pStyle w:val="ab"/>
        <w:spacing w:after="0" w:line="240" w:lineRule="auto"/>
        <w:ind w:left="0" w:firstLine="0"/>
        <w:jc w:val="both"/>
        <w:rPr>
          <w:rFonts w:ascii="Times New Roman" w:hAnsi="Times New Roman" w:cs="Times New Roman"/>
          <w:b/>
          <w:sz w:val="24"/>
          <w:szCs w:val="24"/>
          <w:lang w:val="ru-RU"/>
        </w:rPr>
      </w:pPr>
      <w:r w:rsidRPr="009B14E6">
        <w:rPr>
          <w:rFonts w:ascii="Times New Roman" w:hAnsi="Times New Roman" w:cs="Times New Roman"/>
          <w:b/>
          <w:sz w:val="24"/>
          <w:szCs w:val="24"/>
        </w:rPr>
        <w:t>VI</w:t>
      </w:r>
      <w:r w:rsidRPr="009B14E6">
        <w:rPr>
          <w:rFonts w:ascii="Times New Roman" w:hAnsi="Times New Roman" w:cs="Times New Roman"/>
          <w:b/>
          <w:sz w:val="24"/>
          <w:szCs w:val="24"/>
          <w:lang w:val="ru-RU"/>
        </w:rPr>
        <w:t>.3.1. Библиотека для читателей с ОВЗ</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851"/>
        <w:gridCol w:w="2801"/>
        <w:gridCol w:w="1026"/>
        <w:gridCol w:w="2268"/>
      </w:tblGrid>
      <w:tr w:rsidR="007B1004" w:rsidRPr="00441A26" w:rsidTr="007B1004">
        <w:tc>
          <w:tcPr>
            <w:tcW w:w="709" w:type="dxa"/>
          </w:tcPr>
          <w:p w:rsidR="004A7400" w:rsidRPr="00441A26" w:rsidRDefault="004A7400" w:rsidP="00DE189C">
            <w:pPr>
              <w:spacing w:after="0" w:line="240" w:lineRule="auto"/>
              <w:ind w:firstLine="0"/>
              <w:jc w:val="both"/>
              <w:rPr>
                <w:rFonts w:ascii="Times New Roman" w:hAnsi="Times New Roman" w:cs="Times New Roman"/>
                <w:b/>
                <w:sz w:val="24"/>
                <w:szCs w:val="24"/>
              </w:rPr>
            </w:pPr>
            <w:r w:rsidRPr="00441A26">
              <w:rPr>
                <w:rFonts w:ascii="Times New Roman" w:hAnsi="Times New Roman" w:cs="Times New Roman"/>
                <w:b/>
                <w:sz w:val="24"/>
                <w:szCs w:val="24"/>
              </w:rPr>
              <w:t>№</w:t>
            </w:r>
          </w:p>
        </w:tc>
        <w:tc>
          <w:tcPr>
            <w:tcW w:w="2268" w:type="dxa"/>
          </w:tcPr>
          <w:p w:rsidR="004A7400" w:rsidRPr="00441A26" w:rsidRDefault="004A7400" w:rsidP="00DE189C">
            <w:pPr>
              <w:spacing w:after="0" w:line="240" w:lineRule="auto"/>
              <w:ind w:firstLine="0"/>
              <w:jc w:val="both"/>
              <w:rPr>
                <w:rFonts w:ascii="Times New Roman" w:hAnsi="Times New Roman" w:cs="Times New Roman"/>
                <w:b/>
                <w:sz w:val="24"/>
                <w:szCs w:val="24"/>
              </w:rPr>
            </w:pPr>
            <w:proofErr w:type="spellStart"/>
            <w:r w:rsidRPr="00441A26">
              <w:rPr>
                <w:rFonts w:ascii="Times New Roman" w:hAnsi="Times New Roman" w:cs="Times New Roman"/>
                <w:b/>
                <w:sz w:val="24"/>
                <w:szCs w:val="24"/>
              </w:rPr>
              <w:t>Тема</w:t>
            </w:r>
            <w:proofErr w:type="spellEnd"/>
          </w:p>
        </w:tc>
        <w:tc>
          <w:tcPr>
            <w:tcW w:w="851" w:type="dxa"/>
          </w:tcPr>
          <w:p w:rsidR="004A7400" w:rsidRPr="00441A26" w:rsidRDefault="004A7400" w:rsidP="00DE189C">
            <w:pPr>
              <w:spacing w:after="0" w:line="240" w:lineRule="auto"/>
              <w:ind w:firstLine="0"/>
              <w:jc w:val="both"/>
              <w:rPr>
                <w:rFonts w:ascii="Times New Roman" w:hAnsi="Times New Roman" w:cs="Times New Roman"/>
                <w:b/>
                <w:sz w:val="24"/>
                <w:szCs w:val="24"/>
              </w:rPr>
            </w:pPr>
            <w:proofErr w:type="spellStart"/>
            <w:r w:rsidRPr="00441A26">
              <w:rPr>
                <w:rFonts w:ascii="Times New Roman" w:hAnsi="Times New Roman" w:cs="Times New Roman"/>
                <w:b/>
                <w:sz w:val="24"/>
                <w:szCs w:val="24"/>
              </w:rPr>
              <w:t>Количество</w:t>
            </w:r>
            <w:proofErr w:type="spellEnd"/>
            <w:r w:rsidRPr="00441A26">
              <w:rPr>
                <w:rFonts w:ascii="Times New Roman" w:hAnsi="Times New Roman" w:cs="Times New Roman"/>
                <w:b/>
                <w:sz w:val="24"/>
                <w:szCs w:val="24"/>
              </w:rPr>
              <w:t xml:space="preserve"> </w:t>
            </w:r>
            <w:proofErr w:type="spellStart"/>
            <w:r w:rsidRPr="00441A26">
              <w:rPr>
                <w:rFonts w:ascii="Times New Roman" w:hAnsi="Times New Roman" w:cs="Times New Roman"/>
                <w:b/>
                <w:sz w:val="24"/>
                <w:szCs w:val="24"/>
              </w:rPr>
              <w:t>часов</w:t>
            </w:r>
            <w:proofErr w:type="spellEnd"/>
          </w:p>
        </w:tc>
        <w:tc>
          <w:tcPr>
            <w:tcW w:w="2801" w:type="dxa"/>
          </w:tcPr>
          <w:p w:rsidR="004A7400" w:rsidRPr="00441A26" w:rsidRDefault="004A7400" w:rsidP="00DE189C">
            <w:pPr>
              <w:spacing w:after="0" w:line="240" w:lineRule="auto"/>
              <w:ind w:firstLine="0"/>
              <w:jc w:val="both"/>
              <w:rPr>
                <w:rFonts w:ascii="Times New Roman" w:hAnsi="Times New Roman" w:cs="Times New Roman"/>
                <w:b/>
                <w:sz w:val="24"/>
                <w:szCs w:val="24"/>
              </w:rPr>
            </w:pPr>
            <w:proofErr w:type="spellStart"/>
            <w:r w:rsidRPr="00441A26">
              <w:rPr>
                <w:rFonts w:ascii="Times New Roman" w:hAnsi="Times New Roman" w:cs="Times New Roman"/>
                <w:b/>
                <w:sz w:val="24"/>
                <w:szCs w:val="24"/>
              </w:rPr>
              <w:t>Формы</w:t>
            </w:r>
            <w:proofErr w:type="spellEnd"/>
            <w:r w:rsidRPr="00441A26">
              <w:rPr>
                <w:rFonts w:ascii="Times New Roman" w:hAnsi="Times New Roman" w:cs="Times New Roman"/>
                <w:b/>
                <w:sz w:val="24"/>
                <w:szCs w:val="24"/>
              </w:rPr>
              <w:t xml:space="preserve"> и </w:t>
            </w:r>
            <w:proofErr w:type="spellStart"/>
            <w:r w:rsidRPr="00441A26">
              <w:rPr>
                <w:rFonts w:ascii="Times New Roman" w:hAnsi="Times New Roman" w:cs="Times New Roman"/>
                <w:b/>
                <w:sz w:val="24"/>
                <w:szCs w:val="24"/>
              </w:rPr>
              <w:t>методы</w:t>
            </w:r>
            <w:proofErr w:type="spellEnd"/>
          </w:p>
        </w:tc>
        <w:tc>
          <w:tcPr>
            <w:tcW w:w="1026" w:type="dxa"/>
          </w:tcPr>
          <w:p w:rsidR="004A7400" w:rsidRPr="00441A26" w:rsidRDefault="004A7400" w:rsidP="00DE189C">
            <w:pPr>
              <w:spacing w:after="0" w:line="240" w:lineRule="auto"/>
              <w:ind w:firstLine="0"/>
              <w:jc w:val="both"/>
              <w:rPr>
                <w:rFonts w:ascii="Times New Roman" w:hAnsi="Times New Roman" w:cs="Times New Roman"/>
                <w:b/>
                <w:sz w:val="24"/>
                <w:szCs w:val="24"/>
              </w:rPr>
            </w:pPr>
            <w:r w:rsidRPr="00441A26">
              <w:rPr>
                <w:rFonts w:ascii="Times New Roman" w:hAnsi="Times New Roman" w:cs="Times New Roman"/>
                <w:b/>
                <w:sz w:val="24"/>
                <w:szCs w:val="24"/>
              </w:rPr>
              <w:t xml:space="preserve">Группа </w:t>
            </w:r>
          </w:p>
        </w:tc>
        <w:tc>
          <w:tcPr>
            <w:tcW w:w="2268" w:type="dxa"/>
          </w:tcPr>
          <w:p w:rsidR="004A7400" w:rsidRPr="00441A26" w:rsidRDefault="004A7400" w:rsidP="00DE189C">
            <w:pPr>
              <w:spacing w:after="0" w:line="240" w:lineRule="auto"/>
              <w:ind w:firstLine="0"/>
              <w:jc w:val="both"/>
              <w:rPr>
                <w:rFonts w:ascii="Times New Roman" w:hAnsi="Times New Roman" w:cs="Times New Roman"/>
                <w:b/>
                <w:sz w:val="24"/>
                <w:szCs w:val="24"/>
              </w:rPr>
            </w:pPr>
            <w:r w:rsidRPr="00441A26">
              <w:rPr>
                <w:rFonts w:ascii="Times New Roman" w:hAnsi="Times New Roman" w:cs="Times New Roman"/>
                <w:b/>
                <w:sz w:val="24"/>
                <w:szCs w:val="24"/>
              </w:rPr>
              <w:t>Ответственный</w:t>
            </w:r>
          </w:p>
        </w:tc>
      </w:tr>
      <w:tr w:rsidR="007B1004" w:rsidRPr="00795B6F" w:rsidTr="007B1004">
        <w:trPr>
          <w:trHeight w:val="854"/>
        </w:trPr>
        <w:tc>
          <w:tcPr>
            <w:tcW w:w="709" w:type="dxa"/>
          </w:tcPr>
          <w:p w:rsidR="009E44ED" w:rsidRPr="00441A26" w:rsidRDefault="009E44ED" w:rsidP="00DE189C">
            <w:pPr>
              <w:spacing w:after="0" w:line="240" w:lineRule="auto"/>
              <w:ind w:firstLine="0"/>
              <w:jc w:val="both"/>
              <w:rPr>
                <w:rFonts w:ascii="Times New Roman" w:hAnsi="Times New Roman" w:cs="Times New Roman"/>
                <w:sz w:val="24"/>
                <w:szCs w:val="24"/>
              </w:rPr>
            </w:pPr>
            <w:r w:rsidRPr="00441A26">
              <w:rPr>
                <w:rFonts w:ascii="Times New Roman" w:hAnsi="Times New Roman" w:cs="Times New Roman"/>
                <w:sz w:val="24"/>
                <w:szCs w:val="24"/>
              </w:rPr>
              <w:t>1.</w:t>
            </w:r>
          </w:p>
        </w:tc>
        <w:tc>
          <w:tcPr>
            <w:tcW w:w="2268" w:type="dxa"/>
          </w:tcPr>
          <w:p w:rsidR="009E44ED" w:rsidRPr="00441A26" w:rsidRDefault="009E44ED" w:rsidP="00DE189C">
            <w:pPr>
              <w:spacing w:after="0" w:line="240" w:lineRule="auto"/>
              <w:ind w:firstLine="0"/>
              <w:jc w:val="both"/>
              <w:rPr>
                <w:rFonts w:ascii="Times New Roman" w:hAnsi="Times New Roman" w:cs="Times New Roman"/>
                <w:sz w:val="24"/>
                <w:szCs w:val="24"/>
                <w:lang w:val="ru-RU"/>
              </w:rPr>
            </w:pPr>
            <w:r w:rsidRPr="00441A26">
              <w:rPr>
                <w:rFonts w:ascii="Times New Roman" w:hAnsi="Times New Roman" w:cs="Times New Roman"/>
                <w:sz w:val="24"/>
                <w:szCs w:val="24"/>
                <w:lang w:val="ru-RU"/>
              </w:rPr>
              <w:t>Устройство компьютера</w:t>
            </w:r>
          </w:p>
        </w:tc>
        <w:tc>
          <w:tcPr>
            <w:tcW w:w="851" w:type="dxa"/>
          </w:tcPr>
          <w:p w:rsidR="009E44ED" w:rsidRPr="00441A26" w:rsidRDefault="009E44ED" w:rsidP="00DE189C">
            <w:pPr>
              <w:spacing w:after="0" w:line="240" w:lineRule="auto"/>
              <w:ind w:firstLine="0"/>
              <w:jc w:val="both"/>
              <w:rPr>
                <w:rFonts w:ascii="Times New Roman" w:hAnsi="Times New Roman" w:cs="Times New Roman"/>
                <w:sz w:val="24"/>
                <w:szCs w:val="24"/>
                <w:lang w:val="ru-RU"/>
              </w:rPr>
            </w:pPr>
            <w:r w:rsidRPr="00441A26">
              <w:rPr>
                <w:rFonts w:ascii="Times New Roman" w:hAnsi="Times New Roman" w:cs="Times New Roman"/>
                <w:sz w:val="24"/>
                <w:szCs w:val="24"/>
                <w:lang w:val="ru-RU"/>
              </w:rPr>
              <w:t>1</w:t>
            </w:r>
          </w:p>
        </w:tc>
        <w:tc>
          <w:tcPr>
            <w:tcW w:w="2801" w:type="dxa"/>
          </w:tcPr>
          <w:p w:rsidR="009E44ED" w:rsidRPr="00441A26" w:rsidRDefault="009E44ED" w:rsidP="00DE189C">
            <w:pPr>
              <w:spacing w:after="0" w:line="240" w:lineRule="auto"/>
              <w:ind w:firstLine="0"/>
              <w:jc w:val="both"/>
              <w:rPr>
                <w:rFonts w:ascii="Times New Roman" w:hAnsi="Times New Roman" w:cs="Times New Roman"/>
                <w:sz w:val="24"/>
                <w:szCs w:val="24"/>
                <w:lang w:val="ru-RU"/>
              </w:rPr>
            </w:pPr>
            <w:r w:rsidRPr="00441A26">
              <w:rPr>
                <w:rFonts w:ascii="Times New Roman" w:hAnsi="Times New Roman" w:cs="Times New Roman"/>
                <w:sz w:val="24"/>
                <w:szCs w:val="24"/>
                <w:lang w:val="ru-RU"/>
              </w:rPr>
              <w:t>Теоретическое занятие и практикум</w:t>
            </w:r>
          </w:p>
        </w:tc>
        <w:tc>
          <w:tcPr>
            <w:tcW w:w="1026" w:type="dxa"/>
          </w:tcPr>
          <w:p w:rsidR="009E44ED" w:rsidRPr="00441A26" w:rsidRDefault="009E44ED" w:rsidP="00DE189C">
            <w:pPr>
              <w:spacing w:after="0" w:line="240" w:lineRule="auto"/>
              <w:ind w:firstLine="0"/>
              <w:jc w:val="both"/>
              <w:rPr>
                <w:rFonts w:ascii="Times New Roman" w:hAnsi="Times New Roman" w:cs="Times New Roman"/>
                <w:sz w:val="24"/>
                <w:szCs w:val="24"/>
                <w:lang w:val="ru-RU"/>
              </w:rPr>
            </w:pPr>
            <w:r w:rsidRPr="00441A26">
              <w:rPr>
                <w:rFonts w:ascii="Times New Roman" w:hAnsi="Times New Roman" w:cs="Times New Roman"/>
                <w:sz w:val="24"/>
                <w:szCs w:val="24"/>
                <w:lang w:val="ru-RU"/>
              </w:rPr>
              <w:t>ОВЗ</w:t>
            </w:r>
          </w:p>
        </w:tc>
        <w:tc>
          <w:tcPr>
            <w:tcW w:w="2268" w:type="dxa"/>
          </w:tcPr>
          <w:p w:rsidR="009E44ED" w:rsidRPr="00441A26" w:rsidRDefault="009E44ED" w:rsidP="00DE189C">
            <w:pPr>
              <w:spacing w:after="0" w:line="240" w:lineRule="auto"/>
              <w:ind w:firstLine="0"/>
              <w:jc w:val="both"/>
              <w:rPr>
                <w:rFonts w:ascii="Times New Roman" w:hAnsi="Times New Roman" w:cs="Times New Roman"/>
                <w:sz w:val="24"/>
                <w:szCs w:val="24"/>
                <w:lang w:val="ru-RU"/>
              </w:rPr>
            </w:pPr>
            <w:r w:rsidRPr="00441A26">
              <w:rPr>
                <w:rFonts w:ascii="Times New Roman" w:hAnsi="Times New Roman" w:cs="Times New Roman"/>
                <w:sz w:val="24"/>
                <w:szCs w:val="24"/>
                <w:lang w:val="ru-RU"/>
              </w:rPr>
              <w:t>Зав.</w:t>
            </w:r>
          </w:p>
          <w:p w:rsidR="009E44ED" w:rsidRPr="00441A26" w:rsidRDefault="009E44ED" w:rsidP="00DE189C">
            <w:pPr>
              <w:spacing w:after="0" w:line="240" w:lineRule="auto"/>
              <w:ind w:firstLine="0"/>
              <w:jc w:val="both"/>
              <w:rPr>
                <w:rFonts w:ascii="Times New Roman" w:hAnsi="Times New Roman" w:cs="Times New Roman"/>
                <w:sz w:val="24"/>
                <w:szCs w:val="24"/>
                <w:lang w:val="ru-RU"/>
              </w:rPr>
            </w:pPr>
            <w:r w:rsidRPr="00441A26">
              <w:rPr>
                <w:rFonts w:ascii="Times New Roman" w:hAnsi="Times New Roman" w:cs="Times New Roman"/>
                <w:sz w:val="24"/>
                <w:szCs w:val="24"/>
                <w:lang w:val="ru-RU"/>
              </w:rPr>
              <w:t xml:space="preserve">компьютерным залом </w:t>
            </w:r>
            <w:proofErr w:type="spellStart"/>
            <w:r w:rsidRPr="00441A26">
              <w:rPr>
                <w:rFonts w:ascii="Times New Roman" w:hAnsi="Times New Roman" w:cs="Times New Roman"/>
                <w:sz w:val="24"/>
                <w:szCs w:val="24"/>
                <w:lang w:val="ru-RU"/>
              </w:rPr>
              <w:t>Т.А.Сомова</w:t>
            </w:r>
            <w:proofErr w:type="spellEnd"/>
          </w:p>
        </w:tc>
      </w:tr>
      <w:tr w:rsidR="009E44ED" w:rsidRPr="00795B6F" w:rsidTr="007B1004">
        <w:trPr>
          <w:trHeight w:val="639"/>
        </w:trPr>
        <w:tc>
          <w:tcPr>
            <w:tcW w:w="709" w:type="dxa"/>
          </w:tcPr>
          <w:p w:rsidR="009E44ED" w:rsidRPr="00933628" w:rsidRDefault="009E44ED" w:rsidP="00DE189C">
            <w:pPr>
              <w:spacing w:after="0" w:line="240" w:lineRule="auto"/>
              <w:ind w:firstLine="0"/>
              <w:jc w:val="both"/>
              <w:rPr>
                <w:rFonts w:ascii="Times New Roman" w:hAnsi="Times New Roman" w:cs="Times New Roman"/>
                <w:sz w:val="24"/>
                <w:szCs w:val="24"/>
              </w:rPr>
            </w:pPr>
            <w:r w:rsidRPr="00933628">
              <w:rPr>
                <w:rFonts w:ascii="Times New Roman" w:hAnsi="Times New Roman" w:cs="Times New Roman"/>
                <w:sz w:val="24"/>
                <w:szCs w:val="24"/>
              </w:rPr>
              <w:t>2.</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Файлы и папки</w:t>
            </w:r>
          </w:p>
        </w:tc>
        <w:tc>
          <w:tcPr>
            <w:tcW w:w="85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tc>
        <w:tc>
          <w:tcPr>
            <w:tcW w:w="280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Теоретическое занятие и практикум</w:t>
            </w:r>
          </w:p>
        </w:tc>
        <w:tc>
          <w:tcPr>
            <w:tcW w:w="1026"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ОВЗ</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Зав.</w:t>
            </w:r>
          </w:p>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компьютерным залом </w:t>
            </w:r>
            <w:proofErr w:type="spellStart"/>
            <w:r w:rsidRPr="00933628">
              <w:rPr>
                <w:rFonts w:ascii="Times New Roman" w:hAnsi="Times New Roman" w:cs="Times New Roman"/>
                <w:sz w:val="24"/>
                <w:szCs w:val="24"/>
                <w:lang w:val="ru-RU"/>
              </w:rPr>
              <w:t>Т.А.Сомова</w:t>
            </w:r>
            <w:proofErr w:type="spellEnd"/>
          </w:p>
        </w:tc>
      </w:tr>
      <w:tr w:rsidR="009E44ED" w:rsidRPr="00795B6F" w:rsidTr="007B1004">
        <w:trPr>
          <w:trHeight w:val="592"/>
        </w:trPr>
        <w:tc>
          <w:tcPr>
            <w:tcW w:w="709" w:type="dxa"/>
          </w:tcPr>
          <w:p w:rsidR="009E44ED" w:rsidRPr="00933628" w:rsidRDefault="009E44ED" w:rsidP="00DE189C">
            <w:pPr>
              <w:spacing w:after="0" w:line="240" w:lineRule="auto"/>
              <w:ind w:firstLine="0"/>
              <w:jc w:val="both"/>
              <w:rPr>
                <w:rFonts w:ascii="Times New Roman" w:hAnsi="Times New Roman" w:cs="Times New Roman"/>
                <w:sz w:val="24"/>
                <w:szCs w:val="24"/>
              </w:rPr>
            </w:pPr>
            <w:r w:rsidRPr="00933628">
              <w:rPr>
                <w:rFonts w:ascii="Times New Roman" w:hAnsi="Times New Roman" w:cs="Times New Roman"/>
                <w:sz w:val="24"/>
                <w:szCs w:val="24"/>
              </w:rPr>
              <w:t>3.</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Работа с текстами</w:t>
            </w:r>
          </w:p>
        </w:tc>
        <w:tc>
          <w:tcPr>
            <w:tcW w:w="85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tc>
        <w:tc>
          <w:tcPr>
            <w:tcW w:w="280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Теоретическое занятие и практикум</w:t>
            </w:r>
          </w:p>
        </w:tc>
        <w:tc>
          <w:tcPr>
            <w:tcW w:w="1026"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ОВЗ</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Зав.</w:t>
            </w:r>
          </w:p>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компьютерным залом </w:t>
            </w:r>
            <w:proofErr w:type="spellStart"/>
            <w:r w:rsidRPr="00933628">
              <w:rPr>
                <w:rFonts w:ascii="Times New Roman" w:hAnsi="Times New Roman" w:cs="Times New Roman"/>
                <w:sz w:val="24"/>
                <w:szCs w:val="24"/>
                <w:lang w:val="ru-RU"/>
              </w:rPr>
              <w:t>Т.А.Сомова</w:t>
            </w:r>
            <w:proofErr w:type="spellEnd"/>
          </w:p>
        </w:tc>
      </w:tr>
      <w:tr w:rsidR="009E44ED" w:rsidRPr="00795B6F" w:rsidTr="007B1004">
        <w:trPr>
          <w:trHeight w:val="703"/>
        </w:trPr>
        <w:tc>
          <w:tcPr>
            <w:tcW w:w="709" w:type="dxa"/>
          </w:tcPr>
          <w:p w:rsidR="009E44ED" w:rsidRPr="00933628" w:rsidRDefault="009E44ED" w:rsidP="00DE189C">
            <w:pPr>
              <w:spacing w:after="0" w:line="240" w:lineRule="auto"/>
              <w:ind w:firstLine="0"/>
              <w:jc w:val="both"/>
              <w:rPr>
                <w:rFonts w:ascii="Times New Roman" w:hAnsi="Times New Roman" w:cs="Times New Roman"/>
                <w:sz w:val="24"/>
                <w:szCs w:val="24"/>
              </w:rPr>
            </w:pPr>
            <w:r w:rsidRPr="00933628">
              <w:rPr>
                <w:rFonts w:ascii="Times New Roman" w:hAnsi="Times New Roman" w:cs="Times New Roman"/>
                <w:sz w:val="24"/>
                <w:szCs w:val="24"/>
              </w:rPr>
              <w:t>3</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Основы работы с интернет-браузерами</w:t>
            </w:r>
          </w:p>
        </w:tc>
        <w:tc>
          <w:tcPr>
            <w:tcW w:w="85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tc>
        <w:tc>
          <w:tcPr>
            <w:tcW w:w="280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Теоретическое занятие и практикум</w:t>
            </w:r>
          </w:p>
        </w:tc>
        <w:tc>
          <w:tcPr>
            <w:tcW w:w="1026"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ОВЗ</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Зав.</w:t>
            </w:r>
          </w:p>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компьютерным залом </w:t>
            </w:r>
            <w:proofErr w:type="spellStart"/>
            <w:r w:rsidRPr="00933628">
              <w:rPr>
                <w:rFonts w:ascii="Times New Roman" w:hAnsi="Times New Roman" w:cs="Times New Roman"/>
                <w:sz w:val="24"/>
                <w:szCs w:val="24"/>
                <w:lang w:val="ru-RU"/>
              </w:rPr>
              <w:t>Т.А.Сомова</w:t>
            </w:r>
            <w:proofErr w:type="spellEnd"/>
          </w:p>
        </w:tc>
      </w:tr>
      <w:tr w:rsidR="009E44ED" w:rsidRPr="00795B6F" w:rsidTr="007B1004">
        <w:trPr>
          <w:trHeight w:val="671"/>
        </w:trPr>
        <w:tc>
          <w:tcPr>
            <w:tcW w:w="709" w:type="dxa"/>
          </w:tcPr>
          <w:p w:rsidR="009E44ED" w:rsidRPr="00933628" w:rsidRDefault="009E44ED" w:rsidP="00DE189C">
            <w:pPr>
              <w:spacing w:after="0" w:line="240" w:lineRule="auto"/>
              <w:ind w:firstLine="0"/>
              <w:jc w:val="both"/>
              <w:rPr>
                <w:rFonts w:ascii="Times New Roman" w:hAnsi="Times New Roman" w:cs="Times New Roman"/>
                <w:sz w:val="24"/>
                <w:szCs w:val="24"/>
              </w:rPr>
            </w:pPr>
            <w:r w:rsidRPr="00933628">
              <w:rPr>
                <w:rFonts w:ascii="Times New Roman" w:hAnsi="Times New Roman" w:cs="Times New Roman"/>
                <w:sz w:val="24"/>
                <w:szCs w:val="24"/>
              </w:rPr>
              <w:t>4</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Навигация в сети Интернет</w:t>
            </w:r>
          </w:p>
        </w:tc>
        <w:tc>
          <w:tcPr>
            <w:tcW w:w="85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tc>
        <w:tc>
          <w:tcPr>
            <w:tcW w:w="280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Теоретическое занятие и практикум</w:t>
            </w:r>
          </w:p>
        </w:tc>
        <w:tc>
          <w:tcPr>
            <w:tcW w:w="1026"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ОВЗ</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Зав.</w:t>
            </w:r>
          </w:p>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компьютерным залом </w:t>
            </w:r>
            <w:proofErr w:type="spellStart"/>
            <w:r w:rsidRPr="00933628">
              <w:rPr>
                <w:rFonts w:ascii="Times New Roman" w:hAnsi="Times New Roman" w:cs="Times New Roman"/>
                <w:sz w:val="24"/>
                <w:szCs w:val="24"/>
                <w:lang w:val="ru-RU"/>
              </w:rPr>
              <w:t>Т.А.Сомова</w:t>
            </w:r>
            <w:proofErr w:type="spellEnd"/>
          </w:p>
        </w:tc>
      </w:tr>
      <w:tr w:rsidR="009E44ED" w:rsidRPr="00795B6F" w:rsidTr="007B1004">
        <w:tc>
          <w:tcPr>
            <w:tcW w:w="709" w:type="dxa"/>
          </w:tcPr>
          <w:p w:rsidR="009E44ED" w:rsidRPr="00933628" w:rsidRDefault="009E44ED" w:rsidP="00DE189C">
            <w:pPr>
              <w:spacing w:after="0" w:line="240" w:lineRule="auto"/>
              <w:ind w:firstLine="0"/>
              <w:jc w:val="both"/>
              <w:rPr>
                <w:rFonts w:ascii="Times New Roman" w:hAnsi="Times New Roman" w:cs="Times New Roman"/>
                <w:sz w:val="24"/>
                <w:szCs w:val="24"/>
              </w:rPr>
            </w:pPr>
            <w:r w:rsidRPr="00933628">
              <w:rPr>
                <w:rFonts w:ascii="Times New Roman" w:hAnsi="Times New Roman" w:cs="Times New Roman"/>
                <w:sz w:val="24"/>
                <w:szCs w:val="24"/>
              </w:rPr>
              <w:t>5.</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Работа с электронной почтой</w:t>
            </w:r>
          </w:p>
        </w:tc>
        <w:tc>
          <w:tcPr>
            <w:tcW w:w="85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tc>
        <w:tc>
          <w:tcPr>
            <w:tcW w:w="280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Теоретическое занятие и практикум</w:t>
            </w:r>
          </w:p>
        </w:tc>
        <w:tc>
          <w:tcPr>
            <w:tcW w:w="1026"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ОВЗ</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Зав.</w:t>
            </w:r>
          </w:p>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компьютерным залом </w:t>
            </w:r>
            <w:proofErr w:type="spellStart"/>
            <w:r w:rsidRPr="00933628">
              <w:rPr>
                <w:rFonts w:ascii="Times New Roman" w:hAnsi="Times New Roman" w:cs="Times New Roman"/>
                <w:sz w:val="24"/>
                <w:szCs w:val="24"/>
                <w:lang w:val="ru-RU"/>
              </w:rPr>
              <w:t>Т.А.Сомова</w:t>
            </w:r>
            <w:proofErr w:type="spellEnd"/>
          </w:p>
        </w:tc>
      </w:tr>
      <w:tr w:rsidR="009E44ED" w:rsidRPr="00795B6F" w:rsidTr="007B1004">
        <w:tc>
          <w:tcPr>
            <w:tcW w:w="709" w:type="dxa"/>
          </w:tcPr>
          <w:p w:rsidR="009E44ED" w:rsidRPr="00933628" w:rsidRDefault="009E44ED" w:rsidP="00DE189C">
            <w:pPr>
              <w:spacing w:after="0" w:line="240" w:lineRule="auto"/>
              <w:ind w:firstLine="0"/>
              <w:jc w:val="both"/>
              <w:rPr>
                <w:rFonts w:ascii="Times New Roman" w:hAnsi="Times New Roman" w:cs="Times New Roman"/>
                <w:sz w:val="24"/>
                <w:szCs w:val="24"/>
              </w:rPr>
            </w:pPr>
            <w:r w:rsidRPr="00933628">
              <w:rPr>
                <w:rFonts w:ascii="Times New Roman" w:hAnsi="Times New Roman" w:cs="Times New Roman"/>
                <w:sz w:val="24"/>
                <w:szCs w:val="24"/>
              </w:rPr>
              <w:t>6</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Меры предосторожности при работе в сети Интернет и с электронной почтой</w:t>
            </w:r>
          </w:p>
        </w:tc>
        <w:tc>
          <w:tcPr>
            <w:tcW w:w="85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tc>
        <w:tc>
          <w:tcPr>
            <w:tcW w:w="280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Теоретическое занятие и практикум</w:t>
            </w:r>
          </w:p>
        </w:tc>
        <w:tc>
          <w:tcPr>
            <w:tcW w:w="1026"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ОВЗ</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Зав.</w:t>
            </w:r>
          </w:p>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компьютерным залом </w:t>
            </w:r>
            <w:proofErr w:type="spellStart"/>
            <w:r w:rsidRPr="00933628">
              <w:rPr>
                <w:rFonts w:ascii="Times New Roman" w:hAnsi="Times New Roman" w:cs="Times New Roman"/>
                <w:sz w:val="24"/>
                <w:szCs w:val="24"/>
                <w:lang w:val="ru-RU"/>
              </w:rPr>
              <w:t>Т.А.Сомова</w:t>
            </w:r>
            <w:proofErr w:type="spellEnd"/>
          </w:p>
        </w:tc>
      </w:tr>
      <w:tr w:rsidR="009E44ED" w:rsidRPr="00795B6F" w:rsidTr="007B1004">
        <w:tc>
          <w:tcPr>
            <w:tcW w:w="709" w:type="dxa"/>
          </w:tcPr>
          <w:p w:rsidR="009E44ED" w:rsidRPr="00933628" w:rsidRDefault="009E44ED" w:rsidP="00DE189C">
            <w:pPr>
              <w:spacing w:after="0" w:line="240" w:lineRule="auto"/>
              <w:ind w:firstLine="0"/>
              <w:jc w:val="both"/>
              <w:rPr>
                <w:rFonts w:ascii="Times New Roman" w:hAnsi="Times New Roman" w:cs="Times New Roman"/>
                <w:sz w:val="24"/>
                <w:szCs w:val="24"/>
              </w:rPr>
            </w:pPr>
            <w:r w:rsidRPr="00933628">
              <w:rPr>
                <w:rFonts w:ascii="Times New Roman" w:hAnsi="Times New Roman" w:cs="Times New Roman"/>
                <w:sz w:val="24"/>
                <w:szCs w:val="24"/>
              </w:rPr>
              <w:t>7</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Жизнь в информационном сообществе</w:t>
            </w:r>
          </w:p>
        </w:tc>
        <w:tc>
          <w:tcPr>
            <w:tcW w:w="85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tc>
        <w:tc>
          <w:tcPr>
            <w:tcW w:w="280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Теоретическое занятие и практикум</w:t>
            </w:r>
          </w:p>
        </w:tc>
        <w:tc>
          <w:tcPr>
            <w:tcW w:w="1026"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ОВЗ</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Зав.</w:t>
            </w:r>
          </w:p>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компьютерным залом </w:t>
            </w:r>
            <w:proofErr w:type="spellStart"/>
            <w:r w:rsidRPr="00933628">
              <w:rPr>
                <w:rFonts w:ascii="Times New Roman" w:hAnsi="Times New Roman" w:cs="Times New Roman"/>
                <w:sz w:val="24"/>
                <w:szCs w:val="24"/>
                <w:lang w:val="ru-RU"/>
              </w:rPr>
              <w:t>Т.А.Сомова</w:t>
            </w:r>
            <w:proofErr w:type="spellEnd"/>
          </w:p>
        </w:tc>
      </w:tr>
      <w:tr w:rsidR="009E44ED" w:rsidRPr="00795B6F" w:rsidTr="007B1004">
        <w:tc>
          <w:tcPr>
            <w:tcW w:w="709" w:type="dxa"/>
          </w:tcPr>
          <w:p w:rsidR="009E44ED" w:rsidRPr="00933628" w:rsidRDefault="009E44ED" w:rsidP="00DE189C">
            <w:pPr>
              <w:spacing w:after="0" w:line="240" w:lineRule="auto"/>
              <w:ind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8 </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Ресурсы электронного государства</w:t>
            </w:r>
          </w:p>
        </w:tc>
        <w:tc>
          <w:tcPr>
            <w:tcW w:w="85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tc>
        <w:tc>
          <w:tcPr>
            <w:tcW w:w="280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Теоретическое занятие и практикум</w:t>
            </w:r>
          </w:p>
        </w:tc>
        <w:tc>
          <w:tcPr>
            <w:tcW w:w="1026"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ОВЗ</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Зав.</w:t>
            </w:r>
          </w:p>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компьютерным залом </w:t>
            </w:r>
            <w:proofErr w:type="spellStart"/>
            <w:r w:rsidRPr="00933628">
              <w:rPr>
                <w:rFonts w:ascii="Times New Roman" w:hAnsi="Times New Roman" w:cs="Times New Roman"/>
                <w:sz w:val="24"/>
                <w:szCs w:val="24"/>
                <w:lang w:val="ru-RU"/>
              </w:rPr>
              <w:t>Т.А.Сомова</w:t>
            </w:r>
            <w:proofErr w:type="spellEnd"/>
          </w:p>
        </w:tc>
      </w:tr>
      <w:tr w:rsidR="009E44ED" w:rsidRPr="00795B6F" w:rsidTr="007B1004">
        <w:tc>
          <w:tcPr>
            <w:tcW w:w="709" w:type="dxa"/>
          </w:tcPr>
          <w:p w:rsidR="009E44ED" w:rsidRPr="00933628" w:rsidRDefault="009E44ED" w:rsidP="00DE189C">
            <w:pPr>
              <w:spacing w:after="0" w:line="240" w:lineRule="auto"/>
              <w:ind w:firstLine="0"/>
              <w:jc w:val="both"/>
              <w:rPr>
                <w:rFonts w:ascii="Times New Roman" w:hAnsi="Times New Roman" w:cs="Times New Roman"/>
                <w:sz w:val="24"/>
                <w:szCs w:val="24"/>
              </w:rPr>
            </w:pPr>
            <w:r w:rsidRPr="00933628">
              <w:rPr>
                <w:rFonts w:ascii="Times New Roman" w:hAnsi="Times New Roman" w:cs="Times New Roman"/>
                <w:sz w:val="24"/>
                <w:szCs w:val="24"/>
              </w:rPr>
              <w:t>9</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Интернет-практикум</w:t>
            </w:r>
          </w:p>
        </w:tc>
        <w:tc>
          <w:tcPr>
            <w:tcW w:w="851"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1</w:t>
            </w:r>
          </w:p>
        </w:tc>
        <w:tc>
          <w:tcPr>
            <w:tcW w:w="2801" w:type="dxa"/>
          </w:tcPr>
          <w:p w:rsidR="009E44ED" w:rsidRPr="00933628" w:rsidRDefault="009E44ED" w:rsidP="00DE189C">
            <w:pPr>
              <w:spacing w:after="0" w:line="240" w:lineRule="auto"/>
              <w:ind w:firstLine="0"/>
              <w:jc w:val="both"/>
              <w:rPr>
                <w:rFonts w:ascii="Times New Roman" w:hAnsi="Times New Roman" w:cs="Times New Roman"/>
                <w:sz w:val="24"/>
                <w:szCs w:val="24"/>
              </w:rPr>
            </w:pPr>
          </w:p>
        </w:tc>
        <w:tc>
          <w:tcPr>
            <w:tcW w:w="1026"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ОВЗ</w:t>
            </w:r>
          </w:p>
        </w:tc>
        <w:tc>
          <w:tcPr>
            <w:tcW w:w="2268" w:type="dxa"/>
          </w:tcPr>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Зав.</w:t>
            </w:r>
          </w:p>
          <w:p w:rsidR="009E44ED" w:rsidRPr="00933628" w:rsidRDefault="009E44ED" w:rsidP="00DE189C">
            <w:pPr>
              <w:spacing w:after="0" w:line="240" w:lineRule="auto"/>
              <w:ind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компьютерным залом </w:t>
            </w:r>
            <w:proofErr w:type="spellStart"/>
            <w:r w:rsidRPr="00933628">
              <w:rPr>
                <w:rFonts w:ascii="Times New Roman" w:hAnsi="Times New Roman" w:cs="Times New Roman"/>
                <w:sz w:val="24"/>
                <w:szCs w:val="24"/>
                <w:lang w:val="ru-RU"/>
              </w:rPr>
              <w:t>Т.А.Сомова</w:t>
            </w:r>
            <w:proofErr w:type="spellEnd"/>
          </w:p>
        </w:tc>
      </w:tr>
      <w:tr w:rsidR="009E44ED" w:rsidRPr="00933628" w:rsidTr="007B1004">
        <w:tc>
          <w:tcPr>
            <w:tcW w:w="2977" w:type="dxa"/>
            <w:gridSpan w:val="2"/>
          </w:tcPr>
          <w:p w:rsidR="009E44ED" w:rsidRPr="00933628" w:rsidRDefault="009E44ED" w:rsidP="00DE189C">
            <w:pPr>
              <w:spacing w:after="0" w:line="240" w:lineRule="auto"/>
              <w:ind w:firstLine="0"/>
              <w:jc w:val="both"/>
              <w:rPr>
                <w:rFonts w:ascii="Times New Roman" w:hAnsi="Times New Roman" w:cs="Times New Roman"/>
                <w:sz w:val="24"/>
                <w:szCs w:val="24"/>
              </w:rPr>
            </w:pPr>
            <w:proofErr w:type="spellStart"/>
            <w:r w:rsidRPr="00933628">
              <w:rPr>
                <w:rFonts w:ascii="Times New Roman" w:hAnsi="Times New Roman" w:cs="Times New Roman"/>
                <w:sz w:val="24"/>
                <w:szCs w:val="24"/>
              </w:rPr>
              <w:t>Итого</w:t>
            </w:r>
            <w:proofErr w:type="spellEnd"/>
            <w:r w:rsidRPr="00933628">
              <w:rPr>
                <w:rFonts w:ascii="Times New Roman" w:hAnsi="Times New Roman" w:cs="Times New Roman"/>
                <w:sz w:val="24"/>
                <w:szCs w:val="24"/>
              </w:rPr>
              <w:t>:</w:t>
            </w:r>
          </w:p>
        </w:tc>
        <w:tc>
          <w:tcPr>
            <w:tcW w:w="6946" w:type="dxa"/>
            <w:gridSpan w:val="4"/>
          </w:tcPr>
          <w:p w:rsidR="009E44ED" w:rsidRPr="00933628" w:rsidRDefault="009E44ED" w:rsidP="00DE189C">
            <w:pPr>
              <w:spacing w:after="0" w:line="240" w:lineRule="auto"/>
              <w:ind w:firstLine="0"/>
              <w:jc w:val="both"/>
              <w:rPr>
                <w:rFonts w:ascii="Times New Roman" w:hAnsi="Times New Roman" w:cs="Times New Roman"/>
                <w:sz w:val="24"/>
                <w:szCs w:val="24"/>
              </w:rPr>
            </w:pPr>
            <w:r w:rsidRPr="00933628">
              <w:rPr>
                <w:rFonts w:ascii="Times New Roman" w:hAnsi="Times New Roman" w:cs="Times New Roman"/>
                <w:sz w:val="24"/>
                <w:szCs w:val="24"/>
              </w:rPr>
              <w:t xml:space="preserve">9 </w:t>
            </w:r>
            <w:proofErr w:type="spellStart"/>
            <w:r w:rsidRPr="00933628">
              <w:rPr>
                <w:rFonts w:ascii="Times New Roman" w:hAnsi="Times New Roman" w:cs="Times New Roman"/>
                <w:sz w:val="24"/>
                <w:szCs w:val="24"/>
              </w:rPr>
              <w:t>часов</w:t>
            </w:r>
            <w:proofErr w:type="spellEnd"/>
          </w:p>
        </w:tc>
      </w:tr>
    </w:tbl>
    <w:p w:rsidR="007B1004" w:rsidRDefault="007B1004" w:rsidP="00DE189C">
      <w:pPr>
        <w:pStyle w:val="ab"/>
        <w:spacing w:after="0" w:line="240" w:lineRule="auto"/>
        <w:ind w:left="0" w:firstLine="0"/>
        <w:jc w:val="both"/>
        <w:rPr>
          <w:rFonts w:ascii="Times New Roman" w:hAnsi="Times New Roman" w:cs="Times New Roman"/>
          <w:b/>
          <w:sz w:val="24"/>
          <w:szCs w:val="24"/>
        </w:rPr>
      </w:pPr>
    </w:p>
    <w:p w:rsidR="007B1004" w:rsidRPr="009B14E6" w:rsidRDefault="007B1004" w:rsidP="00DE189C">
      <w:pPr>
        <w:pStyle w:val="ab"/>
        <w:spacing w:after="0" w:line="240" w:lineRule="auto"/>
        <w:ind w:left="0" w:firstLine="0"/>
        <w:jc w:val="both"/>
        <w:rPr>
          <w:rFonts w:ascii="Times New Roman" w:hAnsi="Times New Roman" w:cs="Times New Roman"/>
          <w:b/>
          <w:sz w:val="24"/>
          <w:szCs w:val="24"/>
          <w:lang w:val="ru-RU"/>
        </w:rPr>
      </w:pPr>
      <w:r w:rsidRPr="00441A26">
        <w:rPr>
          <w:rFonts w:ascii="Times New Roman" w:hAnsi="Times New Roman" w:cs="Times New Roman"/>
          <w:b/>
          <w:sz w:val="24"/>
          <w:szCs w:val="24"/>
        </w:rPr>
        <w:t>VI</w:t>
      </w:r>
      <w:r w:rsidRPr="00441A26">
        <w:rPr>
          <w:rFonts w:ascii="Times New Roman" w:hAnsi="Times New Roman" w:cs="Times New Roman"/>
          <w:b/>
          <w:sz w:val="24"/>
          <w:szCs w:val="24"/>
          <w:lang w:val="ru-RU"/>
        </w:rPr>
        <w:t>.3.</w:t>
      </w:r>
      <w:r>
        <w:rPr>
          <w:rFonts w:ascii="Times New Roman" w:hAnsi="Times New Roman" w:cs="Times New Roman"/>
          <w:b/>
          <w:sz w:val="24"/>
          <w:szCs w:val="24"/>
          <w:lang w:val="ru-RU"/>
        </w:rPr>
        <w:t xml:space="preserve">2. </w:t>
      </w:r>
      <w:r w:rsidRPr="009B14E6">
        <w:rPr>
          <w:rFonts w:ascii="Times New Roman" w:hAnsi="Times New Roman" w:cs="Times New Roman"/>
          <w:b/>
          <w:sz w:val="24"/>
          <w:szCs w:val="24"/>
          <w:lang w:val="ru-RU"/>
        </w:rPr>
        <w:t>Библиотека для читателей с тематическим запросом «Основы предпринимательства»</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851"/>
        <w:gridCol w:w="1984"/>
        <w:gridCol w:w="1559"/>
        <w:gridCol w:w="1843"/>
      </w:tblGrid>
      <w:tr w:rsidR="00692EB2" w:rsidRPr="00692EB2" w:rsidTr="009D0648">
        <w:tc>
          <w:tcPr>
            <w:tcW w:w="709" w:type="dxa"/>
          </w:tcPr>
          <w:p w:rsidR="007B1004" w:rsidRPr="00692EB2" w:rsidRDefault="007B1004" w:rsidP="00DE189C">
            <w:pPr>
              <w:spacing w:after="0" w:line="240" w:lineRule="auto"/>
              <w:ind w:firstLine="0"/>
              <w:jc w:val="both"/>
              <w:rPr>
                <w:rFonts w:ascii="Times New Roman" w:hAnsi="Times New Roman" w:cs="Times New Roman"/>
                <w:b/>
                <w:sz w:val="24"/>
                <w:szCs w:val="24"/>
              </w:rPr>
            </w:pPr>
            <w:r w:rsidRPr="00692EB2">
              <w:rPr>
                <w:rFonts w:ascii="Times New Roman" w:hAnsi="Times New Roman" w:cs="Times New Roman"/>
                <w:b/>
                <w:sz w:val="24"/>
                <w:szCs w:val="24"/>
              </w:rPr>
              <w:t>№</w:t>
            </w:r>
          </w:p>
        </w:tc>
        <w:tc>
          <w:tcPr>
            <w:tcW w:w="2977" w:type="dxa"/>
          </w:tcPr>
          <w:p w:rsidR="007B1004" w:rsidRPr="00692EB2" w:rsidRDefault="007B1004" w:rsidP="00DE189C">
            <w:pPr>
              <w:spacing w:after="0" w:line="240" w:lineRule="auto"/>
              <w:ind w:firstLine="0"/>
              <w:jc w:val="both"/>
              <w:rPr>
                <w:rFonts w:ascii="Times New Roman" w:hAnsi="Times New Roman" w:cs="Times New Roman"/>
                <w:b/>
                <w:sz w:val="24"/>
                <w:szCs w:val="24"/>
              </w:rPr>
            </w:pPr>
            <w:proofErr w:type="spellStart"/>
            <w:r w:rsidRPr="00692EB2">
              <w:rPr>
                <w:rFonts w:ascii="Times New Roman" w:hAnsi="Times New Roman" w:cs="Times New Roman"/>
                <w:b/>
                <w:sz w:val="24"/>
                <w:szCs w:val="24"/>
              </w:rPr>
              <w:t>Тема</w:t>
            </w:r>
            <w:proofErr w:type="spellEnd"/>
          </w:p>
        </w:tc>
        <w:tc>
          <w:tcPr>
            <w:tcW w:w="851" w:type="dxa"/>
          </w:tcPr>
          <w:p w:rsidR="007B1004" w:rsidRPr="00692EB2" w:rsidRDefault="007B1004" w:rsidP="00DE189C">
            <w:pPr>
              <w:spacing w:after="0" w:line="240" w:lineRule="auto"/>
              <w:ind w:firstLine="0"/>
              <w:jc w:val="both"/>
              <w:rPr>
                <w:rFonts w:ascii="Times New Roman" w:hAnsi="Times New Roman" w:cs="Times New Roman"/>
                <w:b/>
                <w:sz w:val="24"/>
                <w:szCs w:val="24"/>
              </w:rPr>
            </w:pPr>
            <w:proofErr w:type="spellStart"/>
            <w:r w:rsidRPr="00692EB2">
              <w:rPr>
                <w:rFonts w:ascii="Times New Roman" w:hAnsi="Times New Roman" w:cs="Times New Roman"/>
                <w:b/>
                <w:sz w:val="24"/>
                <w:szCs w:val="24"/>
              </w:rPr>
              <w:t>Количество</w:t>
            </w:r>
            <w:proofErr w:type="spellEnd"/>
            <w:r w:rsidRPr="00692EB2">
              <w:rPr>
                <w:rFonts w:ascii="Times New Roman" w:hAnsi="Times New Roman" w:cs="Times New Roman"/>
                <w:b/>
                <w:sz w:val="24"/>
                <w:szCs w:val="24"/>
              </w:rPr>
              <w:t xml:space="preserve"> </w:t>
            </w:r>
            <w:proofErr w:type="spellStart"/>
            <w:r w:rsidRPr="00692EB2">
              <w:rPr>
                <w:rFonts w:ascii="Times New Roman" w:hAnsi="Times New Roman" w:cs="Times New Roman"/>
                <w:b/>
                <w:sz w:val="24"/>
                <w:szCs w:val="24"/>
              </w:rPr>
              <w:t>часов</w:t>
            </w:r>
            <w:proofErr w:type="spellEnd"/>
          </w:p>
        </w:tc>
        <w:tc>
          <w:tcPr>
            <w:tcW w:w="1984" w:type="dxa"/>
          </w:tcPr>
          <w:p w:rsidR="007B1004" w:rsidRPr="00692EB2" w:rsidRDefault="007B1004" w:rsidP="00DE189C">
            <w:pPr>
              <w:spacing w:after="0" w:line="240" w:lineRule="auto"/>
              <w:ind w:firstLine="0"/>
              <w:jc w:val="both"/>
              <w:rPr>
                <w:rFonts w:ascii="Times New Roman" w:hAnsi="Times New Roman" w:cs="Times New Roman"/>
                <w:b/>
                <w:sz w:val="24"/>
                <w:szCs w:val="24"/>
              </w:rPr>
            </w:pPr>
            <w:proofErr w:type="spellStart"/>
            <w:r w:rsidRPr="00692EB2">
              <w:rPr>
                <w:rFonts w:ascii="Times New Roman" w:hAnsi="Times New Roman" w:cs="Times New Roman"/>
                <w:b/>
                <w:sz w:val="24"/>
                <w:szCs w:val="24"/>
              </w:rPr>
              <w:t>Формы</w:t>
            </w:r>
            <w:proofErr w:type="spellEnd"/>
            <w:r w:rsidRPr="00692EB2">
              <w:rPr>
                <w:rFonts w:ascii="Times New Roman" w:hAnsi="Times New Roman" w:cs="Times New Roman"/>
                <w:b/>
                <w:sz w:val="24"/>
                <w:szCs w:val="24"/>
              </w:rPr>
              <w:t xml:space="preserve"> и </w:t>
            </w:r>
            <w:proofErr w:type="spellStart"/>
            <w:r w:rsidRPr="00692EB2">
              <w:rPr>
                <w:rFonts w:ascii="Times New Roman" w:hAnsi="Times New Roman" w:cs="Times New Roman"/>
                <w:b/>
                <w:sz w:val="24"/>
                <w:szCs w:val="24"/>
              </w:rPr>
              <w:t>методы</w:t>
            </w:r>
            <w:proofErr w:type="spellEnd"/>
          </w:p>
        </w:tc>
        <w:tc>
          <w:tcPr>
            <w:tcW w:w="1559" w:type="dxa"/>
          </w:tcPr>
          <w:p w:rsidR="009D0648" w:rsidRDefault="007B1004" w:rsidP="00DE189C">
            <w:pPr>
              <w:spacing w:after="0" w:line="240" w:lineRule="auto"/>
              <w:ind w:firstLine="0"/>
              <w:jc w:val="both"/>
              <w:rPr>
                <w:rFonts w:ascii="Times New Roman" w:hAnsi="Times New Roman" w:cs="Times New Roman"/>
                <w:b/>
                <w:sz w:val="24"/>
                <w:szCs w:val="24"/>
              </w:rPr>
            </w:pPr>
            <w:r w:rsidRPr="00692EB2">
              <w:rPr>
                <w:rFonts w:ascii="Times New Roman" w:hAnsi="Times New Roman" w:cs="Times New Roman"/>
                <w:b/>
                <w:sz w:val="24"/>
                <w:szCs w:val="24"/>
              </w:rPr>
              <w:t>Группа</w:t>
            </w:r>
          </w:p>
          <w:p w:rsidR="007B1004" w:rsidRPr="00692EB2" w:rsidRDefault="009D0648" w:rsidP="00DE189C">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lang w:val="ru-RU"/>
              </w:rPr>
              <w:t>3-5 человек</w:t>
            </w:r>
            <w:r w:rsidR="007B1004" w:rsidRPr="00692EB2">
              <w:rPr>
                <w:rFonts w:ascii="Times New Roman" w:hAnsi="Times New Roman" w:cs="Times New Roman"/>
                <w:b/>
                <w:sz w:val="24"/>
                <w:szCs w:val="24"/>
              </w:rPr>
              <w:t xml:space="preserve"> </w:t>
            </w:r>
          </w:p>
        </w:tc>
        <w:tc>
          <w:tcPr>
            <w:tcW w:w="1843" w:type="dxa"/>
          </w:tcPr>
          <w:p w:rsidR="007B1004" w:rsidRPr="00692EB2" w:rsidRDefault="007B1004" w:rsidP="00DE189C">
            <w:pPr>
              <w:spacing w:after="0" w:line="240" w:lineRule="auto"/>
              <w:ind w:firstLine="0"/>
              <w:jc w:val="both"/>
              <w:rPr>
                <w:rFonts w:ascii="Times New Roman" w:hAnsi="Times New Roman" w:cs="Times New Roman"/>
                <w:b/>
                <w:sz w:val="24"/>
                <w:szCs w:val="24"/>
              </w:rPr>
            </w:pPr>
            <w:r w:rsidRPr="00692EB2">
              <w:rPr>
                <w:rFonts w:ascii="Times New Roman" w:hAnsi="Times New Roman" w:cs="Times New Roman"/>
                <w:b/>
                <w:sz w:val="24"/>
                <w:szCs w:val="24"/>
              </w:rPr>
              <w:t>Ответственный</w:t>
            </w:r>
          </w:p>
        </w:tc>
      </w:tr>
      <w:tr w:rsidR="00692EB2" w:rsidRPr="00795B6F" w:rsidTr="009D0648">
        <w:trPr>
          <w:trHeight w:val="854"/>
        </w:trPr>
        <w:tc>
          <w:tcPr>
            <w:tcW w:w="709" w:type="dxa"/>
          </w:tcPr>
          <w:p w:rsidR="007B1004" w:rsidRPr="00692EB2" w:rsidRDefault="007B1004" w:rsidP="00DE189C">
            <w:pPr>
              <w:spacing w:after="0" w:line="240" w:lineRule="auto"/>
              <w:ind w:firstLine="0"/>
              <w:jc w:val="both"/>
              <w:rPr>
                <w:rFonts w:ascii="Times New Roman" w:hAnsi="Times New Roman" w:cs="Times New Roman"/>
                <w:sz w:val="24"/>
                <w:szCs w:val="24"/>
              </w:rPr>
            </w:pPr>
            <w:r w:rsidRPr="00692EB2">
              <w:rPr>
                <w:rFonts w:ascii="Times New Roman" w:hAnsi="Times New Roman" w:cs="Times New Roman"/>
                <w:sz w:val="24"/>
                <w:szCs w:val="24"/>
              </w:rPr>
              <w:t>1.</w:t>
            </w:r>
          </w:p>
        </w:tc>
        <w:tc>
          <w:tcPr>
            <w:tcW w:w="2977" w:type="dxa"/>
          </w:tcPr>
          <w:p w:rsidR="007B1004" w:rsidRPr="00692EB2" w:rsidRDefault="00692EB2" w:rsidP="00DE189C">
            <w:pPr>
              <w:spacing w:after="0" w:line="240" w:lineRule="auto"/>
              <w:ind w:firstLine="0"/>
              <w:jc w:val="both"/>
              <w:rPr>
                <w:rFonts w:ascii="Times New Roman" w:hAnsi="Times New Roman" w:cs="Times New Roman"/>
                <w:sz w:val="24"/>
                <w:szCs w:val="24"/>
                <w:lang w:val="ru-RU"/>
              </w:rPr>
            </w:pPr>
            <w:r w:rsidRPr="00692EB2">
              <w:rPr>
                <w:rFonts w:ascii="Times New Roman" w:eastAsia="Times New Roman" w:hAnsi="Times New Roman" w:cs="Times New Roman"/>
                <w:sz w:val="24"/>
                <w:szCs w:val="24"/>
                <w:lang w:val="ru-RU" w:eastAsia="ru-RU"/>
              </w:rPr>
              <w:t>Предпринимательство в России и Нижегородской области</w:t>
            </w:r>
          </w:p>
        </w:tc>
        <w:tc>
          <w:tcPr>
            <w:tcW w:w="851" w:type="dxa"/>
          </w:tcPr>
          <w:p w:rsidR="007B1004" w:rsidRPr="00692EB2" w:rsidRDefault="007B1004"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1</w:t>
            </w:r>
          </w:p>
        </w:tc>
        <w:tc>
          <w:tcPr>
            <w:tcW w:w="1984" w:type="dxa"/>
          </w:tcPr>
          <w:p w:rsidR="007B1004" w:rsidRPr="00692EB2" w:rsidRDefault="007B1004"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Теоретическое занятие и практикум</w:t>
            </w:r>
          </w:p>
        </w:tc>
        <w:tc>
          <w:tcPr>
            <w:tcW w:w="1559" w:type="dxa"/>
          </w:tcPr>
          <w:p w:rsidR="007B1004" w:rsidRPr="00692EB2" w:rsidRDefault="009D0648" w:rsidP="00DE189C">
            <w:pPr>
              <w:spacing w:after="0"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Молодежь и подростки </w:t>
            </w:r>
          </w:p>
        </w:tc>
        <w:tc>
          <w:tcPr>
            <w:tcW w:w="1843" w:type="dxa"/>
          </w:tcPr>
          <w:p w:rsidR="007B1004" w:rsidRPr="00692EB2" w:rsidRDefault="007B1004"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Зав.</w:t>
            </w:r>
          </w:p>
          <w:p w:rsidR="007B1004" w:rsidRPr="00692EB2" w:rsidRDefault="007B1004"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 xml:space="preserve">компьютерным залом </w:t>
            </w:r>
            <w:proofErr w:type="spellStart"/>
            <w:r w:rsidRPr="00692EB2">
              <w:rPr>
                <w:rFonts w:ascii="Times New Roman" w:hAnsi="Times New Roman" w:cs="Times New Roman"/>
                <w:sz w:val="24"/>
                <w:szCs w:val="24"/>
                <w:lang w:val="ru-RU"/>
              </w:rPr>
              <w:t>Т.А.Сомова</w:t>
            </w:r>
            <w:proofErr w:type="spellEnd"/>
          </w:p>
        </w:tc>
      </w:tr>
      <w:tr w:rsidR="009D0648" w:rsidRPr="00795B6F" w:rsidTr="009D0648">
        <w:trPr>
          <w:trHeight w:val="639"/>
        </w:trPr>
        <w:tc>
          <w:tcPr>
            <w:tcW w:w="709" w:type="dxa"/>
          </w:tcPr>
          <w:p w:rsidR="009D0648" w:rsidRPr="00692EB2" w:rsidRDefault="009D0648" w:rsidP="00DE189C">
            <w:pPr>
              <w:spacing w:after="0" w:line="240" w:lineRule="auto"/>
              <w:ind w:firstLine="0"/>
              <w:jc w:val="both"/>
              <w:rPr>
                <w:rFonts w:ascii="Times New Roman" w:hAnsi="Times New Roman" w:cs="Times New Roman"/>
                <w:sz w:val="24"/>
                <w:szCs w:val="24"/>
              </w:rPr>
            </w:pPr>
            <w:r w:rsidRPr="00692EB2">
              <w:rPr>
                <w:rFonts w:ascii="Times New Roman" w:hAnsi="Times New Roman" w:cs="Times New Roman"/>
                <w:sz w:val="24"/>
                <w:szCs w:val="24"/>
              </w:rPr>
              <w:t>2.</w:t>
            </w:r>
          </w:p>
        </w:tc>
        <w:tc>
          <w:tcPr>
            <w:tcW w:w="2977" w:type="dxa"/>
          </w:tcPr>
          <w:p w:rsidR="009D0648" w:rsidRPr="00692EB2" w:rsidRDefault="009D0648" w:rsidP="00DE189C">
            <w:pPr>
              <w:spacing w:after="0" w:line="240" w:lineRule="auto"/>
              <w:ind w:firstLine="0"/>
              <w:jc w:val="both"/>
              <w:rPr>
                <w:rFonts w:ascii="Times New Roman" w:eastAsia="Times New Roman" w:hAnsi="Times New Roman" w:cs="Times New Roman"/>
                <w:sz w:val="24"/>
                <w:szCs w:val="24"/>
                <w:lang w:eastAsia="ru-RU"/>
              </w:rPr>
            </w:pPr>
            <w:r w:rsidRPr="00C53166">
              <w:rPr>
                <w:rFonts w:ascii="Times New Roman" w:eastAsia="Times New Roman" w:hAnsi="Times New Roman" w:cs="Times New Roman"/>
                <w:sz w:val="24"/>
                <w:szCs w:val="24"/>
                <w:lang w:val="ru-RU" w:eastAsia="ru-RU"/>
              </w:rPr>
              <w:t xml:space="preserve">Предпринимательская среда. Сущность предпринимательской среды. Конкуренция. Предпринимательство и экономическая свобода. </w:t>
            </w:r>
            <w:proofErr w:type="spellStart"/>
            <w:r w:rsidRPr="00C53166">
              <w:rPr>
                <w:rFonts w:ascii="Times New Roman" w:eastAsia="Times New Roman" w:hAnsi="Times New Roman" w:cs="Times New Roman"/>
                <w:sz w:val="24"/>
                <w:szCs w:val="24"/>
                <w:lang w:eastAsia="ru-RU"/>
              </w:rPr>
              <w:t>Бизнес</w:t>
            </w:r>
            <w:proofErr w:type="spellEnd"/>
            <w:r w:rsidRPr="00C53166">
              <w:rPr>
                <w:rFonts w:ascii="Times New Roman" w:eastAsia="Times New Roman" w:hAnsi="Times New Roman" w:cs="Times New Roman"/>
                <w:sz w:val="24"/>
                <w:szCs w:val="24"/>
                <w:lang w:eastAsia="ru-RU"/>
              </w:rPr>
              <w:t xml:space="preserve">- </w:t>
            </w:r>
            <w:proofErr w:type="spellStart"/>
            <w:r w:rsidRPr="00C53166">
              <w:rPr>
                <w:rFonts w:ascii="Times New Roman" w:eastAsia="Times New Roman" w:hAnsi="Times New Roman" w:cs="Times New Roman"/>
                <w:sz w:val="24"/>
                <w:szCs w:val="24"/>
                <w:lang w:eastAsia="ru-RU"/>
              </w:rPr>
              <w:t>идея</w:t>
            </w:r>
            <w:proofErr w:type="spellEnd"/>
            <w:r w:rsidRPr="00C53166">
              <w:rPr>
                <w:rFonts w:ascii="Times New Roman" w:eastAsia="Times New Roman" w:hAnsi="Times New Roman" w:cs="Times New Roman"/>
                <w:sz w:val="24"/>
                <w:szCs w:val="24"/>
                <w:lang w:eastAsia="ru-RU"/>
              </w:rPr>
              <w:t>.</w:t>
            </w:r>
          </w:p>
        </w:tc>
        <w:tc>
          <w:tcPr>
            <w:tcW w:w="851"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1</w:t>
            </w:r>
          </w:p>
        </w:tc>
        <w:tc>
          <w:tcPr>
            <w:tcW w:w="1984"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Теоретическое занятие и практикум</w:t>
            </w:r>
          </w:p>
        </w:tc>
        <w:tc>
          <w:tcPr>
            <w:tcW w:w="1559" w:type="dxa"/>
          </w:tcPr>
          <w:p w:rsidR="009D0648" w:rsidRDefault="009D0648" w:rsidP="00DE189C">
            <w:pPr>
              <w:spacing w:after="0" w:line="240" w:lineRule="auto"/>
              <w:ind w:firstLine="0"/>
              <w:jc w:val="both"/>
            </w:pPr>
            <w:r w:rsidRPr="009922FF">
              <w:rPr>
                <w:rFonts w:ascii="Times New Roman" w:hAnsi="Times New Roman" w:cs="Times New Roman"/>
                <w:sz w:val="24"/>
                <w:szCs w:val="24"/>
                <w:lang w:val="ru-RU"/>
              </w:rPr>
              <w:t xml:space="preserve">Молодежь и подростки </w:t>
            </w:r>
          </w:p>
        </w:tc>
        <w:tc>
          <w:tcPr>
            <w:tcW w:w="1843"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Зав.</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 xml:space="preserve">компьютерным залом </w:t>
            </w:r>
            <w:proofErr w:type="spellStart"/>
            <w:r w:rsidRPr="00692EB2">
              <w:rPr>
                <w:rFonts w:ascii="Times New Roman" w:hAnsi="Times New Roman" w:cs="Times New Roman"/>
                <w:sz w:val="24"/>
                <w:szCs w:val="24"/>
                <w:lang w:val="ru-RU"/>
              </w:rPr>
              <w:t>Т.А.Сомова</w:t>
            </w:r>
            <w:proofErr w:type="spellEnd"/>
          </w:p>
        </w:tc>
      </w:tr>
      <w:tr w:rsidR="009D0648" w:rsidRPr="00795B6F" w:rsidTr="009D0648">
        <w:trPr>
          <w:trHeight w:val="592"/>
        </w:trPr>
        <w:tc>
          <w:tcPr>
            <w:tcW w:w="709" w:type="dxa"/>
          </w:tcPr>
          <w:p w:rsidR="009D0648" w:rsidRPr="00692EB2" w:rsidRDefault="009D0648" w:rsidP="00DE189C">
            <w:pPr>
              <w:spacing w:after="0" w:line="240" w:lineRule="auto"/>
              <w:ind w:firstLine="0"/>
              <w:jc w:val="both"/>
              <w:rPr>
                <w:rFonts w:ascii="Times New Roman" w:hAnsi="Times New Roman" w:cs="Times New Roman"/>
                <w:sz w:val="24"/>
                <w:szCs w:val="24"/>
              </w:rPr>
            </w:pPr>
            <w:r w:rsidRPr="00692EB2">
              <w:rPr>
                <w:rFonts w:ascii="Times New Roman" w:hAnsi="Times New Roman" w:cs="Times New Roman"/>
                <w:sz w:val="24"/>
                <w:szCs w:val="24"/>
              </w:rPr>
              <w:t>3.</w:t>
            </w:r>
          </w:p>
        </w:tc>
        <w:tc>
          <w:tcPr>
            <w:tcW w:w="2977" w:type="dxa"/>
          </w:tcPr>
          <w:p w:rsidR="009D0648" w:rsidRPr="00C53166" w:rsidRDefault="009D0648" w:rsidP="00DE189C">
            <w:pPr>
              <w:spacing w:after="0" w:line="240" w:lineRule="auto"/>
              <w:ind w:firstLine="0"/>
              <w:jc w:val="both"/>
              <w:rPr>
                <w:rFonts w:ascii="Times New Roman" w:eastAsia="Times New Roman" w:hAnsi="Times New Roman" w:cs="Times New Roman"/>
                <w:sz w:val="24"/>
                <w:szCs w:val="24"/>
                <w:lang w:eastAsia="ru-RU"/>
              </w:rPr>
            </w:pPr>
            <w:r w:rsidRPr="00C53166">
              <w:rPr>
                <w:rFonts w:ascii="Times New Roman" w:eastAsia="Times New Roman" w:hAnsi="Times New Roman" w:cs="Times New Roman"/>
                <w:sz w:val="24"/>
                <w:szCs w:val="24"/>
                <w:lang w:val="ru-RU" w:eastAsia="ru-RU"/>
              </w:rPr>
              <w:t xml:space="preserve">Объекты и субъекты предпринимательства. Цели предпринимательской деятельности. </w:t>
            </w:r>
            <w:proofErr w:type="spellStart"/>
            <w:r w:rsidRPr="00C53166">
              <w:rPr>
                <w:rFonts w:ascii="Times New Roman" w:eastAsia="Times New Roman" w:hAnsi="Times New Roman" w:cs="Times New Roman"/>
                <w:sz w:val="24"/>
                <w:szCs w:val="24"/>
                <w:lang w:eastAsia="ru-RU"/>
              </w:rPr>
              <w:t>Права</w:t>
            </w:r>
            <w:proofErr w:type="spellEnd"/>
            <w:r w:rsidRPr="00C53166">
              <w:rPr>
                <w:rFonts w:ascii="Times New Roman" w:eastAsia="Times New Roman" w:hAnsi="Times New Roman" w:cs="Times New Roman"/>
                <w:sz w:val="24"/>
                <w:szCs w:val="24"/>
                <w:lang w:eastAsia="ru-RU"/>
              </w:rPr>
              <w:t xml:space="preserve"> и </w:t>
            </w:r>
            <w:proofErr w:type="spellStart"/>
            <w:r w:rsidRPr="00C53166">
              <w:rPr>
                <w:rFonts w:ascii="Times New Roman" w:eastAsia="Times New Roman" w:hAnsi="Times New Roman" w:cs="Times New Roman"/>
                <w:sz w:val="24"/>
                <w:szCs w:val="24"/>
                <w:lang w:eastAsia="ru-RU"/>
              </w:rPr>
              <w:t>обязанности</w:t>
            </w:r>
            <w:proofErr w:type="spellEnd"/>
            <w:r w:rsidRPr="00C53166">
              <w:rPr>
                <w:rFonts w:ascii="Times New Roman" w:eastAsia="Times New Roman" w:hAnsi="Times New Roman" w:cs="Times New Roman"/>
                <w:sz w:val="24"/>
                <w:szCs w:val="24"/>
                <w:lang w:eastAsia="ru-RU"/>
              </w:rPr>
              <w:t xml:space="preserve"> </w:t>
            </w:r>
            <w:proofErr w:type="spellStart"/>
            <w:r w:rsidRPr="00C53166">
              <w:rPr>
                <w:rFonts w:ascii="Times New Roman" w:eastAsia="Times New Roman" w:hAnsi="Times New Roman" w:cs="Times New Roman"/>
                <w:sz w:val="24"/>
                <w:szCs w:val="24"/>
                <w:lang w:eastAsia="ru-RU"/>
              </w:rPr>
              <w:t>предпринимателей</w:t>
            </w:r>
            <w:proofErr w:type="spellEnd"/>
            <w:r w:rsidRPr="00C53166">
              <w:rPr>
                <w:rFonts w:ascii="Times New Roman" w:eastAsia="Times New Roman" w:hAnsi="Times New Roman" w:cs="Times New Roman"/>
                <w:sz w:val="24"/>
                <w:szCs w:val="24"/>
                <w:lang w:eastAsia="ru-RU"/>
              </w:rPr>
              <w:t>.</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p>
        </w:tc>
        <w:tc>
          <w:tcPr>
            <w:tcW w:w="851"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1</w:t>
            </w:r>
          </w:p>
        </w:tc>
        <w:tc>
          <w:tcPr>
            <w:tcW w:w="1984"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Теоретическое занятие и практикум</w:t>
            </w:r>
          </w:p>
        </w:tc>
        <w:tc>
          <w:tcPr>
            <w:tcW w:w="1559" w:type="dxa"/>
          </w:tcPr>
          <w:p w:rsidR="009D0648" w:rsidRDefault="009D0648" w:rsidP="00DE189C">
            <w:pPr>
              <w:spacing w:after="0" w:line="240" w:lineRule="auto"/>
              <w:ind w:firstLine="0"/>
              <w:jc w:val="both"/>
            </w:pPr>
            <w:r w:rsidRPr="009922FF">
              <w:rPr>
                <w:rFonts w:ascii="Times New Roman" w:hAnsi="Times New Roman" w:cs="Times New Roman"/>
                <w:sz w:val="24"/>
                <w:szCs w:val="24"/>
                <w:lang w:val="ru-RU"/>
              </w:rPr>
              <w:t xml:space="preserve">Молодежь и подростки </w:t>
            </w:r>
          </w:p>
        </w:tc>
        <w:tc>
          <w:tcPr>
            <w:tcW w:w="1843"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Зав.</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 xml:space="preserve">компьютерным залом </w:t>
            </w:r>
            <w:proofErr w:type="spellStart"/>
            <w:r w:rsidRPr="00692EB2">
              <w:rPr>
                <w:rFonts w:ascii="Times New Roman" w:hAnsi="Times New Roman" w:cs="Times New Roman"/>
                <w:sz w:val="24"/>
                <w:szCs w:val="24"/>
                <w:lang w:val="ru-RU"/>
              </w:rPr>
              <w:t>Т.А.Сомова</w:t>
            </w:r>
            <w:proofErr w:type="spellEnd"/>
          </w:p>
        </w:tc>
      </w:tr>
      <w:tr w:rsidR="009D0648" w:rsidRPr="00795B6F" w:rsidTr="009D0648">
        <w:trPr>
          <w:trHeight w:val="703"/>
        </w:trPr>
        <w:tc>
          <w:tcPr>
            <w:tcW w:w="709" w:type="dxa"/>
          </w:tcPr>
          <w:p w:rsidR="009D0648" w:rsidRPr="00692EB2" w:rsidRDefault="009D0648" w:rsidP="00DE189C">
            <w:pPr>
              <w:spacing w:after="0" w:line="240" w:lineRule="auto"/>
              <w:ind w:firstLine="0"/>
              <w:jc w:val="both"/>
              <w:rPr>
                <w:rFonts w:ascii="Times New Roman" w:hAnsi="Times New Roman" w:cs="Times New Roman"/>
                <w:sz w:val="24"/>
                <w:szCs w:val="24"/>
              </w:rPr>
            </w:pPr>
            <w:r w:rsidRPr="00692EB2">
              <w:rPr>
                <w:rFonts w:ascii="Times New Roman" w:hAnsi="Times New Roman" w:cs="Times New Roman"/>
                <w:sz w:val="24"/>
                <w:szCs w:val="24"/>
              </w:rPr>
              <w:t>3</w:t>
            </w:r>
          </w:p>
        </w:tc>
        <w:tc>
          <w:tcPr>
            <w:tcW w:w="2977" w:type="dxa"/>
          </w:tcPr>
          <w:p w:rsidR="009D0648" w:rsidRPr="00692EB2" w:rsidRDefault="009D0648" w:rsidP="00DE189C">
            <w:pPr>
              <w:spacing w:after="0" w:line="240" w:lineRule="auto"/>
              <w:ind w:firstLine="0"/>
              <w:jc w:val="both"/>
              <w:rPr>
                <w:rFonts w:ascii="Times New Roman" w:eastAsia="Times New Roman" w:hAnsi="Times New Roman" w:cs="Times New Roman"/>
                <w:sz w:val="24"/>
                <w:szCs w:val="24"/>
                <w:lang w:val="ru-RU" w:eastAsia="ru-RU"/>
              </w:rPr>
            </w:pPr>
            <w:r w:rsidRPr="00C53166">
              <w:rPr>
                <w:rFonts w:ascii="Times New Roman" w:eastAsia="Times New Roman" w:hAnsi="Times New Roman" w:cs="Times New Roman"/>
                <w:sz w:val="24"/>
                <w:szCs w:val="24"/>
                <w:lang w:val="ru-RU" w:eastAsia="ru-RU"/>
              </w:rPr>
              <w:t>Выбор «Бизнес-идеи». Как организовать своё дело. Подготовка к практическому занятию.</w:t>
            </w:r>
          </w:p>
        </w:tc>
        <w:tc>
          <w:tcPr>
            <w:tcW w:w="851"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1</w:t>
            </w:r>
          </w:p>
        </w:tc>
        <w:tc>
          <w:tcPr>
            <w:tcW w:w="1984" w:type="dxa"/>
          </w:tcPr>
          <w:p w:rsidR="009D0648" w:rsidRPr="00C53166" w:rsidRDefault="009D0648" w:rsidP="00DE189C">
            <w:pPr>
              <w:spacing w:after="0" w:line="240" w:lineRule="auto"/>
              <w:ind w:firstLine="0"/>
              <w:jc w:val="both"/>
              <w:rPr>
                <w:rFonts w:ascii="Times New Roman" w:eastAsia="Times New Roman" w:hAnsi="Times New Roman" w:cs="Times New Roman"/>
                <w:sz w:val="24"/>
                <w:szCs w:val="24"/>
                <w:lang w:val="ru-RU" w:eastAsia="ru-RU"/>
              </w:rPr>
            </w:pPr>
            <w:r w:rsidRPr="00692EB2">
              <w:rPr>
                <w:rFonts w:ascii="Times New Roman" w:eastAsia="Times New Roman" w:hAnsi="Times New Roman" w:cs="Times New Roman"/>
                <w:b/>
                <w:bCs/>
                <w:sz w:val="24"/>
                <w:szCs w:val="24"/>
                <w:lang w:val="ru-RU" w:eastAsia="ru-RU"/>
              </w:rPr>
              <w:t>Самостоятельная работа</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p>
        </w:tc>
        <w:tc>
          <w:tcPr>
            <w:tcW w:w="1559" w:type="dxa"/>
          </w:tcPr>
          <w:p w:rsidR="009D0648" w:rsidRDefault="009D0648" w:rsidP="00DE189C">
            <w:pPr>
              <w:spacing w:after="0" w:line="240" w:lineRule="auto"/>
              <w:ind w:firstLine="0"/>
              <w:jc w:val="both"/>
            </w:pPr>
            <w:r w:rsidRPr="009922FF">
              <w:rPr>
                <w:rFonts w:ascii="Times New Roman" w:hAnsi="Times New Roman" w:cs="Times New Roman"/>
                <w:sz w:val="24"/>
                <w:szCs w:val="24"/>
                <w:lang w:val="ru-RU"/>
              </w:rPr>
              <w:t xml:space="preserve">Молодежь и подростки </w:t>
            </w:r>
          </w:p>
        </w:tc>
        <w:tc>
          <w:tcPr>
            <w:tcW w:w="1843"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Зав.</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 xml:space="preserve">компьютерным залом </w:t>
            </w:r>
            <w:proofErr w:type="spellStart"/>
            <w:r w:rsidRPr="00692EB2">
              <w:rPr>
                <w:rFonts w:ascii="Times New Roman" w:hAnsi="Times New Roman" w:cs="Times New Roman"/>
                <w:sz w:val="24"/>
                <w:szCs w:val="24"/>
                <w:lang w:val="ru-RU"/>
              </w:rPr>
              <w:t>Т.А.Сомова</w:t>
            </w:r>
            <w:proofErr w:type="spellEnd"/>
          </w:p>
        </w:tc>
      </w:tr>
      <w:tr w:rsidR="009D0648" w:rsidRPr="00795B6F" w:rsidTr="009D0648">
        <w:trPr>
          <w:trHeight w:val="671"/>
        </w:trPr>
        <w:tc>
          <w:tcPr>
            <w:tcW w:w="709" w:type="dxa"/>
          </w:tcPr>
          <w:p w:rsidR="009D0648" w:rsidRPr="00692EB2" w:rsidRDefault="009D0648" w:rsidP="00DE189C">
            <w:pPr>
              <w:spacing w:after="0" w:line="240" w:lineRule="auto"/>
              <w:ind w:firstLine="0"/>
              <w:jc w:val="both"/>
              <w:rPr>
                <w:rFonts w:ascii="Times New Roman" w:hAnsi="Times New Roman" w:cs="Times New Roman"/>
                <w:sz w:val="24"/>
                <w:szCs w:val="24"/>
              </w:rPr>
            </w:pPr>
            <w:r w:rsidRPr="00692EB2">
              <w:rPr>
                <w:rFonts w:ascii="Times New Roman" w:hAnsi="Times New Roman" w:cs="Times New Roman"/>
                <w:sz w:val="24"/>
                <w:szCs w:val="24"/>
              </w:rPr>
              <w:t>4</w:t>
            </w:r>
          </w:p>
        </w:tc>
        <w:tc>
          <w:tcPr>
            <w:tcW w:w="2977" w:type="dxa"/>
          </w:tcPr>
          <w:p w:rsidR="009D0648" w:rsidRPr="00C53166" w:rsidRDefault="009D0648" w:rsidP="00DE189C">
            <w:pPr>
              <w:spacing w:after="0" w:line="240" w:lineRule="auto"/>
              <w:ind w:firstLine="0"/>
              <w:jc w:val="both"/>
              <w:rPr>
                <w:rFonts w:ascii="Times New Roman" w:eastAsia="Times New Roman" w:hAnsi="Times New Roman" w:cs="Times New Roman"/>
                <w:sz w:val="24"/>
                <w:szCs w:val="24"/>
                <w:lang w:val="ru-RU" w:eastAsia="ru-RU"/>
              </w:rPr>
            </w:pPr>
            <w:r w:rsidRPr="00C53166">
              <w:rPr>
                <w:rFonts w:ascii="Times New Roman" w:eastAsia="Times New Roman" w:hAnsi="Times New Roman" w:cs="Times New Roman"/>
                <w:sz w:val="24"/>
                <w:szCs w:val="24"/>
                <w:lang w:val="ru-RU" w:eastAsia="ru-RU"/>
              </w:rPr>
              <w:t>Индивидуальный бизнес</w:t>
            </w:r>
            <w:r w:rsidRPr="00692EB2">
              <w:rPr>
                <w:rFonts w:ascii="Times New Roman" w:eastAsia="Times New Roman" w:hAnsi="Times New Roman" w:cs="Times New Roman"/>
                <w:sz w:val="24"/>
                <w:szCs w:val="24"/>
                <w:lang w:val="ru-RU" w:eastAsia="ru-RU"/>
              </w:rPr>
              <w:t xml:space="preserve"> </w:t>
            </w:r>
            <w:r w:rsidRPr="00C53166">
              <w:rPr>
                <w:rFonts w:ascii="Times New Roman" w:eastAsia="Times New Roman" w:hAnsi="Times New Roman" w:cs="Times New Roman"/>
                <w:sz w:val="24"/>
                <w:szCs w:val="24"/>
                <w:lang w:val="ru-RU" w:eastAsia="ru-RU"/>
              </w:rPr>
              <w:t xml:space="preserve">- права и преимущества. Порядок создания, регистрации, реорганизация и ликвидация юридического лица. </w:t>
            </w:r>
            <w:proofErr w:type="spellStart"/>
            <w:r w:rsidRPr="00C53166">
              <w:rPr>
                <w:rFonts w:ascii="Times New Roman" w:eastAsia="Times New Roman" w:hAnsi="Times New Roman" w:cs="Times New Roman"/>
                <w:sz w:val="24"/>
                <w:szCs w:val="24"/>
                <w:lang w:eastAsia="ru-RU"/>
              </w:rPr>
              <w:t>Правовой</w:t>
            </w:r>
            <w:proofErr w:type="spellEnd"/>
            <w:r w:rsidRPr="00C53166">
              <w:rPr>
                <w:rFonts w:ascii="Times New Roman" w:eastAsia="Times New Roman" w:hAnsi="Times New Roman" w:cs="Times New Roman"/>
                <w:sz w:val="24"/>
                <w:szCs w:val="24"/>
                <w:lang w:eastAsia="ru-RU"/>
              </w:rPr>
              <w:t xml:space="preserve"> </w:t>
            </w:r>
            <w:proofErr w:type="spellStart"/>
            <w:r w:rsidRPr="00C53166">
              <w:rPr>
                <w:rFonts w:ascii="Times New Roman" w:eastAsia="Times New Roman" w:hAnsi="Times New Roman" w:cs="Times New Roman"/>
                <w:sz w:val="24"/>
                <w:szCs w:val="24"/>
                <w:lang w:eastAsia="ru-RU"/>
              </w:rPr>
              <w:t>статус</w:t>
            </w:r>
            <w:proofErr w:type="spellEnd"/>
            <w:r w:rsidRPr="00692EB2">
              <w:rPr>
                <w:rFonts w:ascii="Times New Roman" w:eastAsia="Times New Roman" w:hAnsi="Times New Roman" w:cs="Times New Roman"/>
                <w:sz w:val="24"/>
                <w:szCs w:val="24"/>
                <w:lang w:val="ru-RU" w:eastAsia="ru-RU"/>
              </w:rPr>
              <w:t xml:space="preserve"> </w:t>
            </w:r>
            <w:proofErr w:type="spellStart"/>
            <w:r w:rsidRPr="00C53166">
              <w:rPr>
                <w:rFonts w:ascii="Times New Roman" w:eastAsia="Times New Roman" w:hAnsi="Times New Roman" w:cs="Times New Roman"/>
                <w:sz w:val="24"/>
                <w:szCs w:val="24"/>
                <w:lang w:eastAsia="ru-RU"/>
              </w:rPr>
              <w:t>предпринимателя</w:t>
            </w:r>
            <w:proofErr w:type="spellEnd"/>
            <w:r w:rsidRPr="00C53166">
              <w:rPr>
                <w:rFonts w:ascii="Times New Roman" w:eastAsia="Times New Roman" w:hAnsi="Times New Roman" w:cs="Times New Roman"/>
                <w:sz w:val="24"/>
                <w:szCs w:val="24"/>
                <w:lang w:eastAsia="ru-RU"/>
              </w:rPr>
              <w:t xml:space="preserve">, </w:t>
            </w:r>
            <w:proofErr w:type="spellStart"/>
            <w:r w:rsidRPr="00C53166">
              <w:rPr>
                <w:rFonts w:ascii="Times New Roman" w:eastAsia="Times New Roman" w:hAnsi="Times New Roman" w:cs="Times New Roman"/>
                <w:sz w:val="24"/>
                <w:szCs w:val="24"/>
                <w:lang w:eastAsia="ru-RU"/>
              </w:rPr>
              <w:t>порядок</w:t>
            </w:r>
            <w:proofErr w:type="spellEnd"/>
            <w:r w:rsidRPr="00C53166">
              <w:rPr>
                <w:rFonts w:ascii="Times New Roman" w:eastAsia="Times New Roman" w:hAnsi="Times New Roman" w:cs="Times New Roman"/>
                <w:sz w:val="24"/>
                <w:szCs w:val="24"/>
                <w:lang w:eastAsia="ru-RU"/>
              </w:rPr>
              <w:t xml:space="preserve"> </w:t>
            </w:r>
            <w:proofErr w:type="spellStart"/>
            <w:r w:rsidRPr="00C53166">
              <w:rPr>
                <w:rFonts w:ascii="Times New Roman" w:eastAsia="Times New Roman" w:hAnsi="Times New Roman" w:cs="Times New Roman"/>
                <w:sz w:val="24"/>
                <w:szCs w:val="24"/>
                <w:lang w:eastAsia="ru-RU"/>
              </w:rPr>
              <w:t>регистрации</w:t>
            </w:r>
            <w:proofErr w:type="spellEnd"/>
            <w:r w:rsidRPr="00C53166">
              <w:rPr>
                <w:rFonts w:ascii="Times New Roman" w:eastAsia="Times New Roman" w:hAnsi="Times New Roman" w:cs="Times New Roman"/>
                <w:sz w:val="24"/>
                <w:szCs w:val="24"/>
                <w:lang w:eastAsia="ru-RU"/>
              </w:rPr>
              <w:t xml:space="preserve"> и </w:t>
            </w:r>
            <w:proofErr w:type="spellStart"/>
            <w:r w:rsidRPr="00C53166">
              <w:rPr>
                <w:rFonts w:ascii="Times New Roman" w:eastAsia="Times New Roman" w:hAnsi="Times New Roman" w:cs="Times New Roman"/>
                <w:sz w:val="24"/>
                <w:szCs w:val="24"/>
                <w:lang w:eastAsia="ru-RU"/>
              </w:rPr>
              <w:t>ликвидации</w:t>
            </w:r>
            <w:proofErr w:type="spellEnd"/>
            <w:r w:rsidRPr="00C53166">
              <w:rPr>
                <w:rFonts w:ascii="Times New Roman" w:eastAsia="Times New Roman" w:hAnsi="Times New Roman" w:cs="Times New Roman"/>
                <w:sz w:val="24"/>
                <w:szCs w:val="24"/>
                <w:lang w:eastAsia="ru-RU"/>
              </w:rPr>
              <w:t xml:space="preserve"> ИП.</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p>
        </w:tc>
        <w:tc>
          <w:tcPr>
            <w:tcW w:w="851"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1</w:t>
            </w:r>
          </w:p>
        </w:tc>
        <w:tc>
          <w:tcPr>
            <w:tcW w:w="1984"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Теоретическое занятие и практикум</w:t>
            </w:r>
          </w:p>
        </w:tc>
        <w:tc>
          <w:tcPr>
            <w:tcW w:w="1559" w:type="dxa"/>
          </w:tcPr>
          <w:p w:rsidR="009D0648" w:rsidRDefault="009D0648" w:rsidP="00DE189C">
            <w:pPr>
              <w:spacing w:after="0" w:line="240" w:lineRule="auto"/>
              <w:ind w:firstLine="0"/>
              <w:jc w:val="both"/>
            </w:pPr>
            <w:r w:rsidRPr="009922FF">
              <w:rPr>
                <w:rFonts w:ascii="Times New Roman" w:hAnsi="Times New Roman" w:cs="Times New Roman"/>
                <w:sz w:val="24"/>
                <w:szCs w:val="24"/>
                <w:lang w:val="ru-RU"/>
              </w:rPr>
              <w:t xml:space="preserve">Молодежь и подростки </w:t>
            </w:r>
          </w:p>
        </w:tc>
        <w:tc>
          <w:tcPr>
            <w:tcW w:w="1843"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Зав.</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 xml:space="preserve">компьютерным залом </w:t>
            </w:r>
            <w:proofErr w:type="spellStart"/>
            <w:r w:rsidRPr="00692EB2">
              <w:rPr>
                <w:rFonts w:ascii="Times New Roman" w:hAnsi="Times New Roman" w:cs="Times New Roman"/>
                <w:sz w:val="24"/>
                <w:szCs w:val="24"/>
                <w:lang w:val="ru-RU"/>
              </w:rPr>
              <w:t>Т.А.Сомова</w:t>
            </w:r>
            <w:proofErr w:type="spellEnd"/>
          </w:p>
        </w:tc>
      </w:tr>
      <w:tr w:rsidR="009D0648" w:rsidRPr="00795B6F" w:rsidTr="009D0648">
        <w:tc>
          <w:tcPr>
            <w:tcW w:w="709" w:type="dxa"/>
          </w:tcPr>
          <w:p w:rsidR="009D0648" w:rsidRPr="00692EB2" w:rsidRDefault="009D0648" w:rsidP="00DE189C">
            <w:pPr>
              <w:spacing w:after="0" w:line="240" w:lineRule="auto"/>
              <w:ind w:firstLine="0"/>
              <w:jc w:val="both"/>
              <w:rPr>
                <w:rFonts w:ascii="Times New Roman" w:hAnsi="Times New Roman" w:cs="Times New Roman"/>
                <w:sz w:val="24"/>
                <w:szCs w:val="24"/>
              </w:rPr>
            </w:pPr>
            <w:r w:rsidRPr="00692EB2">
              <w:rPr>
                <w:rFonts w:ascii="Times New Roman" w:hAnsi="Times New Roman" w:cs="Times New Roman"/>
                <w:sz w:val="24"/>
                <w:szCs w:val="24"/>
              </w:rPr>
              <w:t>5.</w:t>
            </w:r>
          </w:p>
        </w:tc>
        <w:tc>
          <w:tcPr>
            <w:tcW w:w="2977" w:type="dxa"/>
          </w:tcPr>
          <w:p w:rsidR="009D0648" w:rsidRPr="00692EB2" w:rsidRDefault="009D0648" w:rsidP="00DE189C">
            <w:pPr>
              <w:spacing w:after="0" w:line="240" w:lineRule="auto"/>
              <w:ind w:firstLine="0"/>
              <w:jc w:val="both"/>
              <w:rPr>
                <w:rFonts w:ascii="Times New Roman" w:eastAsia="Times New Roman" w:hAnsi="Times New Roman" w:cs="Times New Roman"/>
                <w:sz w:val="24"/>
                <w:szCs w:val="24"/>
                <w:lang w:val="ru-RU" w:eastAsia="ru-RU"/>
              </w:rPr>
            </w:pPr>
            <w:r w:rsidRPr="00C53166">
              <w:rPr>
                <w:rFonts w:ascii="Times New Roman" w:eastAsia="Times New Roman" w:hAnsi="Times New Roman" w:cs="Times New Roman"/>
                <w:sz w:val="24"/>
                <w:szCs w:val="24"/>
                <w:lang w:val="ru-RU" w:eastAsia="ru-RU"/>
              </w:rPr>
              <w:t>Сущность и назначение бизнес-плана. Требования, предъявляемые к структуре и содержанию бизнес-плана. Методика составления бизнес-плана. Особенности составления отдельных частей бизнес-плана: анализ рынка, финансово-экономический раздел, анализ рисков. Оценка эффективности бизнес-плана. Лицензирование бизнес – плана. Реклама и её роль в бизнесе.</w:t>
            </w:r>
          </w:p>
        </w:tc>
        <w:tc>
          <w:tcPr>
            <w:tcW w:w="851"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1</w:t>
            </w:r>
          </w:p>
        </w:tc>
        <w:tc>
          <w:tcPr>
            <w:tcW w:w="1984"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Теоретическое занятие и практикум</w:t>
            </w:r>
          </w:p>
        </w:tc>
        <w:tc>
          <w:tcPr>
            <w:tcW w:w="1559" w:type="dxa"/>
          </w:tcPr>
          <w:p w:rsidR="009D0648" w:rsidRDefault="009D0648" w:rsidP="00DE189C">
            <w:pPr>
              <w:spacing w:after="0" w:line="240" w:lineRule="auto"/>
              <w:ind w:firstLine="0"/>
              <w:jc w:val="both"/>
            </w:pPr>
            <w:r w:rsidRPr="00563D90">
              <w:rPr>
                <w:rFonts w:ascii="Times New Roman" w:hAnsi="Times New Roman" w:cs="Times New Roman"/>
                <w:sz w:val="24"/>
                <w:szCs w:val="24"/>
                <w:lang w:val="ru-RU"/>
              </w:rPr>
              <w:t xml:space="preserve">Молодежь и подростки </w:t>
            </w:r>
          </w:p>
        </w:tc>
        <w:tc>
          <w:tcPr>
            <w:tcW w:w="1843"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Зав.</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 xml:space="preserve">компьютерным залом </w:t>
            </w:r>
            <w:proofErr w:type="spellStart"/>
            <w:r w:rsidRPr="00692EB2">
              <w:rPr>
                <w:rFonts w:ascii="Times New Roman" w:hAnsi="Times New Roman" w:cs="Times New Roman"/>
                <w:sz w:val="24"/>
                <w:szCs w:val="24"/>
                <w:lang w:val="ru-RU"/>
              </w:rPr>
              <w:t>Т.А.Сомова</w:t>
            </w:r>
            <w:proofErr w:type="spellEnd"/>
          </w:p>
        </w:tc>
      </w:tr>
      <w:tr w:rsidR="009D0648" w:rsidRPr="00795B6F" w:rsidTr="009D0648">
        <w:tc>
          <w:tcPr>
            <w:tcW w:w="709" w:type="dxa"/>
          </w:tcPr>
          <w:p w:rsidR="009D0648" w:rsidRPr="00692EB2" w:rsidRDefault="009D0648" w:rsidP="00DE189C">
            <w:pPr>
              <w:spacing w:after="0" w:line="240" w:lineRule="auto"/>
              <w:ind w:firstLine="0"/>
              <w:jc w:val="both"/>
              <w:rPr>
                <w:rFonts w:ascii="Times New Roman" w:hAnsi="Times New Roman" w:cs="Times New Roman"/>
                <w:sz w:val="24"/>
                <w:szCs w:val="24"/>
              </w:rPr>
            </w:pPr>
            <w:r w:rsidRPr="00692EB2">
              <w:rPr>
                <w:rFonts w:ascii="Times New Roman" w:hAnsi="Times New Roman" w:cs="Times New Roman"/>
                <w:sz w:val="24"/>
                <w:szCs w:val="24"/>
              </w:rPr>
              <w:t>6</w:t>
            </w:r>
          </w:p>
        </w:tc>
        <w:tc>
          <w:tcPr>
            <w:tcW w:w="2977" w:type="dxa"/>
          </w:tcPr>
          <w:p w:rsidR="009D0648" w:rsidRPr="00C53166" w:rsidRDefault="009D0648" w:rsidP="00DE189C">
            <w:pPr>
              <w:spacing w:after="0" w:line="240" w:lineRule="auto"/>
              <w:ind w:firstLine="0"/>
              <w:jc w:val="both"/>
              <w:rPr>
                <w:rFonts w:ascii="Times New Roman" w:eastAsia="Times New Roman" w:hAnsi="Times New Roman" w:cs="Times New Roman"/>
                <w:sz w:val="24"/>
                <w:szCs w:val="24"/>
                <w:lang w:eastAsia="ru-RU"/>
              </w:rPr>
            </w:pPr>
            <w:r w:rsidRPr="00C53166">
              <w:rPr>
                <w:rFonts w:ascii="Times New Roman" w:eastAsia="Times New Roman" w:hAnsi="Times New Roman" w:cs="Times New Roman"/>
                <w:sz w:val="24"/>
                <w:szCs w:val="24"/>
                <w:lang w:val="ru-RU" w:eastAsia="ru-RU"/>
              </w:rPr>
              <w:t xml:space="preserve">Самоанализ и самооценка профессиональных и личных качеств. </w:t>
            </w:r>
            <w:proofErr w:type="spellStart"/>
            <w:r w:rsidRPr="00C53166">
              <w:rPr>
                <w:rFonts w:ascii="Times New Roman" w:eastAsia="Times New Roman" w:hAnsi="Times New Roman" w:cs="Times New Roman"/>
                <w:sz w:val="24"/>
                <w:szCs w:val="24"/>
                <w:lang w:eastAsia="ru-RU"/>
              </w:rPr>
              <w:t>Составление</w:t>
            </w:r>
            <w:proofErr w:type="spellEnd"/>
            <w:r w:rsidRPr="00C53166">
              <w:rPr>
                <w:rFonts w:ascii="Times New Roman" w:eastAsia="Times New Roman" w:hAnsi="Times New Roman" w:cs="Times New Roman"/>
                <w:sz w:val="24"/>
                <w:szCs w:val="24"/>
                <w:lang w:eastAsia="ru-RU"/>
              </w:rPr>
              <w:t xml:space="preserve"> </w:t>
            </w:r>
            <w:proofErr w:type="spellStart"/>
            <w:r w:rsidRPr="00C53166">
              <w:rPr>
                <w:rFonts w:ascii="Times New Roman" w:eastAsia="Times New Roman" w:hAnsi="Times New Roman" w:cs="Times New Roman"/>
                <w:sz w:val="24"/>
                <w:szCs w:val="24"/>
                <w:lang w:eastAsia="ru-RU"/>
              </w:rPr>
              <w:t>резюме</w:t>
            </w:r>
            <w:proofErr w:type="spellEnd"/>
            <w:r w:rsidRPr="00C53166">
              <w:rPr>
                <w:rFonts w:ascii="Times New Roman" w:eastAsia="Times New Roman" w:hAnsi="Times New Roman" w:cs="Times New Roman"/>
                <w:sz w:val="24"/>
                <w:szCs w:val="24"/>
                <w:lang w:eastAsia="ru-RU"/>
              </w:rPr>
              <w:t>.</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p>
        </w:tc>
        <w:tc>
          <w:tcPr>
            <w:tcW w:w="851"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1</w:t>
            </w:r>
          </w:p>
        </w:tc>
        <w:tc>
          <w:tcPr>
            <w:tcW w:w="1984"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Теоретическое занятие и практикум</w:t>
            </w:r>
          </w:p>
        </w:tc>
        <w:tc>
          <w:tcPr>
            <w:tcW w:w="1559" w:type="dxa"/>
          </w:tcPr>
          <w:p w:rsidR="009D0648" w:rsidRDefault="009D0648" w:rsidP="00DE189C">
            <w:pPr>
              <w:spacing w:after="0" w:line="240" w:lineRule="auto"/>
              <w:ind w:firstLine="0"/>
              <w:jc w:val="both"/>
            </w:pPr>
            <w:r w:rsidRPr="00563D90">
              <w:rPr>
                <w:rFonts w:ascii="Times New Roman" w:hAnsi="Times New Roman" w:cs="Times New Roman"/>
                <w:sz w:val="24"/>
                <w:szCs w:val="24"/>
                <w:lang w:val="ru-RU"/>
              </w:rPr>
              <w:t xml:space="preserve">Молодежь и подростки </w:t>
            </w:r>
          </w:p>
        </w:tc>
        <w:tc>
          <w:tcPr>
            <w:tcW w:w="1843"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Зав.</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 xml:space="preserve">компьютерным залом </w:t>
            </w:r>
            <w:proofErr w:type="spellStart"/>
            <w:r w:rsidRPr="00692EB2">
              <w:rPr>
                <w:rFonts w:ascii="Times New Roman" w:hAnsi="Times New Roman" w:cs="Times New Roman"/>
                <w:sz w:val="24"/>
                <w:szCs w:val="24"/>
                <w:lang w:val="ru-RU"/>
              </w:rPr>
              <w:t>Т.А.Сомова</w:t>
            </w:r>
            <w:proofErr w:type="spellEnd"/>
          </w:p>
        </w:tc>
      </w:tr>
      <w:tr w:rsidR="009D0648" w:rsidRPr="00795B6F" w:rsidTr="009D0648">
        <w:tc>
          <w:tcPr>
            <w:tcW w:w="709" w:type="dxa"/>
          </w:tcPr>
          <w:p w:rsidR="009D0648" w:rsidRPr="00692EB2" w:rsidRDefault="009D0648" w:rsidP="00DE189C">
            <w:pPr>
              <w:spacing w:after="0" w:line="240" w:lineRule="auto"/>
              <w:ind w:firstLine="0"/>
              <w:jc w:val="both"/>
              <w:rPr>
                <w:rFonts w:ascii="Times New Roman" w:hAnsi="Times New Roman" w:cs="Times New Roman"/>
                <w:sz w:val="24"/>
                <w:szCs w:val="24"/>
              </w:rPr>
            </w:pPr>
            <w:r w:rsidRPr="00692EB2">
              <w:rPr>
                <w:rFonts w:ascii="Times New Roman" w:hAnsi="Times New Roman" w:cs="Times New Roman"/>
                <w:sz w:val="24"/>
                <w:szCs w:val="24"/>
              </w:rPr>
              <w:t>7</w:t>
            </w:r>
          </w:p>
        </w:tc>
        <w:tc>
          <w:tcPr>
            <w:tcW w:w="2977"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C53166">
              <w:rPr>
                <w:rFonts w:ascii="Times New Roman" w:eastAsia="Times New Roman" w:hAnsi="Times New Roman" w:cs="Times New Roman"/>
                <w:sz w:val="24"/>
                <w:szCs w:val="24"/>
                <w:lang w:val="ru-RU" w:eastAsia="ru-RU"/>
              </w:rPr>
              <w:t xml:space="preserve">Культура и этика предпринимательской деятельности. </w:t>
            </w:r>
            <w:proofErr w:type="spellStart"/>
            <w:r w:rsidRPr="00C53166">
              <w:rPr>
                <w:rFonts w:ascii="Times New Roman" w:eastAsia="Times New Roman" w:hAnsi="Times New Roman" w:cs="Times New Roman"/>
                <w:sz w:val="24"/>
                <w:szCs w:val="24"/>
                <w:lang w:eastAsia="ru-RU"/>
              </w:rPr>
              <w:t>Предпринимательская</w:t>
            </w:r>
            <w:proofErr w:type="spellEnd"/>
            <w:r w:rsidRPr="00C53166">
              <w:rPr>
                <w:rFonts w:ascii="Times New Roman" w:eastAsia="Times New Roman" w:hAnsi="Times New Roman" w:cs="Times New Roman"/>
                <w:sz w:val="24"/>
                <w:szCs w:val="24"/>
                <w:lang w:eastAsia="ru-RU"/>
              </w:rPr>
              <w:t xml:space="preserve"> </w:t>
            </w:r>
            <w:proofErr w:type="spellStart"/>
            <w:r w:rsidRPr="00C53166">
              <w:rPr>
                <w:rFonts w:ascii="Times New Roman" w:eastAsia="Times New Roman" w:hAnsi="Times New Roman" w:cs="Times New Roman"/>
                <w:sz w:val="24"/>
                <w:szCs w:val="24"/>
                <w:lang w:eastAsia="ru-RU"/>
              </w:rPr>
              <w:t>тайна</w:t>
            </w:r>
            <w:proofErr w:type="spellEnd"/>
            <w:r w:rsidRPr="00C53166">
              <w:rPr>
                <w:rFonts w:ascii="Times New Roman" w:eastAsia="Times New Roman" w:hAnsi="Times New Roman" w:cs="Times New Roman"/>
                <w:sz w:val="24"/>
                <w:szCs w:val="24"/>
                <w:lang w:eastAsia="ru-RU"/>
              </w:rPr>
              <w:t>.</w:t>
            </w:r>
          </w:p>
        </w:tc>
        <w:tc>
          <w:tcPr>
            <w:tcW w:w="851"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1</w:t>
            </w:r>
          </w:p>
        </w:tc>
        <w:tc>
          <w:tcPr>
            <w:tcW w:w="1984"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Теоретическое занятие и практикум</w:t>
            </w:r>
          </w:p>
        </w:tc>
        <w:tc>
          <w:tcPr>
            <w:tcW w:w="1559" w:type="dxa"/>
          </w:tcPr>
          <w:p w:rsidR="009D0648" w:rsidRDefault="009D0648" w:rsidP="00DE189C">
            <w:pPr>
              <w:spacing w:after="0" w:line="240" w:lineRule="auto"/>
              <w:ind w:firstLine="0"/>
              <w:jc w:val="both"/>
            </w:pPr>
            <w:r w:rsidRPr="00563D90">
              <w:rPr>
                <w:rFonts w:ascii="Times New Roman" w:hAnsi="Times New Roman" w:cs="Times New Roman"/>
                <w:sz w:val="24"/>
                <w:szCs w:val="24"/>
                <w:lang w:val="ru-RU"/>
              </w:rPr>
              <w:t xml:space="preserve">Молодежь и подростки </w:t>
            </w:r>
          </w:p>
        </w:tc>
        <w:tc>
          <w:tcPr>
            <w:tcW w:w="1843"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Зав.</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 xml:space="preserve">компьютерным залом </w:t>
            </w:r>
            <w:proofErr w:type="spellStart"/>
            <w:r w:rsidRPr="00692EB2">
              <w:rPr>
                <w:rFonts w:ascii="Times New Roman" w:hAnsi="Times New Roman" w:cs="Times New Roman"/>
                <w:sz w:val="24"/>
                <w:szCs w:val="24"/>
                <w:lang w:val="ru-RU"/>
              </w:rPr>
              <w:t>Т.А.Сомова</w:t>
            </w:r>
            <w:proofErr w:type="spellEnd"/>
          </w:p>
        </w:tc>
      </w:tr>
      <w:tr w:rsidR="009D0648" w:rsidRPr="00795B6F" w:rsidTr="009D0648">
        <w:tc>
          <w:tcPr>
            <w:tcW w:w="709" w:type="dxa"/>
          </w:tcPr>
          <w:p w:rsidR="009D0648" w:rsidRPr="00692EB2" w:rsidRDefault="009D0648" w:rsidP="00DE189C">
            <w:pPr>
              <w:spacing w:after="0" w:line="240" w:lineRule="auto"/>
              <w:ind w:firstLine="0"/>
              <w:jc w:val="both"/>
              <w:rPr>
                <w:rFonts w:ascii="Times New Roman" w:hAnsi="Times New Roman" w:cs="Times New Roman"/>
                <w:sz w:val="24"/>
                <w:szCs w:val="24"/>
              </w:rPr>
            </w:pPr>
            <w:r w:rsidRPr="00692EB2">
              <w:rPr>
                <w:rFonts w:ascii="Times New Roman" w:hAnsi="Times New Roman" w:cs="Times New Roman"/>
                <w:sz w:val="24"/>
                <w:szCs w:val="24"/>
              </w:rPr>
              <w:t xml:space="preserve">8 </w:t>
            </w:r>
          </w:p>
        </w:tc>
        <w:tc>
          <w:tcPr>
            <w:tcW w:w="2977"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C53166">
              <w:rPr>
                <w:rFonts w:ascii="Times New Roman" w:eastAsia="Times New Roman" w:hAnsi="Times New Roman" w:cs="Times New Roman"/>
                <w:sz w:val="24"/>
                <w:szCs w:val="24"/>
                <w:lang w:val="ru-RU" w:eastAsia="ru-RU"/>
              </w:rPr>
              <w:t>Формы ликвидации предпринимательских организаций. Реорганизация предпринимательских организаций</w:t>
            </w:r>
          </w:p>
        </w:tc>
        <w:tc>
          <w:tcPr>
            <w:tcW w:w="851"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1</w:t>
            </w:r>
          </w:p>
        </w:tc>
        <w:tc>
          <w:tcPr>
            <w:tcW w:w="1984"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Теоретическое занятие и практикум</w:t>
            </w:r>
          </w:p>
        </w:tc>
        <w:tc>
          <w:tcPr>
            <w:tcW w:w="1559" w:type="dxa"/>
          </w:tcPr>
          <w:p w:rsidR="009D0648" w:rsidRDefault="009D0648" w:rsidP="00DE189C">
            <w:pPr>
              <w:spacing w:after="0" w:line="240" w:lineRule="auto"/>
              <w:ind w:firstLine="0"/>
              <w:jc w:val="both"/>
            </w:pPr>
            <w:r w:rsidRPr="00563D90">
              <w:rPr>
                <w:rFonts w:ascii="Times New Roman" w:hAnsi="Times New Roman" w:cs="Times New Roman"/>
                <w:sz w:val="24"/>
                <w:szCs w:val="24"/>
                <w:lang w:val="ru-RU"/>
              </w:rPr>
              <w:t xml:space="preserve">Молодежь и подростки </w:t>
            </w:r>
          </w:p>
        </w:tc>
        <w:tc>
          <w:tcPr>
            <w:tcW w:w="1843"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Зав.</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 xml:space="preserve">компьютерным залом </w:t>
            </w:r>
            <w:proofErr w:type="spellStart"/>
            <w:r w:rsidRPr="00692EB2">
              <w:rPr>
                <w:rFonts w:ascii="Times New Roman" w:hAnsi="Times New Roman" w:cs="Times New Roman"/>
                <w:sz w:val="24"/>
                <w:szCs w:val="24"/>
                <w:lang w:val="ru-RU"/>
              </w:rPr>
              <w:t>Т.А.Сомова</w:t>
            </w:r>
            <w:proofErr w:type="spellEnd"/>
          </w:p>
        </w:tc>
      </w:tr>
      <w:tr w:rsidR="009D0648" w:rsidRPr="00795B6F" w:rsidTr="009D0648">
        <w:tc>
          <w:tcPr>
            <w:tcW w:w="709" w:type="dxa"/>
          </w:tcPr>
          <w:p w:rsidR="009D0648" w:rsidRPr="00692EB2" w:rsidRDefault="009D0648" w:rsidP="00DE189C">
            <w:pPr>
              <w:spacing w:after="0" w:line="240" w:lineRule="auto"/>
              <w:ind w:firstLine="0"/>
              <w:jc w:val="both"/>
              <w:rPr>
                <w:rFonts w:ascii="Times New Roman" w:hAnsi="Times New Roman" w:cs="Times New Roman"/>
                <w:sz w:val="24"/>
                <w:szCs w:val="24"/>
              </w:rPr>
            </w:pPr>
            <w:r w:rsidRPr="00692EB2">
              <w:rPr>
                <w:rFonts w:ascii="Times New Roman" w:hAnsi="Times New Roman" w:cs="Times New Roman"/>
                <w:sz w:val="24"/>
                <w:szCs w:val="24"/>
              </w:rPr>
              <w:t>9</w:t>
            </w:r>
          </w:p>
        </w:tc>
        <w:tc>
          <w:tcPr>
            <w:tcW w:w="2977"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Встреча с предпринимателями Дальнеконстантиновского района</w:t>
            </w:r>
          </w:p>
        </w:tc>
        <w:tc>
          <w:tcPr>
            <w:tcW w:w="851"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1</w:t>
            </w:r>
          </w:p>
        </w:tc>
        <w:tc>
          <w:tcPr>
            <w:tcW w:w="1984"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«круглый стол»</w:t>
            </w:r>
          </w:p>
        </w:tc>
        <w:tc>
          <w:tcPr>
            <w:tcW w:w="1559" w:type="dxa"/>
          </w:tcPr>
          <w:p w:rsidR="009D0648" w:rsidRDefault="009D0648" w:rsidP="00DE189C">
            <w:pPr>
              <w:spacing w:after="0" w:line="240" w:lineRule="auto"/>
              <w:ind w:firstLine="0"/>
              <w:jc w:val="both"/>
            </w:pPr>
            <w:r w:rsidRPr="00563D90">
              <w:rPr>
                <w:rFonts w:ascii="Times New Roman" w:hAnsi="Times New Roman" w:cs="Times New Roman"/>
                <w:sz w:val="24"/>
                <w:szCs w:val="24"/>
                <w:lang w:val="ru-RU"/>
              </w:rPr>
              <w:t xml:space="preserve">Молодежь и подростки </w:t>
            </w:r>
          </w:p>
        </w:tc>
        <w:tc>
          <w:tcPr>
            <w:tcW w:w="1843" w:type="dxa"/>
          </w:tcPr>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Зав.</w:t>
            </w:r>
          </w:p>
          <w:p w:rsidR="009D0648" w:rsidRPr="00692EB2" w:rsidRDefault="009D0648" w:rsidP="00DE189C">
            <w:pPr>
              <w:spacing w:after="0" w:line="240" w:lineRule="auto"/>
              <w:ind w:firstLine="0"/>
              <w:jc w:val="both"/>
              <w:rPr>
                <w:rFonts w:ascii="Times New Roman" w:hAnsi="Times New Roman" w:cs="Times New Roman"/>
                <w:sz w:val="24"/>
                <w:szCs w:val="24"/>
                <w:lang w:val="ru-RU"/>
              </w:rPr>
            </w:pPr>
            <w:r w:rsidRPr="00692EB2">
              <w:rPr>
                <w:rFonts w:ascii="Times New Roman" w:hAnsi="Times New Roman" w:cs="Times New Roman"/>
                <w:sz w:val="24"/>
                <w:szCs w:val="24"/>
                <w:lang w:val="ru-RU"/>
              </w:rPr>
              <w:t xml:space="preserve">компьютерным залом </w:t>
            </w:r>
            <w:proofErr w:type="spellStart"/>
            <w:r w:rsidRPr="00692EB2">
              <w:rPr>
                <w:rFonts w:ascii="Times New Roman" w:hAnsi="Times New Roman" w:cs="Times New Roman"/>
                <w:sz w:val="24"/>
                <w:szCs w:val="24"/>
                <w:lang w:val="ru-RU"/>
              </w:rPr>
              <w:t>Т.А.Сомова</w:t>
            </w:r>
            <w:proofErr w:type="spellEnd"/>
          </w:p>
        </w:tc>
      </w:tr>
      <w:tr w:rsidR="00692EB2" w:rsidRPr="00692EB2" w:rsidTr="009D0648">
        <w:tc>
          <w:tcPr>
            <w:tcW w:w="3686" w:type="dxa"/>
            <w:gridSpan w:val="2"/>
          </w:tcPr>
          <w:p w:rsidR="007B1004" w:rsidRPr="00692EB2" w:rsidRDefault="007B1004" w:rsidP="00DE189C">
            <w:pPr>
              <w:spacing w:after="0" w:line="240" w:lineRule="auto"/>
              <w:ind w:firstLine="0"/>
              <w:jc w:val="both"/>
              <w:rPr>
                <w:rFonts w:ascii="Times New Roman" w:hAnsi="Times New Roman" w:cs="Times New Roman"/>
                <w:sz w:val="24"/>
                <w:szCs w:val="24"/>
              </w:rPr>
            </w:pPr>
            <w:proofErr w:type="spellStart"/>
            <w:r w:rsidRPr="00692EB2">
              <w:rPr>
                <w:rFonts w:ascii="Times New Roman" w:hAnsi="Times New Roman" w:cs="Times New Roman"/>
                <w:sz w:val="24"/>
                <w:szCs w:val="24"/>
              </w:rPr>
              <w:t>Итого</w:t>
            </w:r>
            <w:proofErr w:type="spellEnd"/>
            <w:r w:rsidRPr="00692EB2">
              <w:rPr>
                <w:rFonts w:ascii="Times New Roman" w:hAnsi="Times New Roman" w:cs="Times New Roman"/>
                <w:sz w:val="24"/>
                <w:szCs w:val="24"/>
              </w:rPr>
              <w:t>:</w:t>
            </w:r>
          </w:p>
        </w:tc>
        <w:tc>
          <w:tcPr>
            <w:tcW w:w="6237" w:type="dxa"/>
            <w:gridSpan w:val="4"/>
          </w:tcPr>
          <w:p w:rsidR="007B1004" w:rsidRPr="00692EB2" w:rsidRDefault="007B1004" w:rsidP="00DE189C">
            <w:pPr>
              <w:spacing w:after="0" w:line="240" w:lineRule="auto"/>
              <w:ind w:firstLine="0"/>
              <w:jc w:val="both"/>
              <w:rPr>
                <w:rFonts w:ascii="Times New Roman" w:hAnsi="Times New Roman" w:cs="Times New Roman"/>
                <w:sz w:val="24"/>
                <w:szCs w:val="24"/>
              </w:rPr>
            </w:pPr>
            <w:r w:rsidRPr="00692EB2">
              <w:rPr>
                <w:rFonts w:ascii="Times New Roman" w:hAnsi="Times New Roman" w:cs="Times New Roman"/>
                <w:sz w:val="24"/>
                <w:szCs w:val="24"/>
              </w:rPr>
              <w:t xml:space="preserve">9 </w:t>
            </w:r>
            <w:proofErr w:type="spellStart"/>
            <w:r w:rsidRPr="00692EB2">
              <w:rPr>
                <w:rFonts w:ascii="Times New Roman" w:hAnsi="Times New Roman" w:cs="Times New Roman"/>
                <w:sz w:val="24"/>
                <w:szCs w:val="24"/>
              </w:rPr>
              <w:t>часов</w:t>
            </w:r>
            <w:proofErr w:type="spellEnd"/>
          </w:p>
        </w:tc>
      </w:tr>
    </w:tbl>
    <w:p w:rsidR="00B81D6D" w:rsidRDefault="00B81D6D" w:rsidP="00DE189C">
      <w:pPr>
        <w:pStyle w:val="ab"/>
        <w:spacing w:after="0" w:line="240" w:lineRule="auto"/>
        <w:ind w:left="0" w:firstLine="0"/>
        <w:jc w:val="both"/>
        <w:rPr>
          <w:rFonts w:ascii="Times New Roman" w:hAnsi="Times New Roman" w:cs="Times New Roman"/>
          <w:b/>
          <w:sz w:val="24"/>
          <w:szCs w:val="24"/>
        </w:rPr>
      </w:pPr>
    </w:p>
    <w:p w:rsidR="00F61486" w:rsidRPr="009B14E6" w:rsidRDefault="00F61486" w:rsidP="00DE189C">
      <w:pPr>
        <w:pStyle w:val="ab"/>
        <w:spacing w:after="0" w:line="240" w:lineRule="auto"/>
        <w:ind w:left="0" w:firstLine="0"/>
        <w:jc w:val="both"/>
        <w:rPr>
          <w:rFonts w:ascii="Times New Roman" w:hAnsi="Times New Roman" w:cs="Times New Roman"/>
          <w:b/>
          <w:sz w:val="24"/>
          <w:szCs w:val="24"/>
          <w:lang w:val="ru-RU"/>
        </w:rPr>
      </w:pPr>
      <w:r w:rsidRPr="00AA5986">
        <w:rPr>
          <w:rFonts w:ascii="Times New Roman" w:hAnsi="Times New Roman" w:cs="Times New Roman"/>
          <w:b/>
          <w:sz w:val="24"/>
          <w:szCs w:val="24"/>
        </w:rPr>
        <w:t>VI</w:t>
      </w:r>
      <w:r w:rsidR="00244ED6">
        <w:rPr>
          <w:rFonts w:ascii="Times New Roman" w:hAnsi="Times New Roman" w:cs="Times New Roman"/>
          <w:b/>
          <w:sz w:val="24"/>
          <w:szCs w:val="24"/>
          <w:lang w:val="ru-RU"/>
        </w:rPr>
        <w:t xml:space="preserve">.4. </w:t>
      </w:r>
      <w:r w:rsidR="00244ED6" w:rsidRPr="009B14E6">
        <w:rPr>
          <w:rFonts w:ascii="Times New Roman" w:hAnsi="Times New Roman" w:cs="Times New Roman"/>
          <w:b/>
          <w:sz w:val="24"/>
          <w:szCs w:val="24"/>
          <w:lang w:val="ru-RU"/>
        </w:rPr>
        <w:t>Самообразование</w:t>
      </w:r>
      <w:r w:rsidRPr="009B14E6">
        <w:rPr>
          <w:rFonts w:ascii="Times New Roman" w:hAnsi="Times New Roman" w:cs="Times New Roman"/>
          <w:b/>
          <w:sz w:val="24"/>
          <w:szCs w:val="24"/>
          <w:lang w:val="ru-RU"/>
        </w:rPr>
        <w:t xml:space="preserve"> сотрудников библиотеки</w:t>
      </w:r>
    </w:p>
    <w:p w:rsidR="00F61486" w:rsidRPr="00AA5986" w:rsidRDefault="00F61486" w:rsidP="00DE189C">
      <w:pPr>
        <w:pStyle w:val="ab"/>
        <w:spacing w:after="0" w:line="240" w:lineRule="auto"/>
        <w:ind w:left="0" w:firstLine="0"/>
        <w:jc w:val="both"/>
        <w:rPr>
          <w:rFonts w:ascii="Times New Roman" w:hAnsi="Times New Roman" w:cs="Times New Roman"/>
          <w:sz w:val="24"/>
          <w:szCs w:val="24"/>
          <w:u w:val="single"/>
          <w:lang w:val="ru-RU"/>
        </w:rPr>
      </w:pPr>
      <w:r w:rsidRPr="00AA5986">
        <w:rPr>
          <w:rFonts w:ascii="Times New Roman" w:hAnsi="Times New Roman" w:cs="Times New Roman"/>
          <w:sz w:val="24"/>
          <w:szCs w:val="24"/>
          <w:u w:val="single"/>
          <w:lang w:val="ru-RU"/>
        </w:rPr>
        <w:t>Изучение методических материалов:</w:t>
      </w:r>
    </w:p>
    <w:p w:rsidR="00F61486" w:rsidRPr="00AA5986" w:rsidRDefault="00F61486" w:rsidP="009E388C">
      <w:pPr>
        <w:pStyle w:val="ab"/>
        <w:numPr>
          <w:ilvl w:val="0"/>
          <w:numId w:val="29"/>
        </w:numPr>
        <w:spacing w:after="0" w:line="240" w:lineRule="auto"/>
        <w:ind w:left="0" w:firstLine="0"/>
        <w:jc w:val="both"/>
        <w:rPr>
          <w:rFonts w:ascii="Times New Roman" w:hAnsi="Times New Roman"/>
          <w:sz w:val="24"/>
          <w:szCs w:val="24"/>
          <w:lang w:val="ru-RU"/>
        </w:rPr>
      </w:pPr>
      <w:proofErr w:type="spellStart"/>
      <w:r w:rsidRPr="00AA5986">
        <w:rPr>
          <w:rFonts w:ascii="Times New Roman" w:hAnsi="Times New Roman"/>
          <w:b/>
          <w:iCs/>
          <w:sz w:val="24"/>
          <w:szCs w:val="24"/>
          <w:lang w:val="ru-RU"/>
        </w:rPr>
        <w:t>Майстрович</w:t>
      </w:r>
      <w:proofErr w:type="spellEnd"/>
      <w:r w:rsidRPr="00AA5986">
        <w:rPr>
          <w:rFonts w:ascii="Times New Roman" w:hAnsi="Times New Roman"/>
          <w:b/>
          <w:iCs/>
          <w:sz w:val="24"/>
          <w:szCs w:val="24"/>
          <w:lang w:val="ru-RU"/>
        </w:rPr>
        <w:t xml:space="preserve"> Т.</w:t>
      </w:r>
      <w:r w:rsidRPr="00AA5986">
        <w:rPr>
          <w:rFonts w:ascii="Times New Roman" w:hAnsi="Times New Roman"/>
          <w:iCs/>
          <w:sz w:val="24"/>
          <w:szCs w:val="24"/>
          <w:lang w:val="ru-RU"/>
        </w:rPr>
        <w:t xml:space="preserve"> Учет в соответствии со стандартом // Библиотека. — 2017. — № 1. — С. 2-7</w:t>
      </w:r>
    </w:p>
    <w:p w:rsidR="00F61486" w:rsidRPr="00AA5986" w:rsidRDefault="00F61486" w:rsidP="00DE189C">
      <w:pPr>
        <w:pStyle w:val="ab"/>
        <w:spacing w:after="0" w:line="240" w:lineRule="auto"/>
        <w:ind w:left="0" w:firstLine="0"/>
        <w:jc w:val="both"/>
        <w:rPr>
          <w:rFonts w:ascii="Times New Roman" w:hAnsi="Times New Roman"/>
          <w:i/>
          <w:sz w:val="24"/>
          <w:szCs w:val="24"/>
          <w:lang w:val="ru-RU"/>
        </w:rPr>
      </w:pPr>
      <w:r w:rsidRPr="00AA5986">
        <w:rPr>
          <w:rFonts w:ascii="Times New Roman" w:hAnsi="Times New Roman"/>
          <w:i/>
          <w:sz w:val="24"/>
          <w:szCs w:val="24"/>
          <w:lang w:val="ru-RU"/>
        </w:rPr>
        <w:t>Дается анализ ГОСТа Р 7.0.20— 2014 «Библиотечная статистика: показатели и единицы». Подробно рассмотрены и показатели учета библиотечного фонда.</w:t>
      </w:r>
    </w:p>
    <w:p w:rsidR="00F61486" w:rsidRPr="00AA5986" w:rsidRDefault="00F61486" w:rsidP="009E388C">
      <w:pPr>
        <w:pStyle w:val="ab"/>
        <w:numPr>
          <w:ilvl w:val="0"/>
          <w:numId w:val="29"/>
        </w:numPr>
        <w:spacing w:after="0" w:line="240" w:lineRule="auto"/>
        <w:ind w:left="0" w:firstLine="0"/>
        <w:jc w:val="both"/>
        <w:rPr>
          <w:rFonts w:ascii="Times New Roman" w:hAnsi="Times New Roman"/>
          <w:sz w:val="24"/>
          <w:szCs w:val="24"/>
          <w:lang w:val="ru-RU"/>
        </w:rPr>
      </w:pPr>
      <w:proofErr w:type="spellStart"/>
      <w:r w:rsidRPr="00AA5986">
        <w:rPr>
          <w:rFonts w:ascii="Times New Roman" w:hAnsi="Times New Roman"/>
          <w:b/>
          <w:sz w:val="24"/>
          <w:szCs w:val="24"/>
          <w:lang w:val="ru-RU"/>
        </w:rPr>
        <w:t>Майстрович</w:t>
      </w:r>
      <w:proofErr w:type="spellEnd"/>
      <w:r w:rsidRPr="00AA5986">
        <w:rPr>
          <w:rFonts w:ascii="Times New Roman" w:hAnsi="Times New Roman"/>
          <w:b/>
          <w:sz w:val="24"/>
          <w:szCs w:val="24"/>
          <w:lang w:val="ru-RU"/>
        </w:rPr>
        <w:t xml:space="preserve"> Т.</w:t>
      </w:r>
      <w:r w:rsidRPr="00AA5986">
        <w:rPr>
          <w:rFonts w:ascii="Times New Roman" w:hAnsi="Times New Roman"/>
          <w:sz w:val="24"/>
          <w:szCs w:val="24"/>
          <w:lang w:val="ru-RU"/>
        </w:rPr>
        <w:t xml:space="preserve"> Электронный документ: что нам дает внедряемый стандарт? // Библиотека. — 2017. — № 5. — С. 2-6.</w:t>
      </w:r>
    </w:p>
    <w:p w:rsidR="00F61486" w:rsidRPr="00AA5986" w:rsidRDefault="00F61486" w:rsidP="00DE189C">
      <w:pPr>
        <w:pStyle w:val="ab"/>
        <w:spacing w:after="0" w:line="240" w:lineRule="auto"/>
        <w:ind w:left="0" w:firstLine="0"/>
        <w:jc w:val="both"/>
        <w:rPr>
          <w:rFonts w:ascii="Times New Roman" w:hAnsi="Times New Roman"/>
          <w:i/>
          <w:sz w:val="24"/>
          <w:szCs w:val="24"/>
          <w:lang w:val="ru-RU"/>
        </w:rPr>
      </w:pPr>
      <w:r w:rsidRPr="00AA5986">
        <w:rPr>
          <w:rFonts w:ascii="Times New Roman" w:hAnsi="Times New Roman"/>
          <w:i/>
          <w:sz w:val="24"/>
          <w:szCs w:val="24"/>
          <w:lang w:val="ru-RU"/>
        </w:rPr>
        <w:t>Разъясняются основные положения ГОСТа Р 7.095-2015 «Электронные документы. Основные виды, выходные сведения, технологические характеристики»: характеристики идентификации, оригинал и копия, информационные носители, режим доступа, реквизиты и т.д.</w:t>
      </w:r>
    </w:p>
    <w:p w:rsidR="00F61486" w:rsidRPr="00AA5986" w:rsidRDefault="00F61486" w:rsidP="009E388C">
      <w:pPr>
        <w:pStyle w:val="ab"/>
        <w:numPr>
          <w:ilvl w:val="0"/>
          <w:numId w:val="29"/>
        </w:numPr>
        <w:spacing w:after="0" w:line="240" w:lineRule="auto"/>
        <w:ind w:left="0" w:firstLine="0"/>
        <w:jc w:val="both"/>
        <w:rPr>
          <w:rFonts w:ascii="Times New Roman" w:hAnsi="Times New Roman"/>
          <w:bCs/>
          <w:sz w:val="24"/>
          <w:szCs w:val="24"/>
          <w:lang w:val="ru-RU"/>
        </w:rPr>
      </w:pPr>
      <w:proofErr w:type="spellStart"/>
      <w:r w:rsidRPr="00AA5986">
        <w:rPr>
          <w:rFonts w:ascii="Times New Roman" w:hAnsi="Times New Roman"/>
          <w:b/>
          <w:bCs/>
          <w:sz w:val="24"/>
          <w:szCs w:val="24"/>
          <w:lang w:val="ru-RU"/>
        </w:rPr>
        <w:t>Разумова</w:t>
      </w:r>
      <w:proofErr w:type="spellEnd"/>
      <w:r w:rsidRPr="00AA5986">
        <w:rPr>
          <w:rFonts w:ascii="Times New Roman" w:hAnsi="Times New Roman"/>
          <w:b/>
          <w:bCs/>
          <w:sz w:val="24"/>
          <w:szCs w:val="24"/>
          <w:lang w:val="ru-RU"/>
        </w:rPr>
        <w:t xml:space="preserve"> З.</w:t>
      </w:r>
      <w:r w:rsidRPr="00AA5986">
        <w:rPr>
          <w:rFonts w:ascii="Times New Roman" w:hAnsi="Times New Roman"/>
          <w:bCs/>
          <w:sz w:val="24"/>
          <w:szCs w:val="24"/>
          <w:lang w:val="ru-RU"/>
        </w:rPr>
        <w:t xml:space="preserve"> Оцифрованные ресурсы: приобретение, поступление, учет // </w:t>
      </w:r>
      <w:proofErr w:type="gramStart"/>
      <w:r w:rsidRPr="00AA5986">
        <w:rPr>
          <w:rFonts w:ascii="Times New Roman" w:hAnsi="Times New Roman"/>
          <w:bCs/>
          <w:sz w:val="24"/>
          <w:szCs w:val="24"/>
          <w:lang w:val="ru-RU"/>
        </w:rPr>
        <w:t>Библиотека.</w:t>
      </w:r>
      <w:r w:rsidRPr="00AA5986">
        <w:rPr>
          <w:rFonts w:ascii="Times New Roman" w:hAnsi="Times New Roman"/>
          <w:sz w:val="24"/>
          <w:szCs w:val="24"/>
          <w:lang w:val="ru-RU"/>
        </w:rPr>
        <w:t>—</w:t>
      </w:r>
      <w:proofErr w:type="gramEnd"/>
      <w:r w:rsidRPr="00AA5986">
        <w:rPr>
          <w:rFonts w:ascii="Times New Roman" w:hAnsi="Times New Roman"/>
          <w:bCs/>
          <w:sz w:val="24"/>
          <w:szCs w:val="24"/>
          <w:lang w:val="ru-RU"/>
        </w:rPr>
        <w:t>2017.</w:t>
      </w:r>
      <w:r w:rsidRPr="00AA5986">
        <w:rPr>
          <w:rFonts w:ascii="Times New Roman" w:hAnsi="Times New Roman"/>
          <w:sz w:val="24"/>
          <w:szCs w:val="24"/>
          <w:lang w:val="ru-RU"/>
        </w:rPr>
        <w:t>—</w:t>
      </w:r>
      <w:r w:rsidRPr="00AA5986">
        <w:rPr>
          <w:rFonts w:ascii="Times New Roman" w:hAnsi="Times New Roman"/>
          <w:bCs/>
          <w:sz w:val="24"/>
          <w:szCs w:val="24"/>
          <w:lang w:val="ru-RU"/>
        </w:rPr>
        <w:t>№5.</w:t>
      </w:r>
      <w:r w:rsidRPr="00AA5986">
        <w:rPr>
          <w:rFonts w:ascii="Times New Roman" w:hAnsi="Times New Roman"/>
          <w:sz w:val="24"/>
          <w:szCs w:val="24"/>
          <w:lang w:val="ru-RU"/>
        </w:rPr>
        <w:t>—</w:t>
      </w:r>
      <w:r w:rsidRPr="00AA5986">
        <w:rPr>
          <w:rFonts w:ascii="Times New Roman" w:hAnsi="Times New Roman"/>
          <w:bCs/>
          <w:sz w:val="24"/>
          <w:szCs w:val="24"/>
          <w:lang w:val="ru-RU"/>
        </w:rPr>
        <w:t>С.20-22.</w:t>
      </w:r>
    </w:p>
    <w:p w:rsidR="00F61486" w:rsidRPr="00AA5986" w:rsidRDefault="00F61486" w:rsidP="00DE189C">
      <w:pPr>
        <w:pStyle w:val="ab"/>
        <w:spacing w:after="0" w:line="240" w:lineRule="auto"/>
        <w:ind w:left="0" w:firstLine="0"/>
        <w:jc w:val="both"/>
        <w:rPr>
          <w:rFonts w:ascii="Times New Roman" w:hAnsi="Times New Roman"/>
          <w:bCs/>
          <w:i/>
          <w:sz w:val="24"/>
          <w:szCs w:val="24"/>
          <w:lang w:val="ru-RU"/>
        </w:rPr>
      </w:pPr>
      <w:r w:rsidRPr="00AA5986">
        <w:rPr>
          <w:rFonts w:ascii="Times New Roman" w:hAnsi="Times New Roman"/>
          <w:bCs/>
          <w:i/>
          <w:sz w:val="24"/>
          <w:szCs w:val="24"/>
          <w:lang w:val="ru-RU"/>
        </w:rPr>
        <w:t>Представлен опыт формирование фонда Электронной библиотеки.</w:t>
      </w:r>
    </w:p>
    <w:p w:rsidR="00F61486" w:rsidRDefault="00F61486" w:rsidP="009E388C">
      <w:pPr>
        <w:pStyle w:val="ab"/>
        <w:numPr>
          <w:ilvl w:val="0"/>
          <w:numId w:val="29"/>
        </w:numPr>
        <w:spacing w:after="0" w:line="240" w:lineRule="auto"/>
        <w:ind w:left="0" w:firstLine="0"/>
        <w:jc w:val="both"/>
        <w:rPr>
          <w:rFonts w:ascii="Times New Roman" w:hAnsi="Times New Roman"/>
          <w:sz w:val="24"/>
          <w:szCs w:val="24"/>
          <w:lang w:val="ru-RU"/>
        </w:rPr>
      </w:pPr>
      <w:r w:rsidRPr="00F61486">
        <w:rPr>
          <w:rFonts w:ascii="Times New Roman" w:hAnsi="Times New Roman"/>
          <w:sz w:val="24"/>
          <w:szCs w:val="24"/>
          <w:lang w:val="ru-RU"/>
        </w:rPr>
        <w:t>«Порядок учета документов, входящих в состав библиотечного фонда»</w:t>
      </w:r>
      <w:r>
        <w:rPr>
          <w:rFonts w:ascii="Times New Roman" w:hAnsi="Times New Roman"/>
          <w:sz w:val="24"/>
          <w:szCs w:val="24"/>
          <w:lang w:val="ru-RU"/>
        </w:rPr>
        <w:t xml:space="preserve">: </w:t>
      </w:r>
      <w:r w:rsidRPr="00F61486">
        <w:rPr>
          <w:rFonts w:ascii="Times New Roman" w:hAnsi="Times New Roman"/>
          <w:sz w:val="24"/>
          <w:szCs w:val="24"/>
          <w:lang w:val="ru-RU"/>
        </w:rPr>
        <w:t>Положения приказа Министерства культуры РФ от 02.02.2017 г № 115 «О внесении изменений в Порядок учета документов, входящих в состав библиотечного фонда, утвержденный приказом Министерства культуры РФ от 8 октября 2012 г. № 1077»</w:t>
      </w:r>
    </w:p>
    <w:p w:rsidR="00F61486" w:rsidRPr="00AA5986" w:rsidRDefault="00F61486" w:rsidP="009E388C">
      <w:pPr>
        <w:pStyle w:val="ab"/>
        <w:numPr>
          <w:ilvl w:val="0"/>
          <w:numId w:val="29"/>
        </w:numPr>
        <w:spacing w:after="0" w:line="240" w:lineRule="auto"/>
        <w:ind w:left="0" w:firstLine="0"/>
        <w:jc w:val="both"/>
        <w:rPr>
          <w:rFonts w:ascii="Times New Roman" w:hAnsi="Times New Roman"/>
          <w:sz w:val="24"/>
          <w:szCs w:val="24"/>
          <w:lang w:val="ru-RU"/>
        </w:rPr>
      </w:pPr>
      <w:r w:rsidRPr="00AA5986">
        <w:rPr>
          <w:rFonts w:ascii="Times New Roman" w:hAnsi="Times New Roman"/>
          <w:b/>
          <w:sz w:val="24"/>
          <w:szCs w:val="24"/>
          <w:lang w:val="ru-RU"/>
        </w:rPr>
        <w:t>Масленникова И</w:t>
      </w:r>
      <w:r w:rsidRPr="00AA5986">
        <w:rPr>
          <w:rFonts w:ascii="Times New Roman" w:hAnsi="Times New Roman"/>
          <w:sz w:val="24"/>
          <w:szCs w:val="24"/>
          <w:lang w:val="ru-RU"/>
        </w:rPr>
        <w:t>. Планировать покупки помогает Интернет. Выбираем по электронному каталогу // Библиотека. — 2017. — № 6. — С. 6-8.</w:t>
      </w:r>
    </w:p>
    <w:p w:rsidR="00F61486" w:rsidRPr="00AA5986" w:rsidRDefault="00F61486" w:rsidP="009E388C">
      <w:pPr>
        <w:pStyle w:val="ab"/>
        <w:numPr>
          <w:ilvl w:val="0"/>
          <w:numId w:val="29"/>
        </w:numPr>
        <w:spacing w:after="0" w:line="240" w:lineRule="auto"/>
        <w:ind w:left="0" w:firstLine="0"/>
        <w:jc w:val="both"/>
        <w:rPr>
          <w:rFonts w:ascii="Times New Roman" w:hAnsi="Times New Roman"/>
          <w:sz w:val="24"/>
          <w:szCs w:val="24"/>
          <w:lang w:val="ru-RU"/>
        </w:rPr>
      </w:pPr>
      <w:r w:rsidRPr="00AA5986">
        <w:rPr>
          <w:rFonts w:ascii="Times New Roman" w:hAnsi="Times New Roman"/>
          <w:b/>
          <w:sz w:val="24"/>
          <w:szCs w:val="24"/>
          <w:lang w:val="ru-RU"/>
        </w:rPr>
        <w:t>Филимонова Л</w:t>
      </w:r>
      <w:r w:rsidRPr="00AA5986">
        <w:rPr>
          <w:rFonts w:ascii="Times New Roman" w:hAnsi="Times New Roman"/>
          <w:sz w:val="24"/>
          <w:szCs w:val="24"/>
          <w:lang w:val="ru-RU"/>
        </w:rPr>
        <w:t>. Как бороться с забывчивостью абонентов? Учимся возмещать долги // Библиотека. — 2017. — № 5. — С. 45-46.</w:t>
      </w:r>
    </w:p>
    <w:p w:rsidR="00F61486" w:rsidRDefault="00F61486" w:rsidP="009E388C">
      <w:pPr>
        <w:pStyle w:val="ab"/>
        <w:numPr>
          <w:ilvl w:val="0"/>
          <w:numId w:val="29"/>
        </w:numPr>
        <w:spacing w:after="0" w:line="240" w:lineRule="auto"/>
        <w:ind w:left="0" w:firstLine="0"/>
        <w:jc w:val="both"/>
        <w:rPr>
          <w:rFonts w:ascii="Times New Roman" w:hAnsi="Times New Roman"/>
          <w:sz w:val="24"/>
          <w:szCs w:val="24"/>
          <w:lang w:val="ru-RU"/>
        </w:rPr>
      </w:pPr>
      <w:r w:rsidRPr="00AA5986">
        <w:rPr>
          <w:rFonts w:ascii="Times New Roman" w:hAnsi="Times New Roman"/>
          <w:b/>
          <w:bCs/>
          <w:sz w:val="24"/>
          <w:szCs w:val="24"/>
          <w:lang w:val="ru-RU"/>
        </w:rPr>
        <w:t>Хомякова Н.М</w:t>
      </w:r>
      <w:r w:rsidRPr="00AA5986">
        <w:rPr>
          <w:rFonts w:ascii="Times New Roman" w:hAnsi="Times New Roman"/>
          <w:bCs/>
          <w:sz w:val="24"/>
          <w:szCs w:val="24"/>
          <w:lang w:val="ru-RU"/>
        </w:rPr>
        <w:t xml:space="preserve">. </w:t>
      </w:r>
      <w:r w:rsidRPr="00AA5986">
        <w:rPr>
          <w:rFonts w:ascii="Times New Roman" w:hAnsi="Times New Roman"/>
          <w:sz w:val="24"/>
          <w:szCs w:val="24"/>
          <w:lang w:val="ru-RU"/>
        </w:rPr>
        <w:t xml:space="preserve">Специальная коллекция для НЭБ: каких книг не хватает читателям муниципальных библиотек / Н. М. Хомякова, </w:t>
      </w:r>
      <w:hyperlink r:id="rId24" w:history="1">
        <w:r w:rsidRPr="00AA5986">
          <w:rPr>
            <w:rStyle w:val="af7"/>
            <w:rFonts w:ascii="Times New Roman" w:hAnsi="Times New Roman"/>
            <w:sz w:val="24"/>
            <w:szCs w:val="24"/>
            <w:lang w:val="ru-RU"/>
          </w:rPr>
          <w:t>Н. О. Тихонова</w:t>
        </w:r>
      </w:hyperlink>
      <w:r w:rsidRPr="00AA5986">
        <w:rPr>
          <w:rFonts w:ascii="Times New Roman" w:hAnsi="Times New Roman"/>
          <w:sz w:val="24"/>
          <w:szCs w:val="24"/>
          <w:lang w:val="ru-RU"/>
        </w:rPr>
        <w:t xml:space="preserve"> // Библиотечное дело. — 2016. — № 23. — С. 15 -20.</w:t>
      </w:r>
    </w:p>
    <w:p w:rsidR="00AA5986" w:rsidRDefault="00AA5986" w:rsidP="00DE189C">
      <w:pPr>
        <w:pStyle w:val="ab"/>
        <w:spacing w:after="0" w:line="240" w:lineRule="auto"/>
        <w:ind w:left="0" w:firstLine="0"/>
        <w:jc w:val="both"/>
        <w:rPr>
          <w:rFonts w:ascii="Times New Roman" w:hAnsi="Times New Roman"/>
          <w:bCs/>
          <w:sz w:val="24"/>
          <w:szCs w:val="24"/>
          <w:u w:val="single"/>
          <w:lang w:val="ru-RU"/>
        </w:rPr>
      </w:pPr>
      <w:r>
        <w:rPr>
          <w:rFonts w:ascii="Times New Roman" w:hAnsi="Times New Roman"/>
          <w:bCs/>
          <w:sz w:val="24"/>
          <w:szCs w:val="24"/>
          <w:u w:val="single"/>
          <w:lang w:val="ru-RU"/>
        </w:rPr>
        <w:t>Участие в вебинарах интернет-ресурса «Справочник руководителя учреждений культуры»</w:t>
      </w:r>
    </w:p>
    <w:p w:rsidR="00AA5986" w:rsidRDefault="00AA5986" w:rsidP="00DE189C">
      <w:pPr>
        <w:pStyle w:val="ab"/>
        <w:spacing w:after="0" w:line="240" w:lineRule="auto"/>
        <w:ind w:left="0" w:firstLine="0"/>
        <w:jc w:val="both"/>
        <w:rPr>
          <w:rFonts w:ascii="Times New Roman" w:hAnsi="Times New Roman"/>
          <w:bCs/>
          <w:sz w:val="24"/>
          <w:szCs w:val="24"/>
          <w:u w:val="single"/>
          <w:lang w:val="ru-RU"/>
        </w:rPr>
      </w:pPr>
      <w:r>
        <w:rPr>
          <w:rFonts w:ascii="Times New Roman" w:hAnsi="Times New Roman"/>
          <w:bCs/>
          <w:sz w:val="24"/>
          <w:szCs w:val="24"/>
          <w:u w:val="single"/>
          <w:lang w:val="ru-RU"/>
        </w:rPr>
        <w:t>Участие в ежегодном конкурсе «Слово менеджера культуры»</w:t>
      </w:r>
    </w:p>
    <w:p w:rsidR="00167295" w:rsidRDefault="00167295" w:rsidP="00DE189C">
      <w:pPr>
        <w:pStyle w:val="ab"/>
        <w:spacing w:after="0" w:line="240" w:lineRule="auto"/>
        <w:ind w:left="0" w:firstLine="0"/>
        <w:jc w:val="both"/>
        <w:rPr>
          <w:rFonts w:ascii="Times New Roman" w:hAnsi="Times New Roman"/>
          <w:bCs/>
          <w:sz w:val="24"/>
          <w:szCs w:val="24"/>
          <w:u w:val="single"/>
          <w:lang w:val="ru-RU"/>
        </w:rPr>
      </w:pPr>
      <w:r>
        <w:rPr>
          <w:rFonts w:ascii="Times New Roman" w:hAnsi="Times New Roman"/>
          <w:bCs/>
          <w:sz w:val="24"/>
          <w:szCs w:val="24"/>
          <w:u w:val="single"/>
          <w:lang w:val="ru-RU"/>
        </w:rPr>
        <w:t>Переподготовка специалиста</w:t>
      </w:r>
    </w:p>
    <w:p w:rsidR="002B2085" w:rsidRPr="00933628" w:rsidRDefault="00502247" w:rsidP="00DE189C">
      <w:pPr>
        <w:pStyle w:val="ab"/>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b/>
          <w:sz w:val="24"/>
          <w:szCs w:val="24"/>
        </w:rPr>
        <w:t>VII</w:t>
      </w:r>
      <w:r w:rsidRPr="00933628">
        <w:rPr>
          <w:rFonts w:ascii="Times New Roman" w:hAnsi="Times New Roman" w:cs="Times New Roman"/>
          <w:b/>
          <w:sz w:val="24"/>
          <w:szCs w:val="24"/>
          <w:lang w:val="ru-RU"/>
        </w:rPr>
        <w:t>.</w:t>
      </w:r>
      <w:r w:rsidRPr="009B14E6">
        <w:rPr>
          <w:rFonts w:ascii="Times New Roman" w:hAnsi="Times New Roman" w:cs="Times New Roman"/>
          <w:b/>
          <w:sz w:val="24"/>
          <w:szCs w:val="24"/>
          <w:lang w:val="ru-RU"/>
        </w:rPr>
        <w:t>Работа с библиотечными фондами и каталогами</w:t>
      </w:r>
    </w:p>
    <w:p w:rsidR="00FC331D" w:rsidRPr="00933628" w:rsidRDefault="00FC331D" w:rsidP="00DE189C">
      <w:pPr>
        <w:pStyle w:val="ab"/>
        <w:numPr>
          <w:ilvl w:val="1"/>
          <w:numId w:val="7"/>
        </w:numPr>
        <w:spacing w:after="0" w:line="240" w:lineRule="auto"/>
        <w:ind w:left="0" w:firstLine="0"/>
        <w:jc w:val="both"/>
        <w:rPr>
          <w:rFonts w:ascii="Times New Roman" w:hAnsi="Times New Roman" w:cs="Times New Roman"/>
          <w:b/>
          <w:i/>
          <w:sz w:val="24"/>
          <w:szCs w:val="24"/>
          <w:lang w:val="ru-RU"/>
        </w:rPr>
      </w:pPr>
      <w:r w:rsidRPr="00933628">
        <w:rPr>
          <w:rFonts w:ascii="Times New Roman" w:hAnsi="Times New Roman" w:cs="Times New Roman"/>
          <w:sz w:val="24"/>
          <w:szCs w:val="24"/>
          <w:lang w:val="ru-RU"/>
        </w:rPr>
        <w:t>Систематизация м</w:t>
      </w:r>
      <w:r w:rsidR="009B14E6">
        <w:rPr>
          <w:rFonts w:ascii="Times New Roman" w:hAnsi="Times New Roman" w:cs="Times New Roman"/>
          <w:sz w:val="24"/>
          <w:szCs w:val="24"/>
          <w:lang w:val="ru-RU"/>
        </w:rPr>
        <w:t>атериалов Электронной архива</w:t>
      </w:r>
      <w:r w:rsidRPr="00933628">
        <w:rPr>
          <w:rFonts w:ascii="Times New Roman" w:hAnsi="Times New Roman" w:cs="Times New Roman"/>
          <w:b/>
          <w:i/>
          <w:sz w:val="24"/>
          <w:szCs w:val="24"/>
          <w:lang w:val="ru-RU"/>
        </w:rPr>
        <w:t>.</w:t>
      </w:r>
    </w:p>
    <w:p w:rsidR="00D00B55" w:rsidRPr="00933628" w:rsidRDefault="00FC331D" w:rsidP="00DE189C">
      <w:pPr>
        <w:pStyle w:val="ab"/>
        <w:numPr>
          <w:ilvl w:val="0"/>
          <w:numId w:val="7"/>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Ведение картотеки</w:t>
      </w:r>
      <w:r w:rsidR="00D00B55" w:rsidRPr="00933628">
        <w:rPr>
          <w:rFonts w:ascii="Times New Roman" w:hAnsi="Times New Roman" w:cs="Times New Roman"/>
          <w:sz w:val="24"/>
          <w:szCs w:val="24"/>
          <w:lang w:val="ru-RU"/>
        </w:rPr>
        <w:t xml:space="preserve"> учета газет и журналов.</w:t>
      </w:r>
    </w:p>
    <w:p w:rsidR="00D9034C" w:rsidRPr="00AA5986" w:rsidRDefault="00AA5986" w:rsidP="00DE189C">
      <w:pPr>
        <w:pStyle w:val="ab"/>
        <w:numPr>
          <w:ilvl w:val="0"/>
          <w:numId w:val="7"/>
        </w:numPr>
        <w:spacing w:after="0" w:line="240" w:lineRule="auto"/>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Ведение журнала</w:t>
      </w:r>
      <w:r w:rsidR="00D00B55" w:rsidRPr="00933628">
        <w:rPr>
          <w:rFonts w:ascii="Times New Roman" w:hAnsi="Times New Roman" w:cs="Times New Roman"/>
          <w:sz w:val="24"/>
          <w:szCs w:val="24"/>
          <w:lang w:val="ru-RU"/>
        </w:rPr>
        <w:t xml:space="preserve"> учета утерянных книг.</w:t>
      </w:r>
    </w:p>
    <w:p w:rsidR="00744247" w:rsidRPr="00D60896" w:rsidRDefault="000C7A5A" w:rsidP="00DE189C">
      <w:pPr>
        <w:pStyle w:val="ab"/>
        <w:numPr>
          <w:ilvl w:val="0"/>
          <w:numId w:val="7"/>
        </w:numPr>
        <w:spacing w:after="0" w:line="240" w:lineRule="auto"/>
        <w:ind w:left="0" w:firstLine="0"/>
        <w:jc w:val="both"/>
        <w:rPr>
          <w:rFonts w:ascii="Times New Roman" w:hAnsi="Times New Roman" w:cs="Times New Roman"/>
          <w:sz w:val="24"/>
          <w:szCs w:val="24"/>
          <w:lang w:val="ru-RU"/>
        </w:rPr>
      </w:pPr>
      <w:r w:rsidRPr="00D60896">
        <w:rPr>
          <w:rFonts w:ascii="Times New Roman" w:hAnsi="Times New Roman" w:cs="Times New Roman"/>
          <w:sz w:val="24"/>
          <w:szCs w:val="24"/>
          <w:lang w:val="ru-RU"/>
        </w:rPr>
        <w:t xml:space="preserve">Изучение </w:t>
      </w:r>
      <w:r w:rsidR="00D60896" w:rsidRPr="00D60896">
        <w:rPr>
          <w:rFonts w:ascii="Times New Roman" w:hAnsi="Times New Roman" w:cs="Times New Roman"/>
          <w:sz w:val="24"/>
          <w:szCs w:val="24"/>
          <w:lang w:val="ru-RU"/>
        </w:rPr>
        <w:t>5 раздела</w:t>
      </w:r>
      <w:r w:rsidR="00302DEB" w:rsidRPr="00D60896">
        <w:rPr>
          <w:rFonts w:ascii="Times New Roman" w:hAnsi="Times New Roman" w:cs="Times New Roman"/>
          <w:sz w:val="24"/>
          <w:szCs w:val="24"/>
          <w:lang w:val="ru-RU"/>
        </w:rPr>
        <w:t xml:space="preserve"> </w:t>
      </w:r>
      <w:r w:rsidR="00773891" w:rsidRPr="00D60896">
        <w:rPr>
          <w:rFonts w:ascii="Times New Roman" w:hAnsi="Times New Roman" w:cs="Times New Roman"/>
          <w:sz w:val="24"/>
          <w:szCs w:val="24"/>
          <w:lang w:val="ru-RU"/>
        </w:rPr>
        <w:t>книжного фонда</w:t>
      </w:r>
      <w:r w:rsidR="005E649B" w:rsidRPr="00D60896">
        <w:rPr>
          <w:rFonts w:ascii="Times New Roman" w:hAnsi="Times New Roman" w:cs="Times New Roman"/>
          <w:sz w:val="24"/>
          <w:szCs w:val="24"/>
          <w:lang w:val="ru-RU"/>
        </w:rPr>
        <w:t xml:space="preserve"> – </w:t>
      </w:r>
      <w:bookmarkStart w:id="0" w:name="_GoBack"/>
      <w:bookmarkEnd w:id="0"/>
      <w:r w:rsidR="00D60896" w:rsidRPr="00D60896">
        <w:rPr>
          <w:rFonts w:ascii="Times New Roman" w:hAnsi="Times New Roman" w:cs="Times New Roman"/>
          <w:sz w:val="24"/>
          <w:szCs w:val="24"/>
          <w:lang w:val="ru-RU"/>
        </w:rPr>
        <w:t xml:space="preserve">до </w:t>
      </w:r>
      <w:proofErr w:type="gramStart"/>
      <w:r w:rsidR="00D60896" w:rsidRPr="00D60896">
        <w:rPr>
          <w:rFonts w:ascii="Times New Roman" w:hAnsi="Times New Roman" w:cs="Times New Roman"/>
          <w:sz w:val="24"/>
          <w:szCs w:val="24"/>
          <w:lang w:val="ru-RU"/>
        </w:rPr>
        <w:t>1.03.19</w:t>
      </w:r>
      <w:r w:rsidR="00DD5238" w:rsidRPr="00D60896">
        <w:rPr>
          <w:rFonts w:ascii="Times New Roman" w:hAnsi="Times New Roman" w:cs="Times New Roman"/>
          <w:sz w:val="24"/>
          <w:szCs w:val="24"/>
          <w:lang w:val="ru-RU"/>
        </w:rPr>
        <w:t xml:space="preserve"> </w:t>
      </w:r>
      <w:r w:rsidR="00744247" w:rsidRPr="00D60896">
        <w:rPr>
          <w:rFonts w:ascii="Times New Roman" w:hAnsi="Times New Roman" w:cs="Times New Roman"/>
          <w:sz w:val="24"/>
          <w:szCs w:val="24"/>
          <w:lang w:val="ru-RU"/>
        </w:rPr>
        <w:t>.</w:t>
      </w:r>
      <w:proofErr w:type="gramEnd"/>
    </w:p>
    <w:p w:rsidR="00773891" w:rsidRPr="00933628" w:rsidRDefault="000C7A5A" w:rsidP="00DE189C">
      <w:pPr>
        <w:pStyle w:val="ab"/>
        <w:numPr>
          <w:ilvl w:val="0"/>
          <w:numId w:val="7"/>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Провести анализ книговыдачи периодических изданий</w:t>
      </w:r>
      <w:r w:rsidR="00167295">
        <w:rPr>
          <w:rFonts w:ascii="Times New Roman" w:hAnsi="Times New Roman" w:cs="Times New Roman"/>
          <w:sz w:val="24"/>
          <w:szCs w:val="24"/>
          <w:lang w:val="ru-RU"/>
        </w:rPr>
        <w:t xml:space="preserve"> до 01.12.19</w:t>
      </w:r>
      <w:r w:rsidR="00773891" w:rsidRPr="00933628">
        <w:rPr>
          <w:rFonts w:ascii="Times New Roman" w:hAnsi="Times New Roman" w:cs="Times New Roman"/>
          <w:sz w:val="24"/>
          <w:szCs w:val="24"/>
          <w:lang w:val="ru-RU"/>
        </w:rPr>
        <w:t>.</w:t>
      </w:r>
    </w:p>
    <w:p w:rsidR="00DD5238" w:rsidRPr="00933628" w:rsidRDefault="000C7A5A" w:rsidP="00DE189C">
      <w:pPr>
        <w:pStyle w:val="ab"/>
        <w:numPr>
          <w:ilvl w:val="0"/>
          <w:numId w:val="7"/>
        </w:numPr>
        <w:spacing w:after="0" w:line="240" w:lineRule="auto"/>
        <w:ind w:left="0" w:firstLine="0"/>
        <w:jc w:val="both"/>
        <w:rPr>
          <w:rFonts w:ascii="Times New Roman" w:hAnsi="Times New Roman" w:cs="Times New Roman"/>
          <w:sz w:val="24"/>
          <w:szCs w:val="24"/>
          <w:lang w:val="ru-RU"/>
        </w:rPr>
      </w:pPr>
      <w:r w:rsidRPr="00933628">
        <w:rPr>
          <w:rFonts w:ascii="Times New Roman" w:hAnsi="Times New Roman" w:cs="Times New Roman"/>
          <w:sz w:val="24"/>
          <w:szCs w:val="24"/>
          <w:lang w:val="ru-RU"/>
        </w:rPr>
        <w:t xml:space="preserve">Выделить отдельным </w:t>
      </w:r>
      <w:r w:rsidR="00263A19" w:rsidRPr="00933628">
        <w:rPr>
          <w:rFonts w:ascii="Times New Roman" w:hAnsi="Times New Roman" w:cs="Times New Roman"/>
          <w:sz w:val="24"/>
          <w:szCs w:val="24"/>
          <w:lang w:val="ru-RU"/>
        </w:rPr>
        <w:t>фондом литературу по краеведению</w:t>
      </w:r>
      <w:r w:rsidR="008538EE" w:rsidRPr="00933628">
        <w:rPr>
          <w:rFonts w:ascii="Times New Roman" w:hAnsi="Times New Roman" w:cs="Times New Roman"/>
          <w:sz w:val="24"/>
          <w:szCs w:val="24"/>
          <w:lang w:val="ru-RU"/>
        </w:rPr>
        <w:t xml:space="preserve"> к юбилейным датам года</w:t>
      </w:r>
      <w:r w:rsidR="00263A19" w:rsidRPr="00933628">
        <w:rPr>
          <w:rFonts w:ascii="Times New Roman" w:hAnsi="Times New Roman" w:cs="Times New Roman"/>
          <w:sz w:val="24"/>
          <w:szCs w:val="24"/>
          <w:lang w:val="ru-RU"/>
        </w:rPr>
        <w:t>.</w:t>
      </w:r>
    </w:p>
    <w:p w:rsidR="00D41FE6" w:rsidRPr="00933628" w:rsidRDefault="00AA5986" w:rsidP="00DE189C">
      <w:pPr>
        <w:pStyle w:val="ab"/>
        <w:numPr>
          <w:ilvl w:val="0"/>
          <w:numId w:val="7"/>
        </w:numPr>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Проводить </w:t>
      </w:r>
      <w:r w:rsidR="00DD5238" w:rsidRPr="00933628">
        <w:rPr>
          <w:rFonts w:ascii="Times New Roman" w:hAnsi="Times New Roman" w:cs="Times New Roman"/>
          <w:sz w:val="24"/>
          <w:szCs w:val="24"/>
          <w:lang w:val="ru-RU"/>
        </w:rPr>
        <w:t>Дни задолжников, подворные обходы.</w:t>
      </w:r>
      <w:r w:rsidR="00403444" w:rsidRPr="00933628">
        <w:rPr>
          <w:rFonts w:ascii="Times New Roman" w:hAnsi="Times New Roman" w:cs="Times New Roman"/>
          <w:sz w:val="24"/>
          <w:szCs w:val="24"/>
          <w:lang w:val="ru-RU"/>
        </w:rPr>
        <w:t xml:space="preserve"> </w:t>
      </w:r>
    </w:p>
    <w:p w:rsidR="0010185C" w:rsidRPr="00933628" w:rsidRDefault="005E649B" w:rsidP="00DE189C">
      <w:pPr>
        <w:pStyle w:val="ab"/>
        <w:numPr>
          <w:ilvl w:val="0"/>
          <w:numId w:val="7"/>
        </w:numPr>
        <w:spacing w:after="0" w:line="240" w:lineRule="auto"/>
        <w:ind w:left="0" w:firstLine="0"/>
        <w:jc w:val="both"/>
        <w:rPr>
          <w:rFonts w:ascii="Times New Roman" w:hAnsi="Times New Roman" w:cs="Times New Roman"/>
          <w:b/>
          <w:sz w:val="24"/>
          <w:szCs w:val="24"/>
          <w:lang w:val="ru-RU"/>
        </w:rPr>
      </w:pPr>
      <w:r w:rsidRPr="00933628">
        <w:rPr>
          <w:rFonts w:ascii="Times New Roman" w:hAnsi="Times New Roman" w:cs="Times New Roman"/>
          <w:sz w:val="24"/>
          <w:szCs w:val="24"/>
          <w:lang w:val="ru-RU"/>
        </w:rPr>
        <w:t xml:space="preserve">Систематизировать </w:t>
      </w:r>
      <w:r w:rsidR="00CF566A" w:rsidRPr="00933628">
        <w:rPr>
          <w:rFonts w:ascii="Times New Roman" w:hAnsi="Times New Roman" w:cs="Times New Roman"/>
          <w:sz w:val="24"/>
          <w:szCs w:val="24"/>
          <w:lang w:val="ru-RU"/>
        </w:rPr>
        <w:t>фонд материалов о Д.С.</w:t>
      </w:r>
      <w:r w:rsidR="00B52C1F" w:rsidRPr="00933628">
        <w:rPr>
          <w:rFonts w:ascii="Times New Roman" w:hAnsi="Times New Roman" w:cs="Times New Roman"/>
          <w:sz w:val="24"/>
          <w:szCs w:val="24"/>
          <w:lang w:val="ru-RU"/>
        </w:rPr>
        <w:t xml:space="preserve"> </w:t>
      </w:r>
      <w:r w:rsidR="00CF566A" w:rsidRPr="00933628">
        <w:rPr>
          <w:rFonts w:ascii="Times New Roman" w:hAnsi="Times New Roman" w:cs="Times New Roman"/>
          <w:sz w:val="24"/>
          <w:szCs w:val="24"/>
          <w:lang w:val="ru-RU"/>
        </w:rPr>
        <w:t>Калинине</w:t>
      </w:r>
    </w:p>
    <w:p w:rsidR="0010185C" w:rsidRPr="00933628" w:rsidRDefault="0010185C" w:rsidP="00DE189C">
      <w:pPr>
        <w:pStyle w:val="ab"/>
        <w:spacing w:after="0" w:line="240" w:lineRule="auto"/>
        <w:ind w:left="0" w:firstLine="0"/>
        <w:jc w:val="both"/>
        <w:rPr>
          <w:rFonts w:ascii="Times New Roman" w:hAnsi="Times New Roman" w:cs="Times New Roman"/>
          <w:b/>
          <w:sz w:val="24"/>
          <w:szCs w:val="24"/>
          <w:lang w:val="ru-RU"/>
        </w:rPr>
      </w:pPr>
    </w:p>
    <w:p w:rsidR="00752F68" w:rsidRPr="00933628" w:rsidRDefault="008034AB" w:rsidP="00DE189C">
      <w:pPr>
        <w:pStyle w:val="ab"/>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C57E48" w:rsidRPr="00933628">
        <w:rPr>
          <w:rFonts w:ascii="Times New Roman" w:hAnsi="Times New Roman" w:cs="Times New Roman"/>
          <w:b/>
          <w:sz w:val="24"/>
          <w:szCs w:val="24"/>
        </w:rPr>
        <w:t>VIII</w:t>
      </w:r>
      <w:r w:rsidR="00C57E48" w:rsidRPr="00933628">
        <w:rPr>
          <w:rFonts w:ascii="Times New Roman" w:hAnsi="Times New Roman" w:cs="Times New Roman"/>
          <w:b/>
          <w:sz w:val="24"/>
          <w:szCs w:val="24"/>
          <w:lang w:val="ru-RU"/>
        </w:rPr>
        <w:t>.Сводная таблица по планированию работы библиотеки</w:t>
      </w:r>
    </w:p>
    <w:p w:rsidR="00E75EB0" w:rsidRDefault="00E75EB0" w:rsidP="00DE189C">
      <w:pPr>
        <w:spacing w:after="0" w:line="240" w:lineRule="auto"/>
        <w:ind w:firstLine="0"/>
        <w:jc w:val="both"/>
        <w:rPr>
          <w:rFonts w:ascii="Times New Roman" w:hAnsi="Times New Roman" w:cs="Times New Roman"/>
          <w:b/>
          <w:sz w:val="24"/>
          <w:szCs w:val="24"/>
          <w:lang w:val="ru-RU"/>
        </w:rPr>
      </w:pPr>
    </w:p>
    <w:p w:rsidR="0098272A" w:rsidRPr="0098272A" w:rsidRDefault="0098272A" w:rsidP="0098272A">
      <w:pPr>
        <w:spacing w:after="0" w:line="240" w:lineRule="auto"/>
        <w:jc w:val="center"/>
        <w:rPr>
          <w:rFonts w:cs="Times New Roman"/>
          <w:b/>
          <w:sz w:val="24"/>
          <w:szCs w:val="24"/>
          <w:lang w:val="ru-RU"/>
        </w:rPr>
      </w:pPr>
    </w:p>
    <w:tbl>
      <w:tblPr>
        <w:tblStyle w:val="af4"/>
        <w:tblW w:w="0" w:type="auto"/>
        <w:tblInd w:w="-1168" w:type="dxa"/>
        <w:tblLook w:val="04A0" w:firstRow="1" w:lastRow="0" w:firstColumn="1" w:lastColumn="0" w:noHBand="0" w:noVBand="1"/>
      </w:tblPr>
      <w:tblGrid>
        <w:gridCol w:w="6109"/>
        <w:gridCol w:w="4404"/>
      </w:tblGrid>
      <w:tr w:rsidR="006E253F" w:rsidRPr="000A1013" w:rsidTr="001A794E">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0A1013" w:rsidRDefault="0098272A" w:rsidP="001A794E">
            <w:pPr>
              <w:rPr>
                <w:rFonts w:cs="Times New Roman"/>
                <w:b/>
                <w:sz w:val="24"/>
                <w:szCs w:val="24"/>
              </w:rPr>
            </w:pPr>
            <w:proofErr w:type="spellStart"/>
            <w:r w:rsidRPr="000A1013">
              <w:rPr>
                <w:rFonts w:cs="Times New Roman"/>
                <w:b/>
                <w:sz w:val="24"/>
                <w:szCs w:val="24"/>
              </w:rPr>
              <w:t>Выставочная</w:t>
            </w:r>
            <w:proofErr w:type="spellEnd"/>
            <w:r w:rsidRPr="000A1013">
              <w:rPr>
                <w:rFonts w:cs="Times New Roman"/>
                <w:b/>
                <w:sz w:val="24"/>
                <w:szCs w:val="24"/>
              </w:rPr>
              <w:t xml:space="preserve"> </w:t>
            </w:r>
            <w:proofErr w:type="spellStart"/>
            <w:r w:rsidRPr="000A1013">
              <w:rPr>
                <w:rFonts w:cs="Times New Roman"/>
                <w:b/>
                <w:sz w:val="24"/>
                <w:szCs w:val="24"/>
              </w:rPr>
              <w:t>деятельность</w:t>
            </w:r>
            <w:proofErr w:type="spellEnd"/>
          </w:p>
          <w:p w:rsidR="0098272A" w:rsidRPr="000A1013" w:rsidRDefault="0098272A" w:rsidP="001A794E">
            <w:pPr>
              <w:rPr>
                <w:rFonts w:cs="Times New Roman"/>
                <w:b/>
                <w:sz w:val="24"/>
                <w:szCs w:val="24"/>
              </w:rPr>
            </w:pP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272A" w:rsidRPr="00903C94" w:rsidRDefault="00903C94" w:rsidP="001A794E">
            <w:pPr>
              <w:jc w:val="center"/>
              <w:rPr>
                <w:rFonts w:cs="Times New Roman"/>
                <w:b/>
                <w:sz w:val="24"/>
                <w:szCs w:val="24"/>
                <w:lang w:val="ru-RU"/>
              </w:rPr>
            </w:pPr>
            <w:r>
              <w:rPr>
                <w:rFonts w:cs="Times New Roman"/>
                <w:b/>
                <w:sz w:val="24"/>
                <w:szCs w:val="24"/>
                <w:lang w:val="ru-RU"/>
              </w:rPr>
              <w:t>Количество наименований</w:t>
            </w:r>
          </w:p>
        </w:tc>
      </w:tr>
      <w:tr w:rsidR="006E253F" w:rsidRPr="000A1013" w:rsidTr="00903C94">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Всего</w:t>
            </w:r>
            <w:proofErr w:type="spellEnd"/>
            <w:r w:rsidRPr="000A1013">
              <w:rPr>
                <w:rFonts w:cs="Times New Roman"/>
                <w:sz w:val="24"/>
                <w:szCs w:val="24"/>
              </w:rPr>
              <w:t xml:space="preserve"> </w:t>
            </w:r>
            <w:proofErr w:type="spellStart"/>
            <w:r w:rsidRPr="000A1013">
              <w:rPr>
                <w:rFonts w:cs="Times New Roman"/>
                <w:sz w:val="24"/>
                <w:szCs w:val="24"/>
              </w:rPr>
              <w:t>выставок</w:t>
            </w:r>
            <w:proofErr w:type="spellEnd"/>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33</w:t>
            </w:r>
          </w:p>
        </w:tc>
      </w:tr>
      <w:tr w:rsidR="006E253F" w:rsidRPr="0098272A" w:rsidTr="00903C94">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98272A" w:rsidRDefault="0098272A" w:rsidP="001A794E">
            <w:pPr>
              <w:rPr>
                <w:rFonts w:cs="Times New Roman"/>
                <w:sz w:val="24"/>
                <w:szCs w:val="24"/>
                <w:lang w:val="ru-RU"/>
              </w:rPr>
            </w:pPr>
            <w:r w:rsidRPr="0098272A">
              <w:rPr>
                <w:rFonts w:cs="Times New Roman"/>
                <w:sz w:val="24"/>
                <w:szCs w:val="24"/>
                <w:lang w:val="ru-RU"/>
              </w:rPr>
              <w:t xml:space="preserve">В </w:t>
            </w:r>
            <w:proofErr w:type="spellStart"/>
            <w:r w:rsidRPr="0098272A">
              <w:rPr>
                <w:rFonts w:cs="Times New Roman"/>
                <w:sz w:val="24"/>
                <w:szCs w:val="24"/>
                <w:lang w:val="ru-RU"/>
              </w:rPr>
              <w:t>т.ч</w:t>
            </w:r>
            <w:proofErr w:type="spellEnd"/>
            <w:r w:rsidRPr="0098272A">
              <w:rPr>
                <w:rFonts w:cs="Times New Roman"/>
                <w:sz w:val="24"/>
                <w:szCs w:val="24"/>
                <w:lang w:val="ru-RU"/>
              </w:rPr>
              <w:t>. книжные выставки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98272A" w:rsidRDefault="006E253F" w:rsidP="001A794E">
            <w:pPr>
              <w:jc w:val="center"/>
              <w:rPr>
                <w:rFonts w:cs="Times New Roman"/>
                <w:sz w:val="24"/>
                <w:szCs w:val="24"/>
                <w:lang w:val="ru-RU"/>
              </w:rPr>
            </w:pPr>
            <w:r>
              <w:rPr>
                <w:rFonts w:cs="Times New Roman"/>
                <w:sz w:val="24"/>
                <w:szCs w:val="24"/>
                <w:lang w:val="ru-RU"/>
              </w:rPr>
              <w:t>28</w:t>
            </w:r>
          </w:p>
        </w:tc>
      </w:tr>
      <w:tr w:rsidR="006E253F" w:rsidRPr="000A1013" w:rsidTr="00903C94">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Электронные</w:t>
            </w:r>
            <w:proofErr w:type="spellEnd"/>
            <w:r w:rsidRPr="000A1013">
              <w:rPr>
                <w:rFonts w:cs="Times New Roman"/>
                <w:sz w:val="24"/>
                <w:szCs w:val="24"/>
              </w:rPr>
              <w:t xml:space="preserve"> </w:t>
            </w:r>
            <w:proofErr w:type="spellStart"/>
            <w:r w:rsidRPr="000A1013">
              <w:rPr>
                <w:rFonts w:cs="Times New Roman"/>
                <w:sz w:val="24"/>
                <w:szCs w:val="24"/>
              </w:rPr>
              <w:t>выставки</w:t>
            </w:r>
            <w:proofErr w:type="spellEnd"/>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5</w:t>
            </w:r>
          </w:p>
        </w:tc>
      </w:tr>
      <w:tr w:rsidR="006E253F" w:rsidRPr="000A1013" w:rsidTr="00903C94">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0A1013" w:rsidRDefault="0098272A" w:rsidP="001A794E">
            <w:pPr>
              <w:rPr>
                <w:rFonts w:cs="Times New Roman"/>
                <w:b/>
                <w:sz w:val="24"/>
                <w:szCs w:val="24"/>
              </w:rPr>
            </w:pPr>
            <w:proofErr w:type="spellStart"/>
            <w:r w:rsidRPr="000A1013">
              <w:rPr>
                <w:rFonts w:cs="Times New Roman"/>
                <w:b/>
                <w:sz w:val="24"/>
                <w:szCs w:val="24"/>
              </w:rPr>
              <w:t>Массовые</w:t>
            </w:r>
            <w:proofErr w:type="spellEnd"/>
            <w:r w:rsidRPr="000A1013">
              <w:rPr>
                <w:rFonts w:cs="Times New Roman"/>
                <w:b/>
                <w:sz w:val="24"/>
                <w:szCs w:val="24"/>
              </w:rPr>
              <w:t xml:space="preserve"> мероприятия. </w:t>
            </w:r>
            <w:proofErr w:type="spellStart"/>
            <w:r w:rsidRPr="000A1013">
              <w:rPr>
                <w:rFonts w:cs="Times New Roman"/>
                <w:b/>
                <w:sz w:val="24"/>
                <w:szCs w:val="24"/>
              </w:rPr>
              <w:t>Всего</w:t>
            </w:r>
            <w:proofErr w:type="spellEnd"/>
            <w:r w:rsidRPr="000A1013">
              <w:rPr>
                <w:rFonts w:cs="Times New Roman"/>
                <w:b/>
                <w:sz w:val="24"/>
                <w:szCs w:val="24"/>
              </w:rPr>
              <w:t>:</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903C94" w:rsidRDefault="00E4449D" w:rsidP="001A794E">
            <w:pPr>
              <w:jc w:val="center"/>
              <w:rPr>
                <w:rFonts w:cs="Times New Roman"/>
                <w:sz w:val="24"/>
                <w:szCs w:val="24"/>
                <w:lang w:val="ru-RU"/>
              </w:rPr>
            </w:pPr>
            <w:r>
              <w:rPr>
                <w:rFonts w:cs="Times New Roman"/>
                <w:sz w:val="24"/>
                <w:szCs w:val="24"/>
                <w:lang w:val="ru-RU"/>
              </w:rPr>
              <w:t>130</w:t>
            </w:r>
          </w:p>
        </w:tc>
      </w:tr>
      <w:tr w:rsidR="006E253F" w:rsidRPr="0098272A" w:rsidTr="00903C94">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98272A" w:rsidRDefault="0098272A" w:rsidP="001A794E">
            <w:pPr>
              <w:rPr>
                <w:rFonts w:cs="Times New Roman"/>
                <w:sz w:val="24"/>
                <w:szCs w:val="24"/>
                <w:lang w:val="ru-RU"/>
              </w:rPr>
            </w:pPr>
            <w:r w:rsidRPr="0098272A">
              <w:rPr>
                <w:rFonts w:cs="Times New Roman"/>
                <w:sz w:val="24"/>
                <w:szCs w:val="24"/>
                <w:lang w:val="ru-RU"/>
              </w:rPr>
              <w:t xml:space="preserve">В </w:t>
            </w:r>
            <w:proofErr w:type="spellStart"/>
            <w:r w:rsidRPr="0098272A">
              <w:rPr>
                <w:rFonts w:cs="Times New Roman"/>
                <w:sz w:val="24"/>
                <w:szCs w:val="24"/>
                <w:lang w:val="ru-RU"/>
              </w:rPr>
              <w:t>т.ч</w:t>
            </w:r>
            <w:proofErr w:type="spellEnd"/>
            <w:r w:rsidRPr="0098272A">
              <w:rPr>
                <w:rFonts w:cs="Times New Roman"/>
                <w:sz w:val="24"/>
                <w:szCs w:val="24"/>
                <w:lang w:val="ru-RU"/>
              </w:rPr>
              <w:t>. обзоры литературы</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98272A" w:rsidRDefault="006E253F" w:rsidP="001A794E">
            <w:pPr>
              <w:jc w:val="center"/>
              <w:rPr>
                <w:rFonts w:cs="Times New Roman"/>
                <w:sz w:val="24"/>
                <w:szCs w:val="24"/>
                <w:lang w:val="ru-RU"/>
              </w:rPr>
            </w:pPr>
            <w:r>
              <w:rPr>
                <w:rFonts w:cs="Times New Roman"/>
                <w:sz w:val="24"/>
                <w:szCs w:val="24"/>
                <w:lang w:val="ru-RU"/>
              </w:rPr>
              <w:t>28</w:t>
            </w:r>
          </w:p>
        </w:tc>
      </w:tr>
      <w:tr w:rsidR="006E253F" w:rsidRPr="000A1013" w:rsidTr="00903C94">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Литературные</w:t>
            </w:r>
            <w:proofErr w:type="spellEnd"/>
            <w:r w:rsidRPr="000A1013">
              <w:rPr>
                <w:rFonts w:cs="Times New Roman"/>
                <w:sz w:val="24"/>
                <w:szCs w:val="24"/>
              </w:rPr>
              <w:t xml:space="preserve"> </w:t>
            </w:r>
            <w:proofErr w:type="spellStart"/>
            <w:r w:rsidRPr="000A1013">
              <w:rPr>
                <w:rFonts w:cs="Times New Roman"/>
                <w:sz w:val="24"/>
                <w:szCs w:val="24"/>
              </w:rPr>
              <w:t>часы</w:t>
            </w:r>
            <w:proofErr w:type="spellEnd"/>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21</w:t>
            </w:r>
          </w:p>
        </w:tc>
      </w:tr>
      <w:tr w:rsidR="006E253F" w:rsidRPr="000A1013" w:rsidTr="00903C94">
        <w:trPr>
          <w:trHeight w:val="327"/>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Заседания</w:t>
            </w:r>
            <w:proofErr w:type="spellEnd"/>
            <w:r w:rsidRPr="000A1013">
              <w:rPr>
                <w:rFonts w:cs="Times New Roman"/>
                <w:sz w:val="24"/>
                <w:szCs w:val="24"/>
              </w:rPr>
              <w:t xml:space="preserve"> </w:t>
            </w:r>
            <w:proofErr w:type="spellStart"/>
            <w:r w:rsidRPr="000A1013">
              <w:rPr>
                <w:rFonts w:cs="Times New Roman"/>
                <w:sz w:val="24"/>
                <w:szCs w:val="24"/>
              </w:rPr>
              <w:t>клубов</w:t>
            </w:r>
            <w:proofErr w:type="spellEnd"/>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17</w:t>
            </w:r>
          </w:p>
        </w:tc>
      </w:tr>
      <w:tr w:rsidR="006E253F" w:rsidRPr="000A1013" w:rsidTr="00903C94">
        <w:trPr>
          <w:trHeight w:val="217"/>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Часы</w:t>
            </w:r>
            <w:proofErr w:type="spellEnd"/>
            <w:r w:rsidRPr="000A1013">
              <w:rPr>
                <w:rFonts w:cs="Times New Roman"/>
                <w:sz w:val="24"/>
                <w:szCs w:val="24"/>
              </w:rPr>
              <w:t xml:space="preserve"> </w:t>
            </w:r>
            <w:proofErr w:type="spellStart"/>
            <w:r w:rsidRPr="000A1013">
              <w:rPr>
                <w:rFonts w:cs="Times New Roman"/>
                <w:sz w:val="24"/>
                <w:szCs w:val="24"/>
              </w:rPr>
              <w:t>информации</w:t>
            </w:r>
            <w:proofErr w:type="spellEnd"/>
          </w:p>
        </w:tc>
        <w:tc>
          <w:tcPr>
            <w:tcW w:w="4501" w:type="dxa"/>
            <w:tcBorders>
              <w:top w:val="single" w:sz="4" w:space="0" w:color="auto"/>
              <w:left w:val="single" w:sz="4" w:space="0" w:color="000000" w:themeColor="text1"/>
              <w:bottom w:val="single" w:sz="4" w:space="0" w:color="auto"/>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27</w:t>
            </w:r>
          </w:p>
        </w:tc>
      </w:tr>
      <w:tr w:rsidR="006E253F" w:rsidRPr="000A1013" w:rsidTr="00903C94">
        <w:trPr>
          <w:trHeight w:val="217"/>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0A1013" w:rsidRDefault="0098272A" w:rsidP="001A794E">
            <w:pPr>
              <w:rPr>
                <w:rFonts w:cs="Times New Roman"/>
                <w:sz w:val="24"/>
                <w:szCs w:val="24"/>
              </w:rPr>
            </w:pPr>
            <w:proofErr w:type="spellStart"/>
            <w:r>
              <w:rPr>
                <w:rFonts w:cs="Times New Roman"/>
                <w:sz w:val="24"/>
                <w:szCs w:val="24"/>
              </w:rPr>
              <w:t>Ан</w:t>
            </w:r>
            <w:r w:rsidRPr="000A1013">
              <w:rPr>
                <w:rFonts w:cs="Times New Roman"/>
                <w:sz w:val="24"/>
                <w:szCs w:val="24"/>
              </w:rPr>
              <w:t>тинаркотические</w:t>
            </w:r>
            <w:proofErr w:type="spellEnd"/>
            <w:r w:rsidRPr="000A1013">
              <w:rPr>
                <w:rFonts w:cs="Times New Roman"/>
                <w:sz w:val="24"/>
                <w:szCs w:val="24"/>
              </w:rPr>
              <w:t xml:space="preserve"> мероприятия</w:t>
            </w:r>
          </w:p>
        </w:tc>
        <w:tc>
          <w:tcPr>
            <w:tcW w:w="4501" w:type="dxa"/>
            <w:tcBorders>
              <w:top w:val="single" w:sz="4" w:space="0" w:color="auto"/>
              <w:left w:val="single" w:sz="4" w:space="0" w:color="000000" w:themeColor="text1"/>
              <w:bottom w:val="single" w:sz="4" w:space="0" w:color="auto"/>
              <w:right w:val="single" w:sz="4" w:space="0" w:color="000000" w:themeColor="text1"/>
            </w:tcBorders>
          </w:tcPr>
          <w:p w:rsidR="0098272A" w:rsidRPr="00903C94" w:rsidRDefault="00E4449D" w:rsidP="001A794E">
            <w:pPr>
              <w:jc w:val="center"/>
              <w:rPr>
                <w:rFonts w:cs="Times New Roman"/>
                <w:sz w:val="24"/>
                <w:szCs w:val="24"/>
                <w:lang w:val="ru-RU"/>
              </w:rPr>
            </w:pPr>
            <w:r>
              <w:rPr>
                <w:rFonts w:cs="Times New Roman"/>
                <w:sz w:val="24"/>
                <w:szCs w:val="24"/>
                <w:lang w:val="ru-RU"/>
              </w:rPr>
              <w:t>6</w:t>
            </w:r>
          </w:p>
        </w:tc>
      </w:tr>
      <w:tr w:rsidR="006E253F" w:rsidRPr="000A1013" w:rsidTr="00903C94">
        <w:trPr>
          <w:trHeight w:val="269"/>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Уроки</w:t>
            </w:r>
            <w:proofErr w:type="spellEnd"/>
            <w:r w:rsidRPr="000A1013">
              <w:rPr>
                <w:rFonts w:cs="Times New Roman"/>
                <w:sz w:val="24"/>
                <w:szCs w:val="24"/>
              </w:rPr>
              <w:t xml:space="preserve"> </w:t>
            </w:r>
            <w:proofErr w:type="spellStart"/>
            <w:r w:rsidRPr="000A1013">
              <w:rPr>
                <w:rFonts w:cs="Times New Roman"/>
                <w:sz w:val="24"/>
                <w:szCs w:val="24"/>
              </w:rPr>
              <w:t>мужества</w:t>
            </w:r>
            <w:proofErr w:type="spellEnd"/>
          </w:p>
        </w:tc>
        <w:tc>
          <w:tcPr>
            <w:tcW w:w="4501" w:type="dxa"/>
            <w:tcBorders>
              <w:top w:val="single" w:sz="4" w:space="0" w:color="auto"/>
              <w:left w:val="single" w:sz="4" w:space="0" w:color="000000" w:themeColor="text1"/>
              <w:bottom w:val="single" w:sz="4" w:space="0" w:color="auto"/>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5</w:t>
            </w:r>
          </w:p>
        </w:tc>
      </w:tr>
      <w:tr w:rsidR="006E253F" w:rsidRPr="000A1013" w:rsidTr="00903C94">
        <w:trPr>
          <w:trHeight w:val="444"/>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Библиотечные</w:t>
            </w:r>
            <w:proofErr w:type="spellEnd"/>
            <w:r w:rsidRPr="000A1013">
              <w:rPr>
                <w:rFonts w:cs="Times New Roman"/>
                <w:sz w:val="24"/>
                <w:szCs w:val="24"/>
              </w:rPr>
              <w:t xml:space="preserve"> </w:t>
            </w:r>
            <w:proofErr w:type="spellStart"/>
            <w:r w:rsidRPr="000A1013">
              <w:rPr>
                <w:rFonts w:cs="Times New Roman"/>
                <w:sz w:val="24"/>
                <w:szCs w:val="24"/>
              </w:rPr>
              <w:t>уроки</w:t>
            </w:r>
            <w:proofErr w:type="spellEnd"/>
          </w:p>
        </w:tc>
        <w:tc>
          <w:tcPr>
            <w:tcW w:w="4501" w:type="dxa"/>
            <w:tcBorders>
              <w:top w:val="single" w:sz="4" w:space="0" w:color="auto"/>
              <w:left w:val="single" w:sz="4" w:space="0" w:color="000000" w:themeColor="text1"/>
              <w:bottom w:val="single" w:sz="4" w:space="0" w:color="auto"/>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21</w:t>
            </w:r>
          </w:p>
        </w:tc>
      </w:tr>
      <w:tr w:rsidR="006E253F" w:rsidRPr="000A1013" w:rsidTr="00903C94">
        <w:trPr>
          <w:trHeight w:val="288"/>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Видеоуроки</w:t>
            </w:r>
            <w:proofErr w:type="spellEnd"/>
            <w:r w:rsidRPr="000A1013">
              <w:rPr>
                <w:rFonts w:cs="Times New Roman"/>
                <w:sz w:val="24"/>
                <w:szCs w:val="24"/>
              </w:rPr>
              <w:t xml:space="preserve">  </w:t>
            </w:r>
          </w:p>
        </w:tc>
        <w:tc>
          <w:tcPr>
            <w:tcW w:w="4501" w:type="dxa"/>
            <w:tcBorders>
              <w:top w:val="single" w:sz="4" w:space="0" w:color="auto"/>
              <w:left w:val="single" w:sz="4" w:space="0" w:color="000000" w:themeColor="text1"/>
              <w:bottom w:val="single" w:sz="4" w:space="0" w:color="auto"/>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5</w:t>
            </w:r>
          </w:p>
        </w:tc>
      </w:tr>
      <w:tr w:rsidR="006E253F" w:rsidRPr="000A1013" w:rsidTr="001A794E">
        <w:trPr>
          <w:trHeight w:val="256"/>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98272A" w:rsidRDefault="0098272A" w:rsidP="001A794E">
            <w:pPr>
              <w:rPr>
                <w:rFonts w:cs="Times New Roman"/>
                <w:b/>
                <w:sz w:val="24"/>
                <w:szCs w:val="24"/>
                <w:lang w:val="ru-RU"/>
              </w:rPr>
            </w:pPr>
            <w:r w:rsidRPr="0098272A">
              <w:rPr>
                <w:rFonts w:cs="Times New Roman"/>
                <w:b/>
                <w:sz w:val="24"/>
                <w:szCs w:val="24"/>
                <w:lang w:val="ru-RU"/>
              </w:rPr>
              <w:t xml:space="preserve">Издательская деятельность, выпуск </w:t>
            </w:r>
          </w:p>
          <w:p w:rsidR="0098272A" w:rsidRPr="000A1013" w:rsidRDefault="0098272A" w:rsidP="001A794E">
            <w:pPr>
              <w:rPr>
                <w:rFonts w:cs="Times New Roman"/>
                <w:b/>
                <w:sz w:val="24"/>
                <w:szCs w:val="24"/>
              </w:rPr>
            </w:pPr>
            <w:r w:rsidRPr="0098272A">
              <w:rPr>
                <w:rFonts w:cs="Times New Roman"/>
                <w:b/>
                <w:sz w:val="24"/>
                <w:szCs w:val="24"/>
                <w:lang w:val="ru-RU"/>
              </w:rPr>
              <w:t xml:space="preserve">электронной продукции. </w:t>
            </w:r>
            <w:proofErr w:type="spellStart"/>
            <w:r w:rsidRPr="000A1013">
              <w:rPr>
                <w:rFonts w:cs="Times New Roman"/>
                <w:b/>
                <w:sz w:val="24"/>
                <w:szCs w:val="24"/>
              </w:rPr>
              <w:t>Всего</w:t>
            </w:r>
            <w:proofErr w:type="spellEnd"/>
            <w:r w:rsidRPr="000A1013">
              <w:rPr>
                <w:rFonts w:cs="Times New Roman"/>
                <w:b/>
                <w:sz w:val="24"/>
                <w:szCs w:val="24"/>
              </w:rPr>
              <w:t>:</w:t>
            </w:r>
          </w:p>
          <w:p w:rsidR="0098272A" w:rsidRPr="000A1013" w:rsidRDefault="0098272A" w:rsidP="001A794E">
            <w:pPr>
              <w:rPr>
                <w:rFonts w:cs="Times New Roman"/>
                <w:b/>
                <w:sz w:val="24"/>
                <w:szCs w:val="24"/>
              </w:rPr>
            </w:pPr>
          </w:p>
        </w:tc>
        <w:tc>
          <w:tcPr>
            <w:tcW w:w="4501" w:type="dxa"/>
            <w:tcBorders>
              <w:top w:val="single" w:sz="4" w:space="0" w:color="auto"/>
              <w:left w:val="single" w:sz="4" w:space="0" w:color="000000" w:themeColor="text1"/>
              <w:bottom w:val="single" w:sz="4" w:space="0" w:color="auto"/>
              <w:right w:val="single" w:sz="4" w:space="0" w:color="000000" w:themeColor="text1"/>
            </w:tcBorders>
            <w:hideMark/>
          </w:tcPr>
          <w:p w:rsidR="0098272A" w:rsidRPr="000A1013" w:rsidRDefault="0098272A" w:rsidP="001A794E">
            <w:pPr>
              <w:jc w:val="center"/>
              <w:rPr>
                <w:rFonts w:cs="Times New Roman"/>
                <w:sz w:val="24"/>
                <w:szCs w:val="24"/>
              </w:rPr>
            </w:pPr>
          </w:p>
        </w:tc>
      </w:tr>
      <w:tr w:rsidR="006E253F" w:rsidRPr="0098272A" w:rsidTr="001A794E">
        <w:trPr>
          <w:trHeight w:val="250"/>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98272A" w:rsidRDefault="0098272A" w:rsidP="001A794E">
            <w:pPr>
              <w:rPr>
                <w:rFonts w:cs="Times New Roman"/>
                <w:sz w:val="24"/>
                <w:szCs w:val="24"/>
                <w:lang w:val="ru-RU"/>
              </w:rPr>
            </w:pPr>
            <w:r w:rsidRPr="0098272A">
              <w:rPr>
                <w:rFonts w:cs="Times New Roman"/>
                <w:sz w:val="24"/>
                <w:szCs w:val="24"/>
                <w:lang w:val="ru-RU"/>
              </w:rPr>
              <w:t xml:space="preserve">В. </w:t>
            </w:r>
            <w:proofErr w:type="spellStart"/>
            <w:r w:rsidRPr="0098272A">
              <w:rPr>
                <w:rFonts w:cs="Times New Roman"/>
                <w:sz w:val="24"/>
                <w:szCs w:val="24"/>
                <w:lang w:val="ru-RU"/>
              </w:rPr>
              <w:t>т.ч</w:t>
            </w:r>
            <w:proofErr w:type="spellEnd"/>
            <w:r w:rsidRPr="0098272A">
              <w:rPr>
                <w:rFonts w:cs="Times New Roman"/>
                <w:sz w:val="24"/>
                <w:szCs w:val="24"/>
                <w:lang w:val="ru-RU"/>
              </w:rPr>
              <w:t>. рекомендательные списки литературы</w:t>
            </w:r>
          </w:p>
        </w:tc>
        <w:tc>
          <w:tcPr>
            <w:tcW w:w="4501" w:type="dxa"/>
            <w:tcBorders>
              <w:top w:val="single" w:sz="4" w:space="0" w:color="auto"/>
              <w:left w:val="single" w:sz="4" w:space="0" w:color="000000" w:themeColor="text1"/>
              <w:bottom w:val="single" w:sz="4" w:space="0" w:color="auto"/>
              <w:right w:val="single" w:sz="4" w:space="0" w:color="000000" w:themeColor="text1"/>
            </w:tcBorders>
            <w:hideMark/>
          </w:tcPr>
          <w:p w:rsidR="0098272A" w:rsidRPr="0098272A" w:rsidRDefault="006E253F" w:rsidP="001A794E">
            <w:pPr>
              <w:jc w:val="center"/>
              <w:rPr>
                <w:rFonts w:cs="Times New Roman"/>
                <w:sz w:val="24"/>
                <w:szCs w:val="24"/>
                <w:lang w:val="ru-RU"/>
              </w:rPr>
            </w:pPr>
            <w:r>
              <w:rPr>
                <w:rFonts w:cs="Times New Roman"/>
                <w:sz w:val="24"/>
                <w:szCs w:val="24"/>
                <w:lang w:val="ru-RU"/>
              </w:rPr>
              <w:t>11</w:t>
            </w:r>
          </w:p>
        </w:tc>
      </w:tr>
      <w:tr w:rsidR="006E253F" w:rsidRPr="000A1013" w:rsidTr="0010079C">
        <w:trPr>
          <w:trHeight w:val="308"/>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Библиографические</w:t>
            </w:r>
            <w:proofErr w:type="spellEnd"/>
            <w:r w:rsidRPr="000A1013">
              <w:rPr>
                <w:rFonts w:cs="Times New Roman"/>
                <w:sz w:val="24"/>
                <w:szCs w:val="24"/>
              </w:rPr>
              <w:t xml:space="preserve"> </w:t>
            </w:r>
            <w:proofErr w:type="spellStart"/>
            <w:r w:rsidRPr="000A1013">
              <w:rPr>
                <w:rFonts w:cs="Times New Roman"/>
                <w:sz w:val="24"/>
                <w:szCs w:val="24"/>
              </w:rPr>
              <w:t>указатели</w:t>
            </w:r>
            <w:proofErr w:type="spellEnd"/>
          </w:p>
        </w:tc>
        <w:tc>
          <w:tcPr>
            <w:tcW w:w="4501" w:type="dxa"/>
            <w:tcBorders>
              <w:top w:val="single" w:sz="4" w:space="0" w:color="auto"/>
              <w:left w:val="single" w:sz="4" w:space="0" w:color="000000" w:themeColor="text1"/>
              <w:bottom w:val="single" w:sz="4" w:space="0" w:color="auto"/>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2</w:t>
            </w:r>
          </w:p>
        </w:tc>
      </w:tr>
      <w:tr w:rsidR="006E253F" w:rsidRPr="000A1013" w:rsidTr="0010079C">
        <w:trPr>
          <w:trHeight w:val="288"/>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Дайджесты</w:t>
            </w:r>
            <w:proofErr w:type="spellEnd"/>
            <w:r w:rsidRPr="000A1013">
              <w:rPr>
                <w:rFonts w:cs="Times New Roman"/>
                <w:sz w:val="24"/>
                <w:szCs w:val="24"/>
              </w:rPr>
              <w:t xml:space="preserve"> </w:t>
            </w:r>
          </w:p>
        </w:tc>
        <w:tc>
          <w:tcPr>
            <w:tcW w:w="4501" w:type="dxa"/>
            <w:tcBorders>
              <w:top w:val="single" w:sz="4" w:space="0" w:color="auto"/>
              <w:left w:val="single" w:sz="4" w:space="0" w:color="000000" w:themeColor="text1"/>
              <w:bottom w:val="single" w:sz="4" w:space="0" w:color="auto"/>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29</w:t>
            </w:r>
          </w:p>
        </w:tc>
      </w:tr>
      <w:tr w:rsidR="006E253F" w:rsidRPr="000A1013" w:rsidTr="0010079C">
        <w:trPr>
          <w:trHeight w:val="346"/>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0A1013" w:rsidRDefault="0098272A" w:rsidP="001A794E">
            <w:pPr>
              <w:rPr>
                <w:rFonts w:cs="Times New Roman"/>
                <w:sz w:val="24"/>
                <w:szCs w:val="24"/>
              </w:rPr>
            </w:pPr>
            <w:r w:rsidRPr="000A1013">
              <w:rPr>
                <w:rFonts w:cs="Times New Roman"/>
                <w:sz w:val="24"/>
                <w:szCs w:val="24"/>
              </w:rPr>
              <w:t xml:space="preserve">Информлисты </w:t>
            </w:r>
          </w:p>
        </w:tc>
        <w:tc>
          <w:tcPr>
            <w:tcW w:w="4501" w:type="dxa"/>
            <w:tcBorders>
              <w:top w:val="single" w:sz="4" w:space="0" w:color="auto"/>
              <w:left w:val="single" w:sz="4" w:space="0" w:color="000000" w:themeColor="text1"/>
              <w:bottom w:val="single" w:sz="4" w:space="0" w:color="auto"/>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20</w:t>
            </w:r>
          </w:p>
        </w:tc>
      </w:tr>
      <w:tr w:rsidR="006E253F" w:rsidRPr="000A1013" w:rsidTr="0010079C">
        <w:trPr>
          <w:trHeight w:val="269"/>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Памятки</w:t>
            </w:r>
            <w:proofErr w:type="spellEnd"/>
            <w:r w:rsidRPr="000A1013">
              <w:rPr>
                <w:rFonts w:cs="Times New Roman"/>
                <w:sz w:val="24"/>
                <w:szCs w:val="24"/>
              </w:rPr>
              <w:t xml:space="preserve"> </w:t>
            </w:r>
          </w:p>
        </w:tc>
        <w:tc>
          <w:tcPr>
            <w:tcW w:w="4501" w:type="dxa"/>
            <w:tcBorders>
              <w:top w:val="single" w:sz="4" w:space="0" w:color="auto"/>
              <w:left w:val="single" w:sz="4" w:space="0" w:color="000000" w:themeColor="text1"/>
              <w:bottom w:val="single" w:sz="4" w:space="0" w:color="auto"/>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11</w:t>
            </w:r>
          </w:p>
        </w:tc>
      </w:tr>
      <w:tr w:rsidR="006E253F" w:rsidRPr="000A1013" w:rsidTr="0010079C">
        <w:trPr>
          <w:trHeight w:val="275"/>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Книжные</w:t>
            </w:r>
            <w:proofErr w:type="spellEnd"/>
            <w:r w:rsidRPr="000A1013">
              <w:rPr>
                <w:rFonts w:cs="Times New Roman"/>
                <w:sz w:val="24"/>
                <w:szCs w:val="24"/>
              </w:rPr>
              <w:t xml:space="preserve"> </w:t>
            </w:r>
            <w:proofErr w:type="spellStart"/>
            <w:r w:rsidRPr="000A1013">
              <w:rPr>
                <w:rFonts w:cs="Times New Roman"/>
                <w:sz w:val="24"/>
                <w:szCs w:val="24"/>
              </w:rPr>
              <w:t>закладки</w:t>
            </w:r>
            <w:proofErr w:type="spellEnd"/>
            <w:r w:rsidRPr="000A1013">
              <w:rPr>
                <w:rFonts w:cs="Times New Roman"/>
                <w:sz w:val="24"/>
                <w:szCs w:val="24"/>
              </w:rPr>
              <w:t xml:space="preserve">  </w:t>
            </w:r>
          </w:p>
        </w:tc>
        <w:tc>
          <w:tcPr>
            <w:tcW w:w="4501" w:type="dxa"/>
            <w:tcBorders>
              <w:top w:val="single" w:sz="4" w:space="0" w:color="auto"/>
              <w:left w:val="single" w:sz="4" w:space="0" w:color="000000" w:themeColor="text1"/>
              <w:bottom w:val="single" w:sz="4" w:space="0" w:color="auto"/>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3</w:t>
            </w:r>
          </w:p>
        </w:tc>
      </w:tr>
      <w:tr w:rsidR="006E253F" w:rsidRPr="000A1013" w:rsidTr="0010079C">
        <w:trPr>
          <w:trHeight w:val="269"/>
        </w:trPr>
        <w:tc>
          <w:tcPr>
            <w:tcW w:w="6238" w:type="dxa"/>
            <w:tcBorders>
              <w:top w:val="single" w:sz="4" w:space="0" w:color="auto"/>
              <w:left w:val="single" w:sz="4" w:space="0" w:color="000000" w:themeColor="text1"/>
              <w:bottom w:val="single" w:sz="4" w:space="0" w:color="auto"/>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Электронные</w:t>
            </w:r>
            <w:proofErr w:type="spellEnd"/>
            <w:r w:rsidRPr="000A1013">
              <w:rPr>
                <w:rFonts w:cs="Times New Roman"/>
                <w:sz w:val="24"/>
                <w:szCs w:val="24"/>
              </w:rPr>
              <w:t xml:space="preserve"> </w:t>
            </w:r>
            <w:proofErr w:type="spellStart"/>
            <w:r w:rsidRPr="000A1013">
              <w:rPr>
                <w:rFonts w:cs="Times New Roman"/>
                <w:sz w:val="24"/>
                <w:szCs w:val="24"/>
              </w:rPr>
              <w:t>презентации</w:t>
            </w:r>
            <w:proofErr w:type="spellEnd"/>
            <w:r w:rsidRPr="000A1013">
              <w:rPr>
                <w:rFonts w:cs="Times New Roman"/>
                <w:sz w:val="24"/>
                <w:szCs w:val="24"/>
              </w:rPr>
              <w:t xml:space="preserve"> </w:t>
            </w:r>
          </w:p>
        </w:tc>
        <w:tc>
          <w:tcPr>
            <w:tcW w:w="4501" w:type="dxa"/>
            <w:tcBorders>
              <w:top w:val="single" w:sz="4" w:space="0" w:color="auto"/>
              <w:left w:val="single" w:sz="4" w:space="0" w:color="000000" w:themeColor="text1"/>
              <w:bottom w:val="single" w:sz="4" w:space="0" w:color="auto"/>
              <w:right w:val="single" w:sz="4" w:space="0" w:color="000000" w:themeColor="text1"/>
            </w:tcBorders>
          </w:tcPr>
          <w:p w:rsidR="0098272A" w:rsidRPr="00903C94" w:rsidRDefault="006E253F" w:rsidP="006E253F">
            <w:pPr>
              <w:jc w:val="center"/>
              <w:rPr>
                <w:rFonts w:cs="Times New Roman"/>
                <w:sz w:val="24"/>
                <w:szCs w:val="24"/>
                <w:lang w:val="ru-RU"/>
              </w:rPr>
            </w:pPr>
            <w:r>
              <w:rPr>
                <w:rFonts w:cs="Times New Roman"/>
                <w:sz w:val="24"/>
                <w:szCs w:val="24"/>
                <w:lang w:val="ru-RU"/>
              </w:rPr>
              <w:t>7</w:t>
            </w:r>
          </w:p>
        </w:tc>
      </w:tr>
      <w:tr w:rsidR="006E253F" w:rsidRPr="000A1013" w:rsidTr="001A794E">
        <w:trPr>
          <w:trHeight w:val="288"/>
        </w:trPr>
        <w:tc>
          <w:tcPr>
            <w:tcW w:w="6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0A1013" w:rsidRDefault="0098272A" w:rsidP="001A794E">
            <w:pPr>
              <w:rPr>
                <w:rFonts w:cs="Times New Roman"/>
                <w:sz w:val="24"/>
                <w:szCs w:val="24"/>
              </w:rPr>
            </w:pPr>
            <w:proofErr w:type="spellStart"/>
            <w:r w:rsidRPr="000A1013">
              <w:rPr>
                <w:rFonts w:cs="Times New Roman"/>
                <w:sz w:val="24"/>
                <w:szCs w:val="24"/>
              </w:rPr>
              <w:t>Мультимедийные</w:t>
            </w:r>
            <w:proofErr w:type="spellEnd"/>
            <w:r w:rsidRPr="000A1013">
              <w:rPr>
                <w:rFonts w:cs="Times New Roman"/>
                <w:sz w:val="24"/>
                <w:szCs w:val="24"/>
              </w:rPr>
              <w:t xml:space="preserve"> </w:t>
            </w:r>
            <w:proofErr w:type="spellStart"/>
            <w:r w:rsidRPr="000A1013">
              <w:rPr>
                <w:rFonts w:cs="Times New Roman"/>
                <w:sz w:val="24"/>
                <w:szCs w:val="24"/>
              </w:rPr>
              <w:t>диски</w:t>
            </w:r>
            <w:proofErr w:type="spellEnd"/>
            <w:r w:rsidRPr="000A1013">
              <w:rPr>
                <w:rFonts w:cs="Times New Roman"/>
                <w:sz w:val="24"/>
                <w:szCs w:val="24"/>
              </w:rPr>
              <w:t xml:space="preserve">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272A" w:rsidRPr="00903C94" w:rsidRDefault="006E253F" w:rsidP="001A794E">
            <w:pPr>
              <w:jc w:val="center"/>
              <w:rPr>
                <w:rFonts w:cs="Times New Roman"/>
                <w:sz w:val="24"/>
                <w:szCs w:val="24"/>
                <w:lang w:val="ru-RU"/>
              </w:rPr>
            </w:pPr>
            <w:r>
              <w:rPr>
                <w:rFonts w:cs="Times New Roman"/>
                <w:sz w:val="24"/>
                <w:szCs w:val="24"/>
                <w:lang w:val="ru-RU"/>
              </w:rPr>
              <w:t>1</w:t>
            </w:r>
          </w:p>
        </w:tc>
      </w:tr>
    </w:tbl>
    <w:p w:rsidR="0098272A" w:rsidRPr="000A1013" w:rsidRDefault="0098272A" w:rsidP="0098272A">
      <w:pPr>
        <w:spacing w:after="0" w:line="240" w:lineRule="auto"/>
        <w:rPr>
          <w:rFonts w:cs="Times New Roman"/>
          <w:sz w:val="24"/>
          <w:szCs w:val="24"/>
        </w:rPr>
      </w:pPr>
    </w:p>
    <w:p w:rsidR="0098272A" w:rsidRPr="000A1013" w:rsidRDefault="0098272A" w:rsidP="0098272A">
      <w:pPr>
        <w:spacing w:after="0" w:line="240" w:lineRule="auto"/>
        <w:rPr>
          <w:rFonts w:cs="Times New Roman"/>
          <w:sz w:val="24"/>
          <w:szCs w:val="24"/>
        </w:rPr>
      </w:pPr>
      <w:proofErr w:type="spellStart"/>
      <w:r w:rsidRPr="000A1013">
        <w:rPr>
          <w:rFonts w:cs="Times New Roman"/>
          <w:sz w:val="24"/>
          <w:szCs w:val="24"/>
        </w:rPr>
        <w:t>Заведующая</w:t>
      </w:r>
      <w:proofErr w:type="spellEnd"/>
      <w:r w:rsidRPr="000A1013">
        <w:rPr>
          <w:rFonts w:cs="Times New Roman"/>
          <w:sz w:val="24"/>
          <w:szCs w:val="24"/>
        </w:rPr>
        <w:t xml:space="preserve"> </w:t>
      </w:r>
      <w:proofErr w:type="spellStart"/>
      <w:r w:rsidRPr="000A1013">
        <w:rPr>
          <w:rFonts w:cs="Times New Roman"/>
          <w:sz w:val="24"/>
          <w:szCs w:val="24"/>
        </w:rPr>
        <w:t>библиотекой</w:t>
      </w:r>
      <w:proofErr w:type="spellEnd"/>
      <w:r w:rsidRPr="000A1013">
        <w:rPr>
          <w:rFonts w:cs="Times New Roman"/>
          <w:sz w:val="24"/>
          <w:szCs w:val="24"/>
        </w:rPr>
        <w:t>___________________________</w:t>
      </w:r>
    </w:p>
    <w:p w:rsidR="0098272A" w:rsidRPr="000A1013" w:rsidRDefault="0098272A" w:rsidP="0098272A">
      <w:pPr>
        <w:spacing w:after="0" w:line="240" w:lineRule="auto"/>
        <w:rPr>
          <w:rFonts w:cs="Times New Roman"/>
          <w:sz w:val="24"/>
          <w:szCs w:val="24"/>
        </w:rPr>
      </w:pPr>
    </w:p>
    <w:p w:rsidR="00C821F4" w:rsidRDefault="00C821F4" w:rsidP="00DE189C">
      <w:pPr>
        <w:spacing w:after="0" w:line="240" w:lineRule="auto"/>
        <w:ind w:firstLine="0"/>
        <w:jc w:val="both"/>
        <w:rPr>
          <w:rFonts w:ascii="Times New Roman" w:hAnsi="Times New Roman" w:cs="Times New Roman"/>
          <w:b/>
          <w:sz w:val="24"/>
          <w:szCs w:val="24"/>
          <w:lang w:val="ru-RU"/>
        </w:rPr>
      </w:pPr>
    </w:p>
    <w:p w:rsidR="00C821F4" w:rsidRDefault="00C821F4" w:rsidP="00DE189C">
      <w:pPr>
        <w:spacing w:after="0" w:line="240" w:lineRule="auto"/>
        <w:ind w:firstLine="0"/>
        <w:jc w:val="both"/>
        <w:rPr>
          <w:rFonts w:ascii="Times New Roman" w:hAnsi="Times New Roman" w:cs="Times New Roman"/>
          <w:b/>
          <w:sz w:val="24"/>
          <w:szCs w:val="24"/>
          <w:lang w:val="ru-RU"/>
        </w:rPr>
      </w:pPr>
    </w:p>
    <w:p w:rsidR="00C821F4" w:rsidRDefault="00C821F4" w:rsidP="00DE189C">
      <w:pPr>
        <w:spacing w:after="0" w:line="240" w:lineRule="auto"/>
        <w:ind w:firstLine="0"/>
        <w:jc w:val="both"/>
        <w:rPr>
          <w:rFonts w:ascii="Times New Roman" w:hAnsi="Times New Roman" w:cs="Times New Roman"/>
          <w:b/>
          <w:sz w:val="24"/>
          <w:szCs w:val="24"/>
          <w:lang w:val="ru-RU"/>
        </w:rPr>
      </w:pPr>
    </w:p>
    <w:p w:rsidR="00C821F4" w:rsidRDefault="00C821F4" w:rsidP="00DE189C">
      <w:pPr>
        <w:spacing w:after="0" w:line="240" w:lineRule="auto"/>
        <w:ind w:firstLine="0"/>
        <w:jc w:val="both"/>
        <w:rPr>
          <w:rFonts w:ascii="Times New Roman" w:hAnsi="Times New Roman" w:cs="Times New Roman"/>
          <w:b/>
          <w:sz w:val="24"/>
          <w:szCs w:val="24"/>
          <w:lang w:val="ru-RU"/>
        </w:rPr>
      </w:pPr>
    </w:p>
    <w:p w:rsidR="00C821F4" w:rsidRDefault="00C821F4" w:rsidP="00DE189C">
      <w:pPr>
        <w:spacing w:after="0" w:line="240" w:lineRule="auto"/>
        <w:ind w:firstLine="0"/>
        <w:jc w:val="both"/>
        <w:rPr>
          <w:rFonts w:ascii="Times New Roman" w:hAnsi="Times New Roman" w:cs="Times New Roman"/>
          <w:b/>
          <w:sz w:val="24"/>
          <w:szCs w:val="24"/>
          <w:lang w:val="ru-RU"/>
        </w:rPr>
      </w:pPr>
    </w:p>
    <w:p w:rsidR="00C821F4" w:rsidRDefault="00C821F4" w:rsidP="00DE189C">
      <w:pPr>
        <w:spacing w:after="0" w:line="240" w:lineRule="auto"/>
        <w:ind w:firstLine="0"/>
        <w:jc w:val="both"/>
        <w:rPr>
          <w:rFonts w:ascii="Times New Roman" w:hAnsi="Times New Roman" w:cs="Times New Roman"/>
          <w:b/>
          <w:sz w:val="24"/>
          <w:szCs w:val="24"/>
          <w:lang w:val="ru-RU"/>
        </w:rPr>
      </w:pPr>
    </w:p>
    <w:p w:rsidR="00C821F4" w:rsidRDefault="00C821F4" w:rsidP="00DE189C">
      <w:pPr>
        <w:spacing w:after="0" w:line="240" w:lineRule="auto"/>
        <w:ind w:firstLine="0"/>
        <w:jc w:val="both"/>
        <w:rPr>
          <w:rFonts w:ascii="Times New Roman" w:hAnsi="Times New Roman" w:cs="Times New Roman"/>
          <w:b/>
          <w:sz w:val="24"/>
          <w:szCs w:val="24"/>
          <w:lang w:val="ru-RU"/>
        </w:rPr>
      </w:pPr>
    </w:p>
    <w:p w:rsidR="00C821F4" w:rsidRDefault="00C821F4" w:rsidP="00DE189C">
      <w:pPr>
        <w:spacing w:after="0" w:line="240" w:lineRule="auto"/>
        <w:ind w:firstLine="0"/>
        <w:jc w:val="both"/>
        <w:rPr>
          <w:rFonts w:ascii="Times New Roman" w:hAnsi="Times New Roman" w:cs="Times New Roman"/>
          <w:b/>
          <w:sz w:val="24"/>
          <w:szCs w:val="24"/>
          <w:lang w:val="ru-RU"/>
        </w:rPr>
      </w:pPr>
    </w:p>
    <w:p w:rsidR="00C821F4" w:rsidRDefault="00C821F4" w:rsidP="00DE189C">
      <w:pPr>
        <w:spacing w:after="0" w:line="240" w:lineRule="auto"/>
        <w:ind w:firstLine="0"/>
        <w:jc w:val="both"/>
        <w:rPr>
          <w:rFonts w:ascii="Times New Roman" w:hAnsi="Times New Roman" w:cs="Times New Roman"/>
          <w:b/>
          <w:sz w:val="24"/>
          <w:szCs w:val="24"/>
          <w:lang w:val="ru-RU"/>
        </w:rPr>
      </w:pPr>
    </w:p>
    <w:p w:rsidR="00C821F4" w:rsidRDefault="00C821F4" w:rsidP="00DE189C">
      <w:pPr>
        <w:spacing w:after="0" w:line="240" w:lineRule="auto"/>
        <w:ind w:firstLine="0"/>
        <w:jc w:val="both"/>
        <w:rPr>
          <w:rFonts w:ascii="Times New Roman" w:hAnsi="Times New Roman" w:cs="Times New Roman"/>
          <w:b/>
          <w:sz w:val="24"/>
          <w:szCs w:val="24"/>
          <w:lang w:val="ru-RU"/>
        </w:rPr>
      </w:pPr>
    </w:p>
    <w:p w:rsidR="00C821F4" w:rsidRDefault="00C821F4" w:rsidP="00DE189C">
      <w:pPr>
        <w:spacing w:after="0" w:line="240" w:lineRule="auto"/>
        <w:ind w:firstLine="0"/>
        <w:jc w:val="both"/>
        <w:rPr>
          <w:rFonts w:ascii="Times New Roman" w:hAnsi="Times New Roman" w:cs="Times New Roman"/>
          <w:b/>
          <w:sz w:val="24"/>
          <w:szCs w:val="24"/>
          <w:lang w:val="ru-RU"/>
        </w:rPr>
      </w:pPr>
    </w:p>
    <w:p w:rsidR="00C821F4" w:rsidRDefault="00C821F4"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b/>
          <w:noProof/>
          <w:color w:val="990000"/>
          <w:sz w:val="28"/>
          <w:szCs w:val="28"/>
        </w:rPr>
      </w:pPr>
    </w:p>
    <w:p w:rsidR="0098272A" w:rsidRDefault="0098272A" w:rsidP="00DE189C">
      <w:pPr>
        <w:spacing w:after="0" w:line="240" w:lineRule="auto"/>
        <w:ind w:firstLine="0"/>
        <w:jc w:val="both"/>
        <w:rPr>
          <w:rFonts w:ascii="Times New Roman" w:hAnsi="Times New Roman" w:cs="Times New Roman"/>
          <w:b/>
          <w:sz w:val="24"/>
          <w:szCs w:val="24"/>
          <w:lang w:val="ru-RU"/>
        </w:rPr>
      </w:pPr>
    </w:p>
    <w:p w:rsidR="00C821F4" w:rsidRPr="00C821F4" w:rsidRDefault="00C821F4" w:rsidP="00DE189C">
      <w:pPr>
        <w:spacing w:after="0" w:line="240" w:lineRule="auto"/>
        <w:ind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t>Приложение 1</w:t>
      </w:r>
    </w:p>
    <w:p w:rsidR="00C821F4" w:rsidRPr="00C821F4" w:rsidRDefault="0098272A" w:rsidP="00DE189C">
      <w:pPr>
        <w:spacing w:after="0" w:line="240" w:lineRule="auto"/>
        <w:ind w:firstLine="0"/>
        <w:jc w:val="both"/>
        <w:rPr>
          <w:b/>
          <w:color w:val="990000"/>
          <w:sz w:val="28"/>
          <w:szCs w:val="28"/>
          <w:lang w:val="ru-RU"/>
        </w:rPr>
      </w:pPr>
      <w:r w:rsidRPr="00607EA8">
        <w:rPr>
          <w:b/>
          <w:noProof/>
          <w:color w:val="990000"/>
          <w:sz w:val="28"/>
          <w:szCs w:val="28"/>
          <w:lang w:val="ru-RU" w:eastAsia="ru-RU" w:bidi="ar-SA"/>
        </w:rPr>
        <w:drawing>
          <wp:anchor distT="0" distB="0" distL="114300" distR="114300" simplePos="0" relativeHeight="251663360" behindDoc="0" locked="0" layoutInCell="1" allowOverlap="1" wp14:anchorId="2F072CF0" wp14:editId="4153D1F9">
            <wp:simplePos x="0" y="0"/>
            <wp:positionH relativeFrom="margin">
              <wp:align>left</wp:align>
            </wp:positionH>
            <wp:positionV relativeFrom="margin">
              <wp:posOffset>408940</wp:posOffset>
            </wp:positionV>
            <wp:extent cx="1568450" cy="882015"/>
            <wp:effectExtent l="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68450" cy="882015"/>
                    </a:xfrm>
                    <a:prstGeom prst="rect">
                      <a:avLst/>
                    </a:prstGeom>
                  </pic:spPr>
                </pic:pic>
              </a:graphicData>
            </a:graphic>
          </wp:anchor>
        </w:drawing>
      </w:r>
      <w:r w:rsidR="00C821F4" w:rsidRPr="00C821F4">
        <w:rPr>
          <w:b/>
          <w:color w:val="990000"/>
          <w:sz w:val="28"/>
          <w:szCs w:val="28"/>
          <w:lang w:val="ru-RU"/>
        </w:rPr>
        <w:t>Дубравская сельская библиотека имени Д.С. Калинина</w:t>
      </w:r>
    </w:p>
    <w:p w:rsidR="00C821F4" w:rsidRPr="00C821F4" w:rsidRDefault="00C821F4" w:rsidP="00DE189C">
      <w:pPr>
        <w:spacing w:after="0" w:line="240" w:lineRule="auto"/>
        <w:ind w:firstLine="0"/>
        <w:jc w:val="both"/>
        <w:rPr>
          <w:b/>
          <w:color w:val="990000"/>
          <w:sz w:val="28"/>
          <w:szCs w:val="28"/>
          <w:lang w:val="ru-RU"/>
        </w:rPr>
      </w:pPr>
      <w:r w:rsidRPr="00C821F4">
        <w:rPr>
          <w:b/>
          <w:color w:val="990000"/>
          <w:sz w:val="28"/>
          <w:szCs w:val="28"/>
          <w:lang w:val="ru-RU"/>
        </w:rPr>
        <w:t>Сельский информационный центр</w:t>
      </w:r>
    </w:p>
    <w:p w:rsidR="00C821F4" w:rsidRPr="00C821F4" w:rsidRDefault="00C821F4" w:rsidP="00DE189C">
      <w:pPr>
        <w:spacing w:after="0" w:line="240" w:lineRule="auto"/>
        <w:ind w:firstLine="0"/>
        <w:jc w:val="both"/>
        <w:rPr>
          <w:b/>
          <w:color w:val="990000"/>
          <w:sz w:val="28"/>
          <w:szCs w:val="28"/>
          <w:lang w:val="ru-RU"/>
        </w:rPr>
      </w:pPr>
    </w:p>
    <w:p w:rsidR="00C821F4" w:rsidRDefault="00C821F4" w:rsidP="00DE189C">
      <w:pPr>
        <w:spacing w:after="0" w:line="240" w:lineRule="auto"/>
        <w:ind w:firstLine="0"/>
        <w:jc w:val="both"/>
        <w:rPr>
          <w:b/>
          <w:color w:val="990000"/>
          <w:sz w:val="28"/>
          <w:szCs w:val="28"/>
          <w:lang w:val="ru-RU"/>
        </w:rPr>
      </w:pPr>
    </w:p>
    <w:p w:rsidR="00DE189C" w:rsidRDefault="00DE189C" w:rsidP="00DE189C">
      <w:pPr>
        <w:spacing w:after="0" w:line="240" w:lineRule="auto"/>
        <w:ind w:firstLine="0"/>
        <w:jc w:val="both"/>
        <w:rPr>
          <w:b/>
          <w:color w:val="990000"/>
          <w:sz w:val="28"/>
          <w:szCs w:val="28"/>
          <w:lang w:val="ru-RU"/>
        </w:rPr>
      </w:pPr>
    </w:p>
    <w:p w:rsidR="00DE189C" w:rsidRDefault="00DE189C" w:rsidP="00DE189C">
      <w:pPr>
        <w:spacing w:after="0" w:line="240" w:lineRule="auto"/>
        <w:ind w:firstLine="0"/>
        <w:jc w:val="both"/>
        <w:rPr>
          <w:b/>
          <w:color w:val="990000"/>
          <w:sz w:val="28"/>
          <w:szCs w:val="28"/>
          <w:lang w:val="ru-RU"/>
        </w:rPr>
      </w:pPr>
    </w:p>
    <w:p w:rsidR="00DE189C" w:rsidRDefault="00DE189C" w:rsidP="00DE189C">
      <w:pPr>
        <w:spacing w:after="0" w:line="240" w:lineRule="auto"/>
        <w:ind w:firstLine="0"/>
        <w:jc w:val="both"/>
        <w:rPr>
          <w:b/>
          <w:color w:val="990000"/>
          <w:sz w:val="28"/>
          <w:szCs w:val="28"/>
          <w:lang w:val="ru-RU"/>
        </w:rPr>
      </w:pPr>
    </w:p>
    <w:p w:rsidR="00DE189C" w:rsidRDefault="00DE189C" w:rsidP="00DE189C">
      <w:pPr>
        <w:spacing w:after="0" w:line="240" w:lineRule="auto"/>
        <w:ind w:firstLine="0"/>
        <w:jc w:val="both"/>
        <w:rPr>
          <w:b/>
          <w:color w:val="990000"/>
          <w:sz w:val="28"/>
          <w:szCs w:val="28"/>
          <w:lang w:val="ru-RU"/>
        </w:rPr>
      </w:pPr>
    </w:p>
    <w:p w:rsidR="00DE189C" w:rsidRDefault="00DE189C" w:rsidP="00DE189C">
      <w:pPr>
        <w:spacing w:after="0" w:line="240" w:lineRule="auto"/>
        <w:ind w:firstLine="0"/>
        <w:jc w:val="both"/>
        <w:rPr>
          <w:b/>
          <w:color w:val="990000"/>
          <w:sz w:val="28"/>
          <w:szCs w:val="28"/>
          <w:lang w:val="ru-RU"/>
        </w:rPr>
      </w:pPr>
    </w:p>
    <w:p w:rsidR="00DE189C" w:rsidRPr="00C821F4" w:rsidRDefault="00DE189C" w:rsidP="00DE189C">
      <w:pPr>
        <w:spacing w:after="0" w:line="240" w:lineRule="auto"/>
        <w:ind w:firstLine="0"/>
        <w:jc w:val="both"/>
        <w:rPr>
          <w:b/>
          <w:color w:val="990000"/>
          <w:sz w:val="28"/>
          <w:szCs w:val="28"/>
          <w:lang w:val="ru-RU"/>
        </w:rPr>
      </w:pPr>
    </w:p>
    <w:p w:rsidR="00C821F4" w:rsidRPr="00C821F4" w:rsidRDefault="00C821F4" w:rsidP="00DE189C">
      <w:pPr>
        <w:spacing w:after="0" w:line="240" w:lineRule="auto"/>
        <w:ind w:firstLine="0"/>
        <w:jc w:val="both"/>
        <w:rPr>
          <w:b/>
          <w:color w:val="990000"/>
          <w:sz w:val="28"/>
          <w:szCs w:val="28"/>
          <w:lang w:val="ru-RU"/>
        </w:rPr>
      </w:pPr>
    </w:p>
    <w:p w:rsidR="00C821F4" w:rsidRPr="00C821F4" w:rsidRDefault="00C821F4" w:rsidP="00DE189C">
      <w:pPr>
        <w:spacing w:after="0" w:line="240" w:lineRule="auto"/>
        <w:ind w:firstLine="0"/>
        <w:jc w:val="both"/>
        <w:rPr>
          <w:b/>
          <w:color w:val="990000"/>
          <w:sz w:val="28"/>
          <w:szCs w:val="28"/>
          <w:lang w:val="ru-RU"/>
        </w:rPr>
      </w:pPr>
      <w:r w:rsidRPr="004112A2">
        <w:rPr>
          <w:noProof/>
          <w:color w:val="990000"/>
          <w:lang w:val="ru-RU" w:eastAsia="ru-RU" w:bidi="ar-SA"/>
        </w:rPr>
        <mc:AlternateContent>
          <mc:Choice Requires="wps">
            <w:drawing>
              <wp:anchor distT="0" distB="0" distL="114300" distR="114300" simplePos="0" relativeHeight="251661312" behindDoc="0" locked="0" layoutInCell="1" allowOverlap="1" wp14:anchorId="51132987" wp14:editId="672CF35C">
                <wp:simplePos x="0" y="0"/>
                <wp:positionH relativeFrom="column">
                  <wp:posOffset>1733550</wp:posOffset>
                </wp:positionH>
                <wp:positionV relativeFrom="paragraph">
                  <wp:posOffset>0</wp:posOffset>
                </wp:positionV>
                <wp:extent cx="2847975" cy="828675"/>
                <wp:effectExtent l="7620" t="0" r="11430" b="1905"/>
                <wp:wrapSquare wrapText="r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47975" cy="828675"/>
                        </a:xfrm>
                        <a:prstGeom prst="rect">
                          <a:avLst/>
                        </a:prstGeom>
                        <a:extLst>
                          <a:ext uri="{AF507438-7753-43E0-B8FC-AC1667EBCBE1}">
                            <a14:hiddenEffects xmlns:a14="http://schemas.microsoft.com/office/drawing/2010/main">
                              <a:effectLst/>
                            </a14:hiddenEffects>
                          </a:ext>
                        </a:extLst>
                      </wps:spPr>
                      <wps:txbx>
                        <w:txbxContent>
                          <w:p w:rsidR="001A794E" w:rsidRDefault="001A794E" w:rsidP="00C821F4">
                            <w:pPr>
                              <w:pStyle w:val="aff0"/>
                              <w:spacing w:before="0" w:beforeAutospacing="0" w:after="0" w:afterAutospacing="0"/>
                              <w:jc w:val="center"/>
                            </w:pPr>
                            <w:r>
                              <w:rPr>
                                <w:rFonts w:ascii="Tatar Karelia" w:hAnsi="Tatar Karelia"/>
                                <w:b/>
                                <w:bCs/>
                                <w:color w:val="0000FF"/>
                                <w:sz w:val="72"/>
                                <w:szCs w:val="72"/>
                                <w14:textOutline w14:w="9525" w14:cap="flat" w14:cmpd="sng" w14:algn="ctr">
                                  <w14:solidFill>
                                    <w14:srgbClr w14:val="0000FF"/>
                                  </w14:solidFill>
                                  <w14:prstDash w14:val="solid"/>
                                  <w14:round/>
                                </w14:textOutline>
                              </w:rPr>
                              <w:t>ПРОЕКТ</w:t>
                            </w:r>
                          </w:p>
                        </w:txbxContent>
                      </wps:txbx>
                      <wps:bodyPr wrap="square" numCol="1" fromWordArt="1">
                        <a:prstTxWarp prst="textDeflate">
                          <a:avLst>
                            <a:gd name="adj" fmla="val 18750"/>
                          </a:avLst>
                        </a:prstTxWarp>
                        <a:spAutoFit/>
                      </wps:bodyPr>
                    </wps:wsp>
                  </a:graphicData>
                </a:graphic>
                <wp14:sizeRelH relativeFrom="page">
                  <wp14:pctWidth>0</wp14:pctWidth>
                </wp14:sizeRelH>
                <wp14:sizeRelV relativeFrom="page">
                  <wp14:pctHeight>0</wp14:pctHeight>
                </wp14:sizeRelV>
              </wp:anchor>
            </w:drawing>
          </mc:Choice>
          <mc:Fallback>
            <w:pict>
              <v:shape w14:anchorId="51132987" id="Надпись 2" o:spid="_x0000_s1028" type="#_x0000_t202" style="position:absolute;left:0;text-align:left;margin-left:136.5pt;margin-top:0;width:224.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" filled="f" stroked="f">
                <o:lock v:ext="edit" shapetype="t"/>
                <v:textbox style="mso-fit-shape-to-text:t">
                  <w:txbxContent>
                    <w:p w:rsidR="001A794E" w:rsidRDefault="001A794E" w:rsidP="00C821F4">
                      <w:pPr>
                        <w:pStyle w:val="aff0"/>
                        <w:spacing w:before="0" w:beforeAutospacing="0" w:after="0" w:afterAutospacing="0"/>
                        <w:jc w:val="center"/>
                      </w:pPr>
                      <w:r>
                        <w:rPr>
                          <w:rFonts w:ascii="Tatar Karelia" w:hAnsi="Tatar Karelia"/>
                          <w:b/>
                          <w:bCs/>
                          <w:color w:val="0000FF"/>
                          <w:sz w:val="72"/>
                          <w:szCs w:val="72"/>
                          <w14:textOutline w14:w="9525" w14:cap="flat" w14:cmpd="sng" w14:algn="ctr">
                            <w14:solidFill>
                              <w14:srgbClr w14:val="0000FF"/>
                            </w14:solidFill>
                            <w14:prstDash w14:val="solid"/>
                            <w14:round/>
                          </w14:textOutline>
                        </w:rPr>
                        <w:t>ПРОЕКТ</w:t>
                      </w:r>
                    </w:p>
                  </w:txbxContent>
                </v:textbox>
                <w10:wrap type="square" side="right"/>
              </v:shape>
            </w:pict>
          </mc:Fallback>
        </mc:AlternateContent>
      </w:r>
      <w:r w:rsidRPr="00C821F4">
        <w:rPr>
          <w:b/>
          <w:color w:val="990000"/>
          <w:sz w:val="28"/>
          <w:szCs w:val="28"/>
          <w:lang w:val="ru-RU"/>
        </w:rPr>
        <w:br w:type="textWrapping" w:clear="all"/>
      </w:r>
    </w:p>
    <w:p w:rsidR="00C821F4" w:rsidRPr="00C821F4" w:rsidRDefault="00C821F4" w:rsidP="00DE189C">
      <w:pPr>
        <w:spacing w:after="0" w:line="240" w:lineRule="auto"/>
        <w:ind w:firstLine="0"/>
        <w:jc w:val="both"/>
        <w:rPr>
          <w:b/>
          <w:color w:val="990000"/>
          <w:sz w:val="28"/>
          <w:szCs w:val="28"/>
          <w:lang w:val="ru-RU"/>
        </w:rPr>
      </w:pPr>
    </w:p>
    <w:p w:rsidR="00C821F4" w:rsidRPr="00C821F4" w:rsidRDefault="00C821F4" w:rsidP="00DE189C">
      <w:pPr>
        <w:spacing w:after="0" w:line="240" w:lineRule="auto"/>
        <w:ind w:firstLine="0"/>
        <w:jc w:val="both"/>
        <w:rPr>
          <w:b/>
          <w:color w:val="990000"/>
          <w:sz w:val="28"/>
          <w:szCs w:val="28"/>
          <w:lang w:val="ru-RU"/>
        </w:rPr>
      </w:pPr>
    </w:p>
    <w:p w:rsidR="00C821F4" w:rsidRPr="00C821F4" w:rsidRDefault="00C821F4" w:rsidP="00DE189C">
      <w:pPr>
        <w:spacing w:after="0" w:line="240" w:lineRule="auto"/>
        <w:ind w:firstLine="0"/>
        <w:jc w:val="center"/>
        <w:rPr>
          <w:b/>
          <w:color w:val="990000"/>
          <w:sz w:val="84"/>
          <w:szCs w:val="84"/>
          <w:lang w:val="ru-RU"/>
        </w:rPr>
      </w:pPr>
      <w:r w:rsidRPr="00C821F4">
        <w:rPr>
          <w:b/>
          <w:color w:val="990000"/>
          <w:sz w:val="84"/>
          <w:szCs w:val="84"/>
          <w:lang w:val="ru-RU"/>
        </w:rPr>
        <w:t>«Право на права»</w:t>
      </w:r>
    </w:p>
    <w:p w:rsidR="00C821F4" w:rsidRPr="00C821F4" w:rsidRDefault="00C821F4" w:rsidP="00DE189C">
      <w:pPr>
        <w:spacing w:after="0" w:line="240" w:lineRule="auto"/>
        <w:ind w:firstLine="0"/>
        <w:jc w:val="center"/>
        <w:rPr>
          <w:b/>
          <w:sz w:val="28"/>
          <w:szCs w:val="28"/>
          <w:lang w:val="ru-RU"/>
        </w:rPr>
      </w:pPr>
      <w:r w:rsidRPr="00C821F4">
        <w:rPr>
          <w:b/>
          <w:sz w:val="28"/>
          <w:szCs w:val="28"/>
          <w:lang w:val="ru-RU"/>
        </w:rPr>
        <w:t>Проект правового просвещения населения в условиях сельской библиотеки</w:t>
      </w:r>
    </w:p>
    <w:p w:rsidR="00C821F4" w:rsidRPr="00C821F4" w:rsidRDefault="00C821F4" w:rsidP="00DE189C">
      <w:pPr>
        <w:spacing w:after="0" w:line="240" w:lineRule="auto"/>
        <w:ind w:firstLine="0"/>
        <w:jc w:val="center"/>
        <w:rPr>
          <w:b/>
          <w:color w:val="990000"/>
          <w:sz w:val="28"/>
          <w:szCs w:val="28"/>
          <w:lang w:val="ru-RU"/>
        </w:rPr>
      </w:pPr>
    </w:p>
    <w:p w:rsidR="00C821F4" w:rsidRPr="00C821F4" w:rsidRDefault="00C821F4" w:rsidP="00DE189C">
      <w:pPr>
        <w:spacing w:after="0" w:line="240" w:lineRule="auto"/>
        <w:ind w:firstLine="0"/>
        <w:jc w:val="center"/>
        <w:rPr>
          <w:b/>
          <w:color w:val="990000"/>
          <w:sz w:val="28"/>
          <w:szCs w:val="28"/>
          <w:lang w:val="ru-RU"/>
        </w:rPr>
      </w:pPr>
    </w:p>
    <w:p w:rsidR="00C821F4" w:rsidRPr="00C821F4" w:rsidRDefault="00C821F4" w:rsidP="00DE189C">
      <w:pPr>
        <w:spacing w:after="0" w:line="240" w:lineRule="auto"/>
        <w:ind w:firstLine="0"/>
        <w:jc w:val="center"/>
        <w:rPr>
          <w:b/>
          <w:color w:val="990000"/>
          <w:sz w:val="28"/>
          <w:szCs w:val="28"/>
          <w:lang w:val="ru-RU"/>
        </w:rPr>
      </w:pPr>
    </w:p>
    <w:p w:rsidR="00DE189C" w:rsidRDefault="00DE189C" w:rsidP="00DE189C">
      <w:pPr>
        <w:spacing w:after="0" w:line="240" w:lineRule="auto"/>
        <w:ind w:firstLine="0"/>
        <w:jc w:val="center"/>
        <w:rPr>
          <w:b/>
          <w:color w:val="990000"/>
          <w:sz w:val="28"/>
          <w:szCs w:val="28"/>
          <w:lang w:val="ru-RU"/>
        </w:rPr>
      </w:pPr>
    </w:p>
    <w:p w:rsidR="00DE189C" w:rsidRDefault="00DE189C" w:rsidP="00DE189C">
      <w:pPr>
        <w:spacing w:after="0" w:line="240" w:lineRule="auto"/>
        <w:ind w:firstLine="0"/>
        <w:jc w:val="center"/>
        <w:rPr>
          <w:b/>
          <w:color w:val="990000"/>
          <w:sz w:val="28"/>
          <w:szCs w:val="28"/>
          <w:lang w:val="ru-RU"/>
        </w:rPr>
      </w:pPr>
    </w:p>
    <w:p w:rsidR="00DE189C" w:rsidRDefault="00DE189C" w:rsidP="00DE189C">
      <w:pPr>
        <w:spacing w:after="0" w:line="240" w:lineRule="auto"/>
        <w:ind w:firstLine="0"/>
        <w:jc w:val="center"/>
        <w:rPr>
          <w:b/>
          <w:color w:val="990000"/>
          <w:sz w:val="28"/>
          <w:szCs w:val="28"/>
          <w:lang w:val="ru-RU"/>
        </w:rPr>
      </w:pPr>
    </w:p>
    <w:p w:rsidR="00DE189C" w:rsidRDefault="00DE189C" w:rsidP="00DE189C">
      <w:pPr>
        <w:spacing w:after="0" w:line="240" w:lineRule="auto"/>
        <w:ind w:firstLine="0"/>
        <w:jc w:val="center"/>
        <w:rPr>
          <w:b/>
          <w:color w:val="990000"/>
          <w:sz w:val="28"/>
          <w:szCs w:val="28"/>
          <w:lang w:val="ru-RU"/>
        </w:rPr>
      </w:pPr>
    </w:p>
    <w:p w:rsidR="00DE189C" w:rsidRDefault="00DE189C" w:rsidP="00DE189C">
      <w:pPr>
        <w:spacing w:after="0" w:line="240" w:lineRule="auto"/>
        <w:ind w:firstLine="0"/>
        <w:jc w:val="center"/>
        <w:rPr>
          <w:b/>
          <w:color w:val="990000"/>
          <w:sz w:val="28"/>
          <w:szCs w:val="28"/>
          <w:lang w:val="ru-RU"/>
        </w:rPr>
      </w:pPr>
    </w:p>
    <w:p w:rsidR="00DE189C" w:rsidRDefault="00DE189C" w:rsidP="00DE189C">
      <w:pPr>
        <w:spacing w:after="0" w:line="240" w:lineRule="auto"/>
        <w:ind w:firstLine="0"/>
        <w:jc w:val="center"/>
        <w:rPr>
          <w:b/>
          <w:color w:val="990000"/>
          <w:sz w:val="28"/>
          <w:szCs w:val="28"/>
          <w:lang w:val="ru-RU"/>
        </w:rPr>
      </w:pPr>
    </w:p>
    <w:p w:rsidR="00DE189C" w:rsidRDefault="00DE189C" w:rsidP="00DE189C">
      <w:pPr>
        <w:spacing w:after="0" w:line="240" w:lineRule="auto"/>
        <w:ind w:firstLine="0"/>
        <w:jc w:val="center"/>
        <w:rPr>
          <w:b/>
          <w:color w:val="990000"/>
          <w:sz w:val="28"/>
          <w:szCs w:val="28"/>
          <w:lang w:val="ru-RU"/>
        </w:rPr>
      </w:pPr>
    </w:p>
    <w:p w:rsidR="00DE189C" w:rsidRDefault="00DE189C" w:rsidP="00DE189C">
      <w:pPr>
        <w:spacing w:after="0" w:line="240" w:lineRule="auto"/>
        <w:ind w:firstLine="0"/>
        <w:jc w:val="center"/>
        <w:rPr>
          <w:b/>
          <w:color w:val="990000"/>
          <w:sz w:val="28"/>
          <w:szCs w:val="28"/>
          <w:lang w:val="ru-RU"/>
        </w:rPr>
      </w:pPr>
    </w:p>
    <w:p w:rsidR="00DE189C" w:rsidRDefault="00DE189C" w:rsidP="00DE189C">
      <w:pPr>
        <w:spacing w:after="0" w:line="240" w:lineRule="auto"/>
        <w:ind w:firstLine="0"/>
        <w:jc w:val="center"/>
        <w:rPr>
          <w:b/>
          <w:color w:val="990000"/>
          <w:sz w:val="28"/>
          <w:szCs w:val="28"/>
          <w:lang w:val="ru-RU"/>
        </w:rPr>
      </w:pPr>
    </w:p>
    <w:p w:rsidR="00DE189C" w:rsidRPr="00C821F4" w:rsidRDefault="00DE189C" w:rsidP="00DE189C">
      <w:pPr>
        <w:spacing w:after="0" w:line="240" w:lineRule="auto"/>
        <w:ind w:firstLine="0"/>
        <w:jc w:val="center"/>
        <w:rPr>
          <w:b/>
          <w:color w:val="990000"/>
          <w:sz w:val="28"/>
          <w:szCs w:val="28"/>
          <w:lang w:val="ru-RU"/>
        </w:rPr>
      </w:pPr>
    </w:p>
    <w:p w:rsidR="00C821F4" w:rsidRPr="00C821F4" w:rsidRDefault="00C821F4" w:rsidP="00DE189C">
      <w:pPr>
        <w:spacing w:after="0" w:line="240" w:lineRule="auto"/>
        <w:ind w:firstLine="0"/>
        <w:jc w:val="center"/>
        <w:rPr>
          <w:b/>
          <w:color w:val="990000"/>
          <w:sz w:val="28"/>
          <w:szCs w:val="28"/>
          <w:lang w:val="ru-RU"/>
        </w:rPr>
      </w:pPr>
    </w:p>
    <w:p w:rsidR="00C821F4" w:rsidRPr="00C821F4" w:rsidRDefault="00C821F4" w:rsidP="00DE189C">
      <w:pPr>
        <w:spacing w:after="0" w:line="240" w:lineRule="auto"/>
        <w:ind w:firstLine="0"/>
        <w:jc w:val="center"/>
        <w:rPr>
          <w:b/>
          <w:color w:val="990000"/>
          <w:sz w:val="28"/>
          <w:szCs w:val="28"/>
          <w:lang w:val="ru-RU"/>
        </w:rPr>
      </w:pPr>
      <w:r w:rsidRPr="00C821F4">
        <w:rPr>
          <w:b/>
          <w:color w:val="990000"/>
          <w:sz w:val="28"/>
          <w:szCs w:val="28"/>
          <w:lang w:val="ru-RU"/>
        </w:rPr>
        <w:t>Дубрава</w:t>
      </w:r>
    </w:p>
    <w:p w:rsidR="00C821F4" w:rsidRDefault="00C821F4" w:rsidP="00DE189C">
      <w:pPr>
        <w:spacing w:after="0" w:line="240" w:lineRule="auto"/>
        <w:ind w:firstLine="0"/>
        <w:jc w:val="center"/>
        <w:rPr>
          <w:b/>
          <w:color w:val="990000"/>
          <w:sz w:val="28"/>
          <w:szCs w:val="28"/>
          <w:lang w:val="ru-RU"/>
        </w:rPr>
      </w:pPr>
      <w:r w:rsidRPr="00C821F4">
        <w:rPr>
          <w:b/>
          <w:color w:val="990000"/>
          <w:sz w:val="28"/>
          <w:szCs w:val="28"/>
          <w:lang w:val="ru-RU"/>
        </w:rPr>
        <w:t>2019</w:t>
      </w:r>
    </w:p>
    <w:p w:rsidR="00DE189C" w:rsidRDefault="00DE189C" w:rsidP="00DE189C">
      <w:pPr>
        <w:spacing w:after="0" w:line="240" w:lineRule="auto"/>
        <w:ind w:firstLine="0"/>
        <w:jc w:val="center"/>
        <w:rPr>
          <w:b/>
          <w:color w:val="990000"/>
          <w:sz w:val="28"/>
          <w:szCs w:val="28"/>
          <w:lang w:val="ru-RU"/>
        </w:rPr>
      </w:pPr>
    </w:p>
    <w:p w:rsidR="00E4449D" w:rsidRDefault="00E4449D" w:rsidP="00DE189C">
      <w:pPr>
        <w:spacing w:after="0" w:line="240" w:lineRule="auto"/>
        <w:ind w:firstLine="0"/>
        <w:jc w:val="center"/>
        <w:rPr>
          <w:b/>
          <w:color w:val="990000"/>
          <w:sz w:val="28"/>
          <w:szCs w:val="28"/>
          <w:lang w:val="ru-RU"/>
        </w:rPr>
      </w:pPr>
    </w:p>
    <w:p w:rsidR="00DE189C" w:rsidRDefault="00DE189C" w:rsidP="00DE189C">
      <w:pPr>
        <w:spacing w:after="0" w:line="240" w:lineRule="auto"/>
        <w:ind w:firstLine="0"/>
        <w:jc w:val="center"/>
        <w:rPr>
          <w:b/>
          <w:color w:val="990000"/>
          <w:sz w:val="28"/>
          <w:szCs w:val="28"/>
          <w:lang w:val="ru-RU"/>
        </w:rPr>
      </w:pPr>
    </w:p>
    <w:p w:rsidR="00DE189C" w:rsidRDefault="00DE189C" w:rsidP="00DE189C">
      <w:pPr>
        <w:spacing w:after="0" w:line="240" w:lineRule="auto"/>
        <w:ind w:firstLine="0"/>
        <w:jc w:val="center"/>
        <w:rPr>
          <w:b/>
          <w:color w:val="990000"/>
          <w:sz w:val="28"/>
          <w:szCs w:val="28"/>
          <w:lang w:val="ru-RU"/>
        </w:rPr>
      </w:pP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b/>
          <w:sz w:val="28"/>
          <w:szCs w:val="28"/>
          <w:lang w:val="ru-RU"/>
        </w:rPr>
        <w:t xml:space="preserve">       </w:t>
      </w:r>
      <w:r w:rsidRPr="00DE189C">
        <w:rPr>
          <w:rFonts w:ascii="Times New Roman" w:hAnsi="Times New Roman" w:cs="Times New Roman"/>
          <w:b/>
          <w:sz w:val="24"/>
          <w:szCs w:val="24"/>
          <w:lang w:val="ru-RU"/>
        </w:rPr>
        <w:t xml:space="preserve">Актуальность проекта: </w:t>
      </w:r>
      <w:r w:rsidRPr="00DE189C">
        <w:rPr>
          <w:rFonts w:ascii="Times New Roman" w:hAnsi="Times New Roman" w:cs="Times New Roman"/>
          <w:sz w:val="24"/>
          <w:szCs w:val="24"/>
          <w:lang w:val="ru-RU"/>
        </w:rPr>
        <w:t xml:space="preserve">Путь к правовому государству начинается с повышения правовой культуры каждого человека, поэтому воспитание правовой культуры должно проводиться на всех стадиях возрастного становления личности, начиная с раннего возраста. </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Библиотеки всегда уделяли большое внимание правовому просвещению своих читателей. Наша библиотека не является исключением. Можем ли мы сегодня дать нашим детям почувствовать себя полноценными членами нашего общества? Можем ли научить их быть законопослушными, а значит, уберечь их от правонарушений? В наше время эти вопросы трудно назвать риторическими. Поэтому правовое просвещение как формирование норм поведения ребенка в обществе начинается нашей библиотекой совместно с родителями и социальными партнерами начиная с раннего возраста (с трех лет).</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Не менее актуально правовое просвещение для школьников и студентов. Многие из них уже встречались с такими жизненными ситуациями, которые требуют знания юридических норм. Такие знания особенно необходимы для несовершеннолетних, поскольку очень часто из-за правовой безграмотности они становятся как преступниками, так и жертвами преступлений. Другими словами, профилактический потенциал права необходимо как можно быстрее повернуть лицом к несовершеннолетним. Профилактическая работа, проводимая библиотекой среди этой категории наших читателей, станет составной частью правового просвещения населения поселка Дубрава и Дальнеконстантиновского района в целом.</w:t>
      </w:r>
    </w:p>
    <w:p w:rsidR="00C821F4" w:rsidRPr="00DE189C" w:rsidRDefault="00C821F4" w:rsidP="00DE189C">
      <w:pPr>
        <w:tabs>
          <w:tab w:val="left" w:pos="0"/>
        </w:tabs>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Одним из важнейших направлений по правовому просвещению населения является формирование правовой культуры избирателя. </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       Библиотечный клуб по воспитанию гражданско-правовой культуры и правосознания подрастающего поколения «Новое поколение» направляет свою деятельность на формирование здорового образа жизни, побуждение у детей и подростков интереса к правам и законам. Для достижения поставленных целей, формированию сознательного социально - активного поведения ребят мы выбрали формы работы, которые в наибольшей степени способствуют достижению этого результата: ролевые, интеллектуально – творческие игры, книжные выставки – просмотры, беседы, круглые столы, </w:t>
      </w:r>
      <w:proofErr w:type="spellStart"/>
      <w:r w:rsidRPr="00DE189C">
        <w:rPr>
          <w:rFonts w:ascii="Times New Roman" w:hAnsi="Times New Roman" w:cs="Times New Roman"/>
          <w:sz w:val="24"/>
          <w:szCs w:val="24"/>
          <w:lang w:val="ru-RU"/>
        </w:rPr>
        <w:t>конкурсно</w:t>
      </w:r>
      <w:proofErr w:type="spellEnd"/>
      <w:r w:rsidRPr="00DE189C">
        <w:rPr>
          <w:rFonts w:ascii="Times New Roman" w:hAnsi="Times New Roman" w:cs="Times New Roman"/>
          <w:sz w:val="24"/>
          <w:szCs w:val="24"/>
          <w:lang w:val="ru-RU"/>
        </w:rPr>
        <w:t>-игровые мероприятия, групповые занятия с элементами тренинга, Интернет-игры и викторины.        Библиотека совместно с участковой избирательной комиссией уделяют</w:t>
      </w:r>
      <w:r w:rsidRPr="00DE189C">
        <w:rPr>
          <w:rFonts w:ascii="Times New Roman" w:hAnsi="Times New Roman" w:cs="Times New Roman"/>
          <w:sz w:val="24"/>
          <w:szCs w:val="24"/>
        </w:rPr>
        <w:t> </w:t>
      </w:r>
      <w:r w:rsidRPr="00DE189C">
        <w:rPr>
          <w:rFonts w:ascii="Times New Roman" w:hAnsi="Times New Roman" w:cs="Times New Roman"/>
          <w:sz w:val="24"/>
          <w:szCs w:val="24"/>
          <w:lang w:val="ru-RU"/>
        </w:rPr>
        <w:t>большое внимание просветительской деятельности по избирательному праву.</w:t>
      </w:r>
      <w:r w:rsidRPr="00DE189C">
        <w:rPr>
          <w:rFonts w:ascii="Times New Roman" w:hAnsi="Times New Roman" w:cs="Times New Roman"/>
          <w:sz w:val="24"/>
          <w:szCs w:val="24"/>
        </w:rPr>
        <w:t>  </w:t>
      </w:r>
      <w:r w:rsidRPr="00DE189C">
        <w:rPr>
          <w:rFonts w:ascii="Times New Roman" w:hAnsi="Times New Roman" w:cs="Times New Roman"/>
          <w:sz w:val="24"/>
          <w:szCs w:val="24"/>
          <w:lang w:val="ru-RU"/>
        </w:rPr>
        <w:t xml:space="preserve"> Для учащихся и молодежи организованы мероприятия по избирательному праву. Через ролевые игры с детьми и подростками – выборы, референдум – возможно решать актуальные вопросы поселковой, школьной и библиотечной жизни.</w:t>
      </w:r>
    </w:p>
    <w:p w:rsidR="00C821F4" w:rsidRPr="00DE189C" w:rsidRDefault="00C821F4" w:rsidP="00DE189C">
      <w:pPr>
        <w:tabs>
          <w:tab w:val="left" w:pos="0"/>
        </w:tabs>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Актуально для населения и тиражирование поступивших в сельский информационный центр документов органов местного самоуправления.</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Еще одна категория наших пользователей – это пенсионеры и люди с ОВЗ. Количество законов и подзаконных актов настолько многообразно, а люди этой категории не настолько мобильны или достаточно хорошо владеют Интернет-ресурсами, что большая часть правовых актов остается им неизвестна и они не могут своевременно воспользоваться ими. </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Наш проект </w:t>
      </w:r>
      <w:r w:rsidRPr="00DE189C">
        <w:rPr>
          <w:rFonts w:ascii="Times New Roman" w:hAnsi="Times New Roman" w:cs="Times New Roman"/>
          <w:b/>
          <w:sz w:val="24"/>
          <w:szCs w:val="24"/>
          <w:lang w:val="ru-RU"/>
        </w:rPr>
        <w:t>«Право на права»</w:t>
      </w:r>
      <w:r w:rsidRPr="00DE189C">
        <w:rPr>
          <w:rFonts w:ascii="Times New Roman" w:hAnsi="Times New Roman" w:cs="Times New Roman"/>
          <w:sz w:val="24"/>
          <w:szCs w:val="24"/>
          <w:lang w:val="ru-RU"/>
        </w:rPr>
        <w:t xml:space="preserve"> предусматривает комплексную, систематическую работу по правовому просвещению населения поселка и близлежащих населенных пунктов и правовому воспитанию подрастающего поколения с привлечением в качестве консультантов работников правоохранительных органов, юристов, общественных и молодежных организаций, психологов и педагогов.</w:t>
      </w:r>
    </w:p>
    <w:p w:rsidR="00C821F4" w:rsidRPr="00DE189C" w:rsidRDefault="00C821F4" w:rsidP="00DE189C">
      <w:pPr>
        <w:spacing w:after="0" w:line="240" w:lineRule="auto"/>
        <w:ind w:firstLine="0"/>
        <w:jc w:val="both"/>
        <w:rPr>
          <w:rFonts w:ascii="Times New Roman" w:hAnsi="Times New Roman" w:cs="Times New Roman"/>
          <w:b/>
          <w:sz w:val="24"/>
          <w:szCs w:val="24"/>
          <w:lang w:val="ru-RU"/>
        </w:rPr>
      </w:pPr>
      <w:r w:rsidRPr="00DE189C">
        <w:rPr>
          <w:rFonts w:ascii="Times New Roman" w:hAnsi="Times New Roman" w:cs="Times New Roman"/>
          <w:b/>
          <w:sz w:val="24"/>
          <w:szCs w:val="24"/>
          <w:lang w:val="ru-RU"/>
        </w:rPr>
        <w:t xml:space="preserve"> Сроки реализации Проекта: 2017 – 2019 гг. </w:t>
      </w:r>
    </w:p>
    <w:p w:rsidR="00C821F4" w:rsidRPr="00DE189C" w:rsidRDefault="00C821F4" w:rsidP="00DE189C">
      <w:pPr>
        <w:pStyle w:val="aff0"/>
        <w:spacing w:before="0" w:beforeAutospacing="0" w:after="0" w:afterAutospacing="0"/>
        <w:jc w:val="both"/>
      </w:pPr>
      <w:r w:rsidRPr="00DE189C">
        <w:t xml:space="preserve">        </w:t>
      </w:r>
      <w:r w:rsidRPr="00DE189C">
        <w:rPr>
          <w:b/>
          <w:bCs/>
        </w:rPr>
        <w:t xml:space="preserve">Цель проекта: </w:t>
      </w:r>
      <w:r w:rsidRPr="00DE189C">
        <w:t xml:space="preserve">Создание условий </w:t>
      </w:r>
      <w:proofErr w:type="gramStart"/>
      <w:r w:rsidRPr="00DE189C">
        <w:t>для формированию</w:t>
      </w:r>
      <w:proofErr w:type="gramEnd"/>
      <w:r w:rsidRPr="00DE189C">
        <w:t xml:space="preserve"> у разных категорий посетителей библиотеки и ее удаленных пользователей осознанного отношения к своим правам и обязанностям.</w:t>
      </w:r>
    </w:p>
    <w:p w:rsidR="00C821F4" w:rsidRPr="00DE189C" w:rsidRDefault="00C821F4" w:rsidP="00DE189C">
      <w:pPr>
        <w:spacing w:after="0" w:line="240" w:lineRule="auto"/>
        <w:ind w:firstLine="0"/>
        <w:jc w:val="both"/>
        <w:rPr>
          <w:rFonts w:ascii="Times New Roman" w:hAnsi="Times New Roman" w:cs="Times New Roman"/>
          <w:sz w:val="24"/>
          <w:szCs w:val="24"/>
        </w:rPr>
      </w:pPr>
      <w:proofErr w:type="spellStart"/>
      <w:r w:rsidRPr="00DE189C">
        <w:rPr>
          <w:rFonts w:ascii="Times New Roman" w:hAnsi="Times New Roman" w:cs="Times New Roman"/>
          <w:b/>
          <w:bCs/>
          <w:sz w:val="24"/>
          <w:szCs w:val="24"/>
        </w:rPr>
        <w:t>Задачи</w:t>
      </w:r>
      <w:proofErr w:type="spellEnd"/>
      <w:r w:rsidRPr="00DE189C">
        <w:rPr>
          <w:rFonts w:ascii="Times New Roman" w:hAnsi="Times New Roman" w:cs="Times New Roman"/>
          <w:b/>
          <w:bCs/>
          <w:sz w:val="24"/>
          <w:szCs w:val="24"/>
        </w:rPr>
        <w:t xml:space="preserve"> </w:t>
      </w:r>
      <w:proofErr w:type="spellStart"/>
      <w:r w:rsidRPr="00DE189C">
        <w:rPr>
          <w:rFonts w:ascii="Times New Roman" w:hAnsi="Times New Roman" w:cs="Times New Roman"/>
          <w:b/>
          <w:bCs/>
          <w:sz w:val="24"/>
          <w:szCs w:val="24"/>
        </w:rPr>
        <w:t>проекта</w:t>
      </w:r>
      <w:proofErr w:type="spellEnd"/>
      <w:r w:rsidRPr="00DE189C">
        <w:rPr>
          <w:rFonts w:ascii="Times New Roman" w:hAnsi="Times New Roman" w:cs="Times New Roman"/>
          <w:b/>
          <w:bCs/>
          <w:sz w:val="24"/>
          <w:szCs w:val="24"/>
        </w:rPr>
        <w:t>:</w:t>
      </w:r>
      <w:r w:rsidRPr="00DE189C">
        <w:rPr>
          <w:rFonts w:ascii="Times New Roman" w:hAnsi="Times New Roman" w:cs="Times New Roman"/>
          <w:sz w:val="24"/>
          <w:szCs w:val="24"/>
        </w:rPr>
        <w:t xml:space="preserve"> </w:t>
      </w:r>
    </w:p>
    <w:p w:rsidR="00C821F4" w:rsidRPr="00DE189C" w:rsidRDefault="00C821F4" w:rsidP="009E388C">
      <w:pPr>
        <w:numPr>
          <w:ilvl w:val="1"/>
          <w:numId w:val="32"/>
        </w:numPr>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формировать социально активную жизненную позицию у молодого поколения, реализующего свой творческий потенциал в значимой сфере жизни общества;</w:t>
      </w:r>
    </w:p>
    <w:p w:rsidR="00C821F4" w:rsidRPr="00DE189C" w:rsidRDefault="00C821F4" w:rsidP="009E388C">
      <w:pPr>
        <w:numPr>
          <w:ilvl w:val="1"/>
          <w:numId w:val="32"/>
        </w:numPr>
        <w:tabs>
          <w:tab w:val="num" w:pos="0"/>
        </w:tabs>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знакомить учащихся с правом и юридической системой, ролью права и юристов в жизни общества, привить интерес к праву и мотивировать его использование;</w:t>
      </w:r>
    </w:p>
    <w:p w:rsidR="00C821F4" w:rsidRPr="00DE189C" w:rsidRDefault="00C821F4" w:rsidP="009E388C">
      <w:pPr>
        <w:numPr>
          <w:ilvl w:val="1"/>
          <w:numId w:val="32"/>
        </w:numPr>
        <w:tabs>
          <w:tab w:val="num" w:pos="0"/>
        </w:tabs>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обеспечить практическое понимание права, которое может быть использовано учащимися в их повседневной жизни как обыкновенными гражданами, не являющимися юристами;</w:t>
      </w:r>
    </w:p>
    <w:p w:rsidR="00C821F4" w:rsidRPr="00DE189C" w:rsidRDefault="00C821F4" w:rsidP="009E388C">
      <w:pPr>
        <w:numPr>
          <w:ilvl w:val="1"/>
          <w:numId w:val="32"/>
        </w:numPr>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заложить основы понимания фундаментальных принципов и ценностей, таких как права человека, правовое государство и других, лежащих в основе Конституции, законов правовой системы и общества в целом;</w:t>
      </w:r>
    </w:p>
    <w:p w:rsidR="00C821F4" w:rsidRPr="00DE189C" w:rsidRDefault="00C821F4" w:rsidP="009E388C">
      <w:pPr>
        <w:numPr>
          <w:ilvl w:val="1"/>
          <w:numId w:val="32"/>
        </w:numPr>
        <w:tabs>
          <w:tab w:val="num" w:pos="0"/>
        </w:tabs>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способствовать воспитанию правовой культуры и становлению эффективной гражданской позиции, активного участия в развитии гражданского общества и правовой системы России;</w:t>
      </w:r>
    </w:p>
    <w:p w:rsidR="00C821F4" w:rsidRPr="00DE189C" w:rsidRDefault="00C821F4" w:rsidP="009E388C">
      <w:pPr>
        <w:numPr>
          <w:ilvl w:val="1"/>
          <w:numId w:val="32"/>
        </w:numPr>
        <w:tabs>
          <w:tab w:val="num" w:pos="0"/>
        </w:tabs>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оказывать помощь в поисках правового выхода из сложных жизненных ситуаций разным категориям читателей и пользователей библиотеки</w:t>
      </w:r>
    </w:p>
    <w:p w:rsidR="00C821F4" w:rsidRPr="00DE189C" w:rsidRDefault="00C821F4" w:rsidP="009E388C">
      <w:pPr>
        <w:numPr>
          <w:ilvl w:val="1"/>
          <w:numId w:val="32"/>
        </w:numPr>
        <w:tabs>
          <w:tab w:val="num" w:pos="0"/>
        </w:tabs>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организовывать проведение факультативных правовых консультаций с приглашением специалистов для разных категорий пользователей;</w:t>
      </w:r>
    </w:p>
    <w:p w:rsidR="00C821F4" w:rsidRPr="00DE189C" w:rsidRDefault="00C821F4" w:rsidP="009E388C">
      <w:pPr>
        <w:pStyle w:val="ab"/>
        <w:numPr>
          <w:ilvl w:val="1"/>
          <w:numId w:val="32"/>
        </w:numPr>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способствовать формированию навыков использования и обучение читателей работе с        СПС «КонсультантПлюс», «Электронный гражданин», порталом </w:t>
      </w:r>
      <w:proofErr w:type="spellStart"/>
      <w:r w:rsidRPr="00DE189C">
        <w:rPr>
          <w:rFonts w:ascii="Times New Roman" w:hAnsi="Times New Roman" w:cs="Times New Roman"/>
          <w:sz w:val="24"/>
          <w:szCs w:val="24"/>
          <w:lang w:val="ru-RU"/>
        </w:rPr>
        <w:t>Госуслуги</w:t>
      </w:r>
      <w:proofErr w:type="spellEnd"/>
      <w:r w:rsidRPr="00DE189C">
        <w:rPr>
          <w:rFonts w:ascii="Times New Roman" w:hAnsi="Times New Roman" w:cs="Times New Roman"/>
          <w:sz w:val="24"/>
          <w:szCs w:val="24"/>
          <w:lang w:val="ru-RU"/>
        </w:rPr>
        <w:t xml:space="preserve"> и другими правовыми Интернет-ресурсами.</w:t>
      </w:r>
    </w:p>
    <w:p w:rsidR="00C821F4" w:rsidRPr="00DE189C" w:rsidRDefault="00C821F4" w:rsidP="00DE189C">
      <w:pPr>
        <w:spacing w:after="0" w:line="240" w:lineRule="auto"/>
        <w:ind w:firstLine="0"/>
        <w:jc w:val="both"/>
        <w:rPr>
          <w:rFonts w:ascii="Times New Roman" w:hAnsi="Times New Roman" w:cs="Times New Roman"/>
          <w:b/>
          <w:sz w:val="24"/>
          <w:szCs w:val="24"/>
          <w:lang w:val="ru-RU"/>
        </w:rPr>
      </w:pPr>
      <w:r w:rsidRPr="00DE189C">
        <w:rPr>
          <w:rFonts w:ascii="Times New Roman" w:hAnsi="Times New Roman" w:cs="Times New Roman"/>
          <w:b/>
          <w:sz w:val="24"/>
          <w:szCs w:val="24"/>
          <w:lang w:val="ru-RU"/>
        </w:rPr>
        <w:t>Ожидаемые результаты</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Обеспечение информационно – правовыми знаниями детей, а также обслуживание читателей библиотеки с использованием современных информационных технологий</w:t>
      </w:r>
      <w:r w:rsidRPr="00DE189C">
        <w:rPr>
          <w:rFonts w:ascii="Times New Roman" w:hAnsi="Times New Roman" w:cs="Times New Roman"/>
          <w:color w:val="FF0000"/>
          <w:sz w:val="24"/>
          <w:szCs w:val="24"/>
          <w:lang w:val="ru-RU"/>
        </w:rPr>
        <w:t xml:space="preserve"> </w:t>
      </w:r>
      <w:r w:rsidRPr="00DE189C">
        <w:rPr>
          <w:rFonts w:ascii="Times New Roman" w:hAnsi="Times New Roman" w:cs="Times New Roman"/>
          <w:sz w:val="24"/>
          <w:szCs w:val="24"/>
          <w:lang w:val="ru-RU"/>
        </w:rPr>
        <w:t>как средство повышения правовой информированности граждан, снижения уровня правонарушений среди подростков и молодежи, оказания содействия в использовании услуги «Электронный гражданин» через разные Интернет-ресурсы.</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p>
    <w:p w:rsidR="00C821F4" w:rsidRPr="00DE189C" w:rsidRDefault="00C821F4" w:rsidP="00DE189C">
      <w:pPr>
        <w:spacing w:after="0" w:line="240" w:lineRule="auto"/>
        <w:ind w:firstLine="0"/>
        <w:jc w:val="both"/>
        <w:rPr>
          <w:rFonts w:ascii="Times New Roman" w:hAnsi="Times New Roman" w:cs="Times New Roman"/>
          <w:b/>
          <w:sz w:val="24"/>
          <w:szCs w:val="24"/>
          <w:lang w:val="ru-RU"/>
        </w:rPr>
      </w:pPr>
      <w:r w:rsidRPr="00DE189C">
        <w:rPr>
          <w:rFonts w:ascii="Times New Roman" w:hAnsi="Times New Roman" w:cs="Times New Roman"/>
          <w:b/>
          <w:sz w:val="24"/>
          <w:szCs w:val="24"/>
          <w:lang w:val="ru-RU"/>
        </w:rPr>
        <w:t>Содержание работы</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b/>
          <w:bCs/>
          <w:sz w:val="24"/>
          <w:szCs w:val="24"/>
          <w:lang w:val="ru-RU"/>
        </w:rPr>
        <w:t>1. Формирование фонда:</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b/>
          <w:bCs/>
          <w:sz w:val="24"/>
          <w:szCs w:val="24"/>
          <w:lang w:val="ru-RU"/>
        </w:rPr>
        <w:t>- Законодательные, нормативные документы</w:t>
      </w:r>
      <w:r w:rsidRPr="00DE189C">
        <w:rPr>
          <w:rFonts w:ascii="Times New Roman" w:hAnsi="Times New Roman" w:cs="Times New Roman"/>
          <w:sz w:val="24"/>
          <w:szCs w:val="24"/>
          <w:lang w:val="ru-RU"/>
        </w:rPr>
        <w:t>: СПС «КонсультантПлюс» -онлайн, печатные издания (сборники, брошюры, книги), периодические издания, тематические папки, формируемых по актуальным вопросам;</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b/>
          <w:bCs/>
          <w:sz w:val="24"/>
          <w:szCs w:val="24"/>
          <w:lang w:val="ru-RU"/>
        </w:rPr>
        <w:t>- Справочно - информационные издания</w:t>
      </w:r>
      <w:r w:rsidRPr="00DE189C">
        <w:rPr>
          <w:rFonts w:ascii="Times New Roman" w:hAnsi="Times New Roman" w:cs="Times New Roman"/>
          <w:sz w:val="24"/>
          <w:szCs w:val="24"/>
          <w:lang w:val="ru-RU"/>
        </w:rPr>
        <w:t xml:space="preserve">: печатные справочники, словари, энциклопедии, комментарии к нормативно-правовым материалам, картотека </w:t>
      </w:r>
      <w:proofErr w:type="spellStart"/>
      <w:r w:rsidRPr="00DE189C">
        <w:rPr>
          <w:rFonts w:ascii="Times New Roman" w:hAnsi="Times New Roman" w:cs="Times New Roman"/>
          <w:sz w:val="24"/>
          <w:szCs w:val="24"/>
          <w:lang w:val="ru-RU"/>
        </w:rPr>
        <w:t>газетно</w:t>
      </w:r>
      <w:proofErr w:type="spellEnd"/>
      <w:r w:rsidRPr="00DE189C">
        <w:rPr>
          <w:rFonts w:ascii="Times New Roman" w:hAnsi="Times New Roman" w:cs="Times New Roman"/>
          <w:sz w:val="24"/>
          <w:szCs w:val="24"/>
          <w:lang w:val="ru-RU"/>
        </w:rPr>
        <w:t>-журнальных статей, профильные периодические издания;</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b/>
          <w:sz w:val="24"/>
          <w:szCs w:val="24"/>
          <w:lang w:val="ru-RU"/>
        </w:rPr>
        <w:t xml:space="preserve">2. </w:t>
      </w:r>
      <w:r w:rsidRPr="00DE189C">
        <w:rPr>
          <w:rFonts w:ascii="Times New Roman" w:hAnsi="Times New Roman" w:cs="Times New Roman"/>
          <w:b/>
          <w:bCs/>
          <w:sz w:val="24"/>
          <w:szCs w:val="24"/>
          <w:lang w:val="ru-RU"/>
        </w:rPr>
        <w:t>Пользователи услуг Центра</w:t>
      </w:r>
      <w:r w:rsidRPr="00DE189C">
        <w:rPr>
          <w:rFonts w:ascii="Times New Roman" w:hAnsi="Times New Roman" w:cs="Times New Roman"/>
          <w:sz w:val="24"/>
          <w:szCs w:val="24"/>
          <w:lang w:val="ru-RU"/>
        </w:rPr>
        <w:t>: школьники, студенты, руководители и специалисты детских учреждений, пенсионеры, люди с ОВЗ, родители детей-</w:t>
      </w:r>
      <w:proofErr w:type="gramStart"/>
      <w:r w:rsidRPr="00DE189C">
        <w:rPr>
          <w:rFonts w:ascii="Times New Roman" w:hAnsi="Times New Roman" w:cs="Times New Roman"/>
          <w:sz w:val="24"/>
          <w:szCs w:val="24"/>
          <w:lang w:val="ru-RU"/>
        </w:rPr>
        <w:t>инвалидов  и</w:t>
      </w:r>
      <w:proofErr w:type="gramEnd"/>
      <w:r w:rsidRPr="00DE189C">
        <w:rPr>
          <w:rFonts w:ascii="Times New Roman" w:hAnsi="Times New Roman" w:cs="Times New Roman"/>
          <w:sz w:val="24"/>
          <w:szCs w:val="24"/>
          <w:lang w:val="ru-RU"/>
        </w:rPr>
        <w:t xml:space="preserve"> другие категории пользователей библиотеки; </w:t>
      </w:r>
    </w:p>
    <w:p w:rsidR="00C821F4" w:rsidRPr="00DE189C" w:rsidRDefault="00C821F4" w:rsidP="00DE189C">
      <w:pPr>
        <w:spacing w:after="0" w:line="240" w:lineRule="auto"/>
        <w:ind w:firstLine="0"/>
        <w:jc w:val="both"/>
        <w:rPr>
          <w:rFonts w:ascii="Times New Roman" w:hAnsi="Times New Roman" w:cs="Times New Roman"/>
          <w:sz w:val="24"/>
          <w:szCs w:val="24"/>
        </w:rPr>
      </w:pPr>
      <w:r w:rsidRPr="00DE189C">
        <w:rPr>
          <w:rFonts w:ascii="Times New Roman" w:hAnsi="Times New Roman" w:cs="Times New Roman"/>
          <w:b/>
          <w:sz w:val="24"/>
          <w:szCs w:val="24"/>
        </w:rPr>
        <w:t>3</w:t>
      </w:r>
      <w:r w:rsidRPr="00DE189C">
        <w:rPr>
          <w:rFonts w:ascii="Times New Roman" w:hAnsi="Times New Roman" w:cs="Times New Roman"/>
          <w:b/>
          <w:bCs/>
          <w:sz w:val="24"/>
          <w:szCs w:val="24"/>
        </w:rPr>
        <w:t xml:space="preserve">. </w:t>
      </w:r>
      <w:proofErr w:type="spellStart"/>
      <w:r w:rsidRPr="00DE189C">
        <w:rPr>
          <w:rFonts w:ascii="Times New Roman" w:hAnsi="Times New Roman" w:cs="Times New Roman"/>
          <w:b/>
          <w:bCs/>
          <w:sz w:val="24"/>
          <w:szCs w:val="24"/>
        </w:rPr>
        <w:t>Информационно-библиографическая</w:t>
      </w:r>
      <w:proofErr w:type="spellEnd"/>
      <w:r w:rsidRPr="00DE189C">
        <w:rPr>
          <w:rFonts w:ascii="Times New Roman" w:hAnsi="Times New Roman" w:cs="Times New Roman"/>
          <w:b/>
          <w:bCs/>
          <w:sz w:val="24"/>
          <w:szCs w:val="24"/>
        </w:rPr>
        <w:t xml:space="preserve"> </w:t>
      </w:r>
      <w:proofErr w:type="spellStart"/>
      <w:r w:rsidRPr="00DE189C">
        <w:rPr>
          <w:rFonts w:ascii="Times New Roman" w:hAnsi="Times New Roman" w:cs="Times New Roman"/>
          <w:b/>
          <w:bCs/>
          <w:sz w:val="24"/>
          <w:szCs w:val="24"/>
        </w:rPr>
        <w:t>деятельность</w:t>
      </w:r>
      <w:proofErr w:type="spellEnd"/>
      <w:r w:rsidRPr="00DE189C">
        <w:rPr>
          <w:rFonts w:ascii="Times New Roman" w:hAnsi="Times New Roman" w:cs="Times New Roman"/>
          <w:b/>
          <w:bCs/>
          <w:sz w:val="24"/>
          <w:szCs w:val="24"/>
        </w:rPr>
        <w:t>:</w:t>
      </w:r>
      <w:r w:rsidRPr="00DE189C">
        <w:rPr>
          <w:rFonts w:ascii="Times New Roman" w:hAnsi="Times New Roman" w:cs="Times New Roman"/>
          <w:sz w:val="24"/>
          <w:szCs w:val="24"/>
        </w:rPr>
        <w:t xml:space="preserve"> </w:t>
      </w:r>
    </w:p>
    <w:p w:rsidR="00C821F4" w:rsidRPr="00DE189C" w:rsidRDefault="00C821F4" w:rsidP="009E388C">
      <w:pPr>
        <w:numPr>
          <w:ilvl w:val="0"/>
          <w:numId w:val="33"/>
        </w:numPr>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всестороннее раскрытие содержание фонда через систему визуального ориентирования: тематических выставок и информационно-рекламных стендов;</w:t>
      </w:r>
    </w:p>
    <w:p w:rsidR="00C821F4" w:rsidRPr="00DE189C" w:rsidRDefault="00C821F4" w:rsidP="009E388C">
      <w:pPr>
        <w:numPr>
          <w:ilvl w:val="0"/>
          <w:numId w:val="33"/>
        </w:numPr>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продолжение формирования соответствующих профилю программы разделов справочно-библиографического аппарата библиотеки (СКС, тематические картотеки); </w:t>
      </w:r>
    </w:p>
    <w:p w:rsidR="00C821F4" w:rsidRPr="00DE189C" w:rsidRDefault="00C821F4" w:rsidP="009E388C">
      <w:pPr>
        <w:numPr>
          <w:ilvl w:val="0"/>
          <w:numId w:val="33"/>
        </w:numPr>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предоставление пользователям информационных ресурсов для самостоятельного поиска (СПС «КонсультантПлюс»), оказание им помощи в поиске нормативно-законодательной и социальной информации;</w:t>
      </w:r>
    </w:p>
    <w:p w:rsidR="00C821F4" w:rsidRPr="00DE189C" w:rsidRDefault="00C821F4" w:rsidP="009E388C">
      <w:pPr>
        <w:numPr>
          <w:ilvl w:val="0"/>
          <w:numId w:val="33"/>
        </w:numPr>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проведение консультаций, лекций, информационных дней по правовой и социально значимой информации</w:t>
      </w:r>
    </w:p>
    <w:p w:rsidR="00C821F4" w:rsidRPr="00DE189C" w:rsidRDefault="00C821F4" w:rsidP="00DE189C">
      <w:pPr>
        <w:spacing w:after="0" w:line="240" w:lineRule="auto"/>
        <w:ind w:firstLine="0"/>
        <w:jc w:val="both"/>
        <w:rPr>
          <w:rFonts w:ascii="Times New Roman" w:hAnsi="Times New Roman" w:cs="Times New Roman"/>
          <w:b/>
          <w:bCs/>
          <w:sz w:val="24"/>
          <w:szCs w:val="24"/>
        </w:rPr>
      </w:pPr>
      <w:r w:rsidRPr="00DE189C">
        <w:rPr>
          <w:rFonts w:ascii="Times New Roman" w:hAnsi="Times New Roman" w:cs="Times New Roman"/>
          <w:b/>
          <w:bCs/>
          <w:sz w:val="24"/>
          <w:szCs w:val="24"/>
        </w:rPr>
        <w:t xml:space="preserve">4. </w:t>
      </w:r>
      <w:proofErr w:type="spellStart"/>
      <w:r w:rsidRPr="00DE189C">
        <w:rPr>
          <w:rFonts w:ascii="Times New Roman" w:hAnsi="Times New Roman" w:cs="Times New Roman"/>
          <w:b/>
          <w:bCs/>
          <w:sz w:val="24"/>
          <w:szCs w:val="24"/>
        </w:rPr>
        <w:t>Учебно-консультативная</w:t>
      </w:r>
      <w:proofErr w:type="spellEnd"/>
      <w:r w:rsidRPr="00DE189C">
        <w:rPr>
          <w:rFonts w:ascii="Times New Roman" w:hAnsi="Times New Roman" w:cs="Times New Roman"/>
          <w:b/>
          <w:bCs/>
          <w:sz w:val="24"/>
          <w:szCs w:val="24"/>
        </w:rPr>
        <w:t xml:space="preserve"> </w:t>
      </w:r>
      <w:proofErr w:type="spellStart"/>
      <w:r w:rsidRPr="00DE189C">
        <w:rPr>
          <w:rFonts w:ascii="Times New Roman" w:hAnsi="Times New Roman" w:cs="Times New Roman"/>
          <w:b/>
          <w:bCs/>
          <w:sz w:val="24"/>
          <w:szCs w:val="24"/>
        </w:rPr>
        <w:t>деятельность</w:t>
      </w:r>
      <w:proofErr w:type="spellEnd"/>
      <w:r w:rsidRPr="00DE189C">
        <w:rPr>
          <w:rFonts w:ascii="Times New Roman" w:hAnsi="Times New Roman" w:cs="Times New Roman"/>
          <w:sz w:val="24"/>
          <w:szCs w:val="24"/>
        </w:rPr>
        <w:t xml:space="preserve"> </w:t>
      </w:r>
    </w:p>
    <w:p w:rsidR="00C821F4" w:rsidRPr="00DE189C" w:rsidRDefault="00C821F4" w:rsidP="009E388C">
      <w:pPr>
        <w:numPr>
          <w:ilvl w:val="0"/>
          <w:numId w:val="34"/>
        </w:numPr>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оказание информационной помощи преподавателям, воспитателям в повышении профессионального уровня путем реализации образовательных и консультативных программ с привлечением специалистов (юристов, психологов, социальных работников);</w:t>
      </w:r>
    </w:p>
    <w:p w:rsidR="00C821F4" w:rsidRPr="00DE189C" w:rsidRDefault="00C821F4" w:rsidP="009E388C">
      <w:pPr>
        <w:numPr>
          <w:ilvl w:val="0"/>
          <w:numId w:val="34"/>
        </w:numPr>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консультирование детей по правовым и социальным вопросам с привлечением специалистов (юристов, психологов, социальных работников). </w:t>
      </w:r>
    </w:p>
    <w:p w:rsidR="00C821F4" w:rsidRPr="00DE189C" w:rsidRDefault="00C821F4" w:rsidP="00DE189C">
      <w:pPr>
        <w:spacing w:after="0" w:line="240" w:lineRule="auto"/>
        <w:ind w:firstLine="0"/>
        <w:jc w:val="both"/>
        <w:rPr>
          <w:rFonts w:ascii="Times New Roman" w:hAnsi="Times New Roman" w:cs="Times New Roman"/>
          <w:sz w:val="24"/>
          <w:szCs w:val="24"/>
        </w:rPr>
      </w:pPr>
      <w:r w:rsidRPr="00DE189C">
        <w:rPr>
          <w:rFonts w:ascii="Times New Roman" w:hAnsi="Times New Roman" w:cs="Times New Roman"/>
          <w:b/>
          <w:bCs/>
          <w:sz w:val="24"/>
          <w:szCs w:val="24"/>
        </w:rPr>
        <w:t xml:space="preserve">5. </w:t>
      </w:r>
      <w:proofErr w:type="spellStart"/>
      <w:r w:rsidRPr="00DE189C">
        <w:rPr>
          <w:rFonts w:ascii="Times New Roman" w:hAnsi="Times New Roman" w:cs="Times New Roman"/>
          <w:b/>
          <w:bCs/>
          <w:sz w:val="24"/>
          <w:szCs w:val="24"/>
        </w:rPr>
        <w:t>Методическая</w:t>
      </w:r>
      <w:proofErr w:type="spellEnd"/>
      <w:r w:rsidRPr="00DE189C">
        <w:rPr>
          <w:rFonts w:ascii="Times New Roman" w:hAnsi="Times New Roman" w:cs="Times New Roman"/>
          <w:b/>
          <w:bCs/>
          <w:sz w:val="24"/>
          <w:szCs w:val="24"/>
        </w:rPr>
        <w:t xml:space="preserve"> </w:t>
      </w:r>
      <w:proofErr w:type="spellStart"/>
      <w:r w:rsidRPr="00DE189C">
        <w:rPr>
          <w:rFonts w:ascii="Times New Roman" w:hAnsi="Times New Roman" w:cs="Times New Roman"/>
          <w:b/>
          <w:bCs/>
          <w:sz w:val="24"/>
          <w:szCs w:val="24"/>
        </w:rPr>
        <w:t>деятельность</w:t>
      </w:r>
      <w:proofErr w:type="spellEnd"/>
      <w:r w:rsidRPr="00DE189C">
        <w:rPr>
          <w:rFonts w:ascii="Times New Roman" w:hAnsi="Times New Roman" w:cs="Times New Roman"/>
          <w:sz w:val="24"/>
          <w:szCs w:val="24"/>
        </w:rPr>
        <w:t xml:space="preserve"> </w:t>
      </w:r>
    </w:p>
    <w:p w:rsidR="00C821F4" w:rsidRPr="00DE189C" w:rsidRDefault="00C821F4" w:rsidP="009E388C">
      <w:pPr>
        <w:numPr>
          <w:ilvl w:val="0"/>
          <w:numId w:val="35"/>
        </w:numPr>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составление методических пособий, материалов по правовому информационному обеспечению; </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b/>
          <w:bCs/>
          <w:sz w:val="24"/>
          <w:szCs w:val="24"/>
          <w:lang w:val="ru-RU"/>
        </w:rPr>
        <w:t>6. Издательская деятельность</w:t>
      </w:r>
      <w:r w:rsidRPr="00DE189C">
        <w:rPr>
          <w:rFonts w:ascii="Times New Roman" w:hAnsi="Times New Roman" w:cs="Times New Roman"/>
          <w:sz w:val="24"/>
          <w:szCs w:val="24"/>
          <w:lang w:val="ru-RU"/>
        </w:rPr>
        <w:t xml:space="preserve"> </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 систематический отбор и предоставление пользователям печатных рекламных   </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   материалов по социальным и правовым вопросам; </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  распространение печатной рекламы собственных услуг через сайт библиотеки; </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   подготовка рекламных публикаций в местных средствах массовой информации.</w:t>
      </w:r>
    </w:p>
    <w:p w:rsidR="00C821F4" w:rsidRPr="00DE189C" w:rsidRDefault="00C821F4" w:rsidP="00DE189C">
      <w:pPr>
        <w:spacing w:after="0" w:line="240" w:lineRule="auto"/>
        <w:ind w:firstLine="0"/>
        <w:jc w:val="both"/>
        <w:rPr>
          <w:rFonts w:ascii="Times New Roman" w:hAnsi="Times New Roman" w:cs="Times New Roman"/>
          <w:b/>
          <w:sz w:val="24"/>
          <w:szCs w:val="24"/>
          <w:lang w:val="ru-RU"/>
        </w:rPr>
      </w:pPr>
      <w:r w:rsidRPr="00DE189C">
        <w:rPr>
          <w:rFonts w:ascii="Times New Roman" w:hAnsi="Times New Roman" w:cs="Times New Roman"/>
          <w:b/>
          <w:sz w:val="24"/>
          <w:szCs w:val="24"/>
          <w:lang w:val="ru-RU"/>
        </w:rPr>
        <w:t>7. Объем и источники финансирования проекта</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Прогнозируемый объем финансирования Проекта составляет - 3000 рублей, в том числе по годам:</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2017 год – 1000 рублей</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2018 год -  1000 рублей</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2019 год -  1000 рублей</w:t>
      </w:r>
    </w:p>
    <w:p w:rsidR="00C821F4" w:rsidRPr="004A3FE5" w:rsidRDefault="00C821F4" w:rsidP="00DE189C">
      <w:pPr>
        <w:spacing w:after="0" w:line="240" w:lineRule="auto"/>
        <w:ind w:firstLine="0"/>
        <w:jc w:val="both"/>
        <w:rPr>
          <w:rFonts w:ascii="Times New Roman" w:hAnsi="Times New Roman" w:cs="Times New Roman"/>
          <w:b/>
          <w:sz w:val="24"/>
          <w:szCs w:val="24"/>
          <w:lang w:val="ru-RU"/>
        </w:rPr>
      </w:pPr>
      <w:r w:rsidRPr="004A3FE5">
        <w:rPr>
          <w:rFonts w:ascii="Times New Roman" w:hAnsi="Times New Roman" w:cs="Times New Roman"/>
          <w:b/>
          <w:sz w:val="24"/>
          <w:szCs w:val="24"/>
          <w:lang w:val="ru-RU"/>
        </w:rPr>
        <w:t>Источники финансирования:</w:t>
      </w:r>
    </w:p>
    <w:p w:rsidR="00C821F4" w:rsidRPr="004A3FE5" w:rsidRDefault="00C821F4" w:rsidP="00DE189C">
      <w:pPr>
        <w:spacing w:after="0" w:line="240" w:lineRule="auto"/>
        <w:ind w:firstLine="0"/>
        <w:jc w:val="both"/>
        <w:rPr>
          <w:rFonts w:ascii="Times New Roman" w:hAnsi="Times New Roman" w:cs="Times New Roman"/>
          <w:sz w:val="24"/>
          <w:szCs w:val="24"/>
          <w:lang w:val="ru-RU"/>
        </w:rPr>
      </w:pPr>
      <w:r w:rsidRPr="004A3FE5">
        <w:rPr>
          <w:rFonts w:ascii="Times New Roman" w:hAnsi="Times New Roman" w:cs="Times New Roman"/>
          <w:sz w:val="24"/>
          <w:szCs w:val="24"/>
          <w:lang w:val="ru-RU"/>
        </w:rPr>
        <w:t>- собственные средства</w:t>
      </w:r>
    </w:p>
    <w:p w:rsidR="00C821F4" w:rsidRPr="004A3FE5" w:rsidRDefault="00C821F4" w:rsidP="00DE189C">
      <w:pPr>
        <w:spacing w:after="0" w:line="240" w:lineRule="auto"/>
        <w:ind w:firstLine="0"/>
        <w:jc w:val="both"/>
        <w:rPr>
          <w:rFonts w:ascii="Times New Roman" w:hAnsi="Times New Roman" w:cs="Times New Roman"/>
          <w:sz w:val="24"/>
          <w:szCs w:val="24"/>
          <w:lang w:val="ru-RU"/>
        </w:rPr>
      </w:pPr>
      <w:r w:rsidRPr="004A3FE5">
        <w:rPr>
          <w:rFonts w:ascii="Times New Roman" w:hAnsi="Times New Roman" w:cs="Times New Roman"/>
          <w:sz w:val="24"/>
          <w:szCs w:val="24"/>
          <w:lang w:val="ru-RU"/>
        </w:rPr>
        <w:t>- спонсоры</w:t>
      </w:r>
    </w:p>
    <w:p w:rsidR="00C821F4" w:rsidRPr="004A3FE5" w:rsidRDefault="00C821F4" w:rsidP="00DE189C">
      <w:pPr>
        <w:spacing w:after="0" w:line="240" w:lineRule="auto"/>
        <w:ind w:firstLine="0"/>
        <w:jc w:val="both"/>
        <w:rPr>
          <w:rFonts w:ascii="Times New Roman" w:hAnsi="Times New Roman" w:cs="Times New Roman"/>
          <w:sz w:val="24"/>
          <w:szCs w:val="24"/>
          <w:lang w:val="ru-RU"/>
        </w:rPr>
      </w:pPr>
      <w:r w:rsidRPr="004A3FE5">
        <w:rPr>
          <w:rFonts w:ascii="Times New Roman" w:hAnsi="Times New Roman" w:cs="Times New Roman"/>
          <w:b/>
          <w:sz w:val="24"/>
          <w:szCs w:val="24"/>
          <w:lang w:val="ru-RU"/>
        </w:rPr>
        <w:t>План реализации проекта:</w:t>
      </w:r>
    </w:p>
    <w:tbl>
      <w:tblPr>
        <w:tblW w:w="10435" w:type="dxa"/>
        <w:tblInd w:w="-714" w:type="dxa"/>
        <w:tblLayout w:type="fixed"/>
        <w:tblLook w:val="04A0" w:firstRow="1" w:lastRow="0" w:firstColumn="1" w:lastColumn="0" w:noHBand="0" w:noVBand="1"/>
      </w:tblPr>
      <w:tblGrid>
        <w:gridCol w:w="1060"/>
        <w:gridCol w:w="7087"/>
        <w:gridCol w:w="2288"/>
      </w:tblGrid>
      <w:tr w:rsidR="00C821F4" w:rsidRPr="00DE189C" w:rsidTr="004A3FE5">
        <w:trPr>
          <w:trHeight w:val="884"/>
        </w:trPr>
        <w:tc>
          <w:tcPr>
            <w:tcW w:w="1060" w:type="dxa"/>
            <w:tcBorders>
              <w:top w:val="single" w:sz="4" w:space="0" w:color="auto"/>
              <w:left w:val="single" w:sz="4" w:space="0" w:color="auto"/>
              <w:bottom w:val="single" w:sz="4" w:space="0" w:color="auto"/>
              <w:right w:val="single" w:sz="4" w:space="0" w:color="auto"/>
            </w:tcBorders>
            <w:vAlign w:val="center"/>
          </w:tcPr>
          <w:p w:rsidR="00C821F4" w:rsidRPr="00DE189C" w:rsidRDefault="00C821F4" w:rsidP="00DE189C">
            <w:pPr>
              <w:pStyle w:val="ab"/>
              <w:spacing w:after="0" w:line="240" w:lineRule="auto"/>
              <w:ind w:left="0" w:firstLine="0"/>
              <w:jc w:val="both"/>
              <w:rPr>
                <w:rFonts w:ascii="Times New Roman" w:hAnsi="Times New Roman" w:cs="Times New Roman"/>
                <w:bCs/>
                <w:sz w:val="24"/>
                <w:szCs w:val="24"/>
              </w:rPr>
            </w:pPr>
            <w:r w:rsidRPr="00DE189C">
              <w:rPr>
                <w:rFonts w:ascii="Times New Roman" w:hAnsi="Times New Roman" w:cs="Times New Roman"/>
                <w:bCs/>
                <w:sz w:val="24"/>
                <w:szCs w:val="24"/>
              </w:rPr>
              <w:t>№</w:t>
            </w:r>
          </w:p>
          <w:p w:rsidR="00C821F4" w:rsidRPr="00DE189C" w:rsidRDefault="00C821F4" w:rsidP="00DE189C">
            <w:pPr>
              <w:pStyle w:val="ab"/>
              <w:spacing w:after="0" w:line="240" w:lineRule="auto"/>
              <w:ind w:left="0" w:firstLine="0"/>
              <w:jc w:val="both"/>
              <w:rPr>
                <w:rFonts w:ascii="Times New Roman" w:hAnsi="Times New Roman" w:cs="Times New Roman"/>
                <w:bCs/>
                <w:sz w:val="24"/>
                <w:szCs w:val="24"/>
              </w:rPr>
            </w:pPr>
            <w:r w:rsidRPr="00DE189C">
              <w:rPr>
                <w:rFonts w:ascii="Times New Roman" w:hAnsi="Times New Roman" w:cs="Times New Roman"/>
                <w:bCs/>
                <w:sz w:val="24"/>
                <w:szCs w:val="24"/>
              </w:rPr>
              <w:t>п/п</w:t>
            </w:r>
          </w:p>
        </w:tc>
        <w:tc>
          <w:tcPr>
            <w:tcW w:w="7087" w:type="dxa"/>
            <w:tcBorders>
              <w:top w:val="single" w:sz="4" w:space="0" w:color="auto"/>
              <w:bottom w:val="single" w:sz="4" w:space="0" w:color="auto"/>
              <w:right w:val="single" w:sz="4" w:space="0" w:color="auto"/>
            </w:tcBorders>
            <w:vAlign w:val="center"/>
          </w:tcPr>
          <w:p w:rsidR="00C821F4" w:rsidRPr="00DE189C" w:rsidRDefault="00C821F4" w:rsidP="00DE189C">
            <w:pPr>
              <w:spacing w:after="0" w:line="240" w:lineRule="auto"/>
              <w:ind w:firstLine="0"/>
              <w:jc w:val="both"/>
              <w:rPr>
                <w:rFonts w:ascii="Times New Roman" w:hAnsi="Times New Roman" w:cs="Times New Roman"/>
                <w:bCs/>
                <w:sz w:val="24"/>
                <w:szCs w:val="24"/>
              </w:rPr>
            </w:pPr>
            <w:r w:rsidRPr="00DE189C">
              <w:rPr>
                <w:rFonts w:ascii="Times New Roman" w:hAnsi="Times New Roman" w:cs="Times New Roman"/>
                <w:bCs/>
                <w:sz w:val="24"/>
                <w:szCs w:val="24"/>
              </w:rPr>
              <w:t>Мероприятия</w:t>
            </w:r>
          </w:p>
          <w:p w:rsidR="00C821F4" w:rsidRPr="00DE189C" w:rsidRDefault="00C821F4" w:rsidP="00DE189C">
            <w:pPr>
              <w:spacing w:after="0" w:line="240" w:lineRule="auto"/>
              <w:ind w:firstLine="0"/>
              <w:jc w:val="both"/>
              <w:rPr>
                <w:rFonts w:ascii="Times New Roman" w:hAnsi="Times New Roman" w:cs="Times New Roman"/>
                <w:bCs/>
                <w:sz w:val="24"/>
                <w:szCs w:val="24"/>
              </w:rPr>
            </w:pPr>
          </w:p>
        </w:tc>
        <w:tc>
          <w:tcPr>
            <w:tcW w:w="2288" w:type="dxa"/>
            <w:tcBorders>
              <w:top w:val="single" w:sz="4" w:space="0" w:color="auto"/>
              <w:left w:val="single" w:sz="4" w:space="0" w:color="auto"/>
              <w:bottom w:val="single" w:sz="4" w:space="0" w:color="auto"/>
              <w:right w:val="single" w:sz="4" w:space="0" w:color="auto"/>
            </w:tcBorders>
            <w:vAlign w:val="center"/>
          </w:tcPr>
          <w:p w:rsidR="00C821F4" w:rsidRPr="00DE189C" w:rsidRDefault="00C821F4" w:rsidP="00DE189C">
            <w:pPr>
              <w:spacing w:after="0" w:line="240" w:lineRule="auto"/>
              <w:ind w:firstLine="0"/>
              <w:jc w:val="both"/>
              <w:rPr>
                <w:rFonts w:ascii="Times New Roman" w:hAnsi="Times New Roman" w:cs="Times New Roman"/>
                <w:bCs/>
                <w:sz w:val="24"/>
                <w:szCs w:val="24"/>
              </w:rPr>
            </w:pPr>
            <w:proofErr w:type="spellStart"/>
            <w:r w:rsidRPr="00DE189C">
              <w:rPr>
                <w:rFonts w:ascii="Times New Roman" w:hAnsi="Times New Roman" w:cs="Times New Roman"/>
                <w:bCs/>
                <w:sz w:val="24"/>
                <w:szCs w:val="24"/>
              </w:rPr>
              <w:t>Срок</w:t>
            </w:r>
            <w:proofErr w:type="spellEnd"/>
          </w:p>
          <w:p w:rsidR="00C821F4" w:rsidRPr="00DE189C" w:rsidRDefault="00C821F4" w:rsidP="00DE189C">
            <w:pPr>
              <w:spacing w:after="0" w:line="240" w:lineRule="auto"/>
              <w:ind w:firstLine="0"/>
              <w:jc w:val="both"/>
              <w:rPr>
                <w:rFonts w:ascii="Times New Roman" w:hAnsi="Times New Roman" w:cs="Times New Roman"/>
                <w:bCs/>
                <w:sz w:val="24"/>
                <w:szCs w:val="24"/>
              </w:rPr>
            </w:pPr>
            <w:r w:rsidRPr="00DE189C">
              <w:rPr>
                <w:rFonts w:ascii="Times New Roman" w:hAnsi="Times New Roman" w:cs="Times New Roman"/>
                <w:bCs/>
                <w:sz w:val="24"/>
                <w:szCs w:val="24"/>
              </w:rPr>
              <w:t>проведения</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Профилактической работы с детьми и подростками, </w:t>
            </w:r>
          </w:p>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состоящими на контроле в органах профилактики, ВШ контроле, а также с родителями субъектов профилактики</w:t>
            </w:r>
          </w:p>
          <w:p w:rsidR="00C821F4" w:rsidRPr="00DE189C" w:rsidRDefault="00C821F4" w:rsidP="00DE189C">
            <w:pPr>
              <w:spacing w:after="0" w:line="240" w:lineRule="auto"/>
              <w:ind w:firstLine="0"/>
              <w:jc w:val="both"/>
              <w:rPr>
                <w:rFonts w:ascii="Times New Roman" w:hAnsi="Times New Roman" w:cs="Times New Roman"/>
                <w:bCs/>
                <w:sz w:val="24"/>
                <w:szCs w:val="24"/>
              </w:rPr>
            </w:pPr>
            <w:r w:rsidRPr="00DE189C">
              <w:rPr>
                <w:rFonts w:ascii="Times New Roman" w:hAnsi="Times New Roman" w:cs="Times New Roman"/>
                <w:sz w:val="24"/>
                <w:szCs w:val="24"/>
                <w:lang w:val="ru-RU"/>
              </w:rPr>
              <w:t xml:space="preserve">  </w:t>
            </w:r>
            <w:r w:rsidRPr="00DE189C">
              <w:rPr>
                <w:rFonts w:ascii="Times New Roman" w:hAnsi="Times New Roman" w:cs="Times New Roman"/>
                <w:sz w:val="24"/>
                <w:szCs w:val="24"/>
              </w:rPr>
              <w:t>(</w:t>
            </w:r>
            <w:proofErr w:type="spellStart"/>
            <w:r w:rsidRPr="00DE189C">
              <w:rPr>
                <w:rFonts w:ascii="Times New Roman" w:hAnsi="Times New Roman" w:cs="Times New Roman"/>
                <w:sz w:val="24"/>
                <w:szCs w:val="24"/>
              </w:rPr>
              <w:t>ежегодно</w:t>
            </w:r>
            <w:proofErr w:type="spellEnd"/>
            <w:r w:rsidRPr="00DE189C">
              <w:rPr>
                <w:rFonts w:ascii="Times New Roman" w:hAnsi="Times New Roman" w:cs="Times New Roman"/>
                <w:sz w:val="24"/>
                <w:szCs w:val="24"/>
              </w:rPr>
              <w:t xml:space="preserve"> </w:t>
            </w:r>
            <w:proofErr w:type="spellStart"/>
            <w:r w:rsidRPr="00DE189C">
              <w:rPr>
                <w:rFonts w:ascii="Times New Roman" w:hAnsi="Times New Roman" w:cs="Times New Roman"/>
                <w:sz w:val="24"/>
                <w:szCs w:val="24"/>
              </w:rPr>
              <w:t>по</w:t>
            </w:r>
            <w:proofErr w:type="spellEnd"/>
            <w:r w:rsidRPr="00DE189C">
              <w:rPr>
                <w:rFonts w:ascii="Times New Roman" w:hAnsi="Times New Roman" w:cs="Times New Roman"/>
                <w:sz w:val="24"/>
                <w:szCs w:val="24"/>
              </w:rPr>
              <w:t xml:space="preserve"> </w:t>
            </w:r>
            <w:proofErr w:type="spellStart"/>
            <w:r w:rsidRPr="00DE189C">
              <w:rPr>
                <w:rFonts w:ascii="Times New Roman" w:hAnsi="Times New Roman" w:cs="Times New Roman"/>
                <w:sz w:val="24"/>
                <w:szCs w:val="24"/>
              </w:rPr>
              <w:t>индивидуальному</w:t>
            </w:r>
            <w:proofErr w:type="spellEnd"/>
            <w:r w:rsidRPr="00DE189C">
              <w:rPr>
                <w:rFonts w:ascii="Times New Roman" w:hAnsi="Times New Roman" w:cs="Times New Roman"/>
                <w:sz w:val="24"/>
                <w:szCs w:val="24"/>
              </w:rPr>
              <w:t xml:space="preserve"> </w:t>
            </w:r>
            <w:proofErr w:type="spellStart"/>
            <w:r w:rsidRPr="00DE189C">
              <w:rPr>
                <w:rFonts w:ascii="Times New Roman" w:hAnsi="Times New Roman" w:cs="Times New Roman"/>
                <w:sz w:val="24"/>
                <w:szCs w:val="24"/>
              </w:rPr>
              <w:t>планированию</w:t>
            </w:r>
            <w:proofErr w:type="spellEnd"/>
            <w:r w:rsidRPr="00DE189C">
              <w:rPr>
                <w:rFonts w:ascii="Times New Roman" w:hAnsi="Times New Roman" w:cs="Times New Roman"/>
                <w:sz w:val="24"/>
                <w:szCs w:val="24"/>
              </w:rPr>
              <w:t>)</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rPr>
            </w:pPr>
            <w:r w:rsidRPr="00DE189C">
              <w:rPr>
                <w:rFonts w:ascii="Times New Roman" w:hAnsi="Times New Roman" w:cs="Times New Roman"/>
                <w:bCs/>
                <w:sz w:val="24"/>
                <w:szCs w:val="24"/>
              </w:rPr>
              <w:t xml:space="preserve">2017 – 2019 </w:t>
            </w:r>
            <w:proofErr w:type="spellStart"/>
            <w:r w:rsidRPr="00DE189C">
              <w:rPr>
                <w:rFonts w:ascii="Times New Roman" w:hAnsi="Times New Roman" w:cs="Times New Roman"/>
                <w:bCs/>
                <w:sz w:val="24"/>
                <w:szCs w:val="24"/>
              </w:rPr>
              <w:t>г.г</w:t>
            </w:r>
            <w:proofErr w:type="spellEnd"/>
            <w:r w:rsidRPr="00DE189C">
              <w:rPr>
                <w:rFonts w:ascii="Times New Roman" w:hAnsi="Times New Roman" w:cs="Times New Roman"/>
                <w:bCs/>
                <w:sz w:val="24"/>
                <w:szCs w:val="24"/>
              </w:rPr>
              <w:t>.</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tabs>
                <w:tab w:val="left" w:pos="2670"/>
              </w:tabs>
              <w:spacing w:after="0" w:line="240" w:lineRule="auto"/>
              <w:ind w:firstLine="0"/>
              <w:jc w:val="both"/>
              <w:rPr>
                <w:rFonts w:ascii="Times New Roman" w:hAnsi="Times New Roman" w:cs="Times New Roman"/>
                <w:bCs/>
                <w:sz w:val="24"/>
                <w:szCs w:val="24"/>
                <w:lang w:val="ru-RU"/>
              </w:rPr>
            </w:pPr>
            <w:r w:rsidRPr="00DE189C">
              <w:rPr>
                <w:rFonts w:ascii="Times New Roman" w:hAnsi="Times New Roman" w:cs="Times New Roman"/>
                <w:sz w:val="24"/>
                <w:szCs w:val="24"/>
                <w:lang w:val="ru-RU"/>
              </w:rPr>
              <w:t>Обучающая игра «Школа молодого избирателя»</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rPr>
            </w:pPr>
            <w:proofErr w:type="spellStart"/>
            <w:r w:rsidRPr="00DE189C">
              <w:rPr>
                <w:rFonts w:ascii="Times New Roman" w:hAnsi="Times New Roman" w:cs="Times New Roman"/>
                <w:bCs/>
                <w:sz w:val="24"/>
                <w:szCs w:val="24"/>
              </w:rPr>
              <w:t>Февраль</w:t>
            </w:r>
            <w:proofErr w:type="spellEnd"/>
            <w:r w:rsidRPr="00DE189C">
              <w:rPr>
                <w:rFonts w:ascii="Times New Roman" w:hAnsi="Times New Roman" w:cs="Times New Roman"/>
                <w:bCs/>
                <w:sz w:val="24"/>
                <w:szCs w:val="24"/>
              </w:rPr>
              <w:t xml:space="preserve"> 2017</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Анкетирование «Ты и твой выбор»</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rPr>
            </w:pPr>
            <w:proofErr w:type="spellStart"/>
            <w:r w:rsidRPr="00DE189C">
              <w:rPr>
                <w:rFonts w:ascii="Times New Roman" w:hAnsi="Times New Roman" w:cs="Times New Roman"/>
                <w:bCs/>
                <w:sz w:val="24"/>
                <w:szCs w:val="24"/>
              </w:rPr>
              <w:t>Февраль</w:t>
            </w:r>
            <w:proofErr w:type="spellEnd"/>
            <w:r w:rsidRPr="00DE189C">
              <w:rPr>
                <w:rFonts w:ascii="Times New Roman" w:hAnsi="Times New Roman" w:cs="Times New Roman"/>
                <w:bCs/>
                <w:sz w:val="24"/>
                <w:szCs w:val="24"/>
              </w:rPr>
              <w:t xml:space="preserve"> 2017</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lang w:val="ru-RU"/>
              </w:rPr>
            </w:pPr>
            <w:r w:rsidRPr="00DE189C">
              <w:rPr>
                <w:rFonts w:ascii="Times New Roman" w:hAnsi="Times New Roman" w:cs="Times New Roman"/>
                <w:sz w:val="24"/>
                <w:szCs w:val="24"/>
                <w:lang w:val="ru-RU"/>
              </w:rPr>
              <w:t>Единый день противостояния вредным привычкам «Начни с себя»</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rPr>
            </w:pPr>
            <w:proofErr w:type="spellStart"/>
            <w:r w:rsidRPr="00DE189C">
              <w:rPr>
                <w:rFonts w:ascii="Times New Roman" w:hAnsi="Times New Roman" w:cs="Times New Roman"/>
                <w:bCs/>
                <w:sz w:val="24"/>
                <w:szCs w:val="24"/>
              </w:rPr>
              <w:t>Сентябрь</w:t>
            </w:r>
            <w:proofErr w:type="spellEnd"/>
            <w:r w:rsidRPr="00DE189C">
              <w:rPr>
                <w:rFonts w:ascii="Times New Roman" w:hAnsi="Times New Roman" w:cs="Times New Roman"/>
                <w:bCs/>
                <w:sz w:val="24"/>
                <w:szCs w:val="24"/>
              </w:rPr>
              <w:t xml:space="preserve">  2017</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Style w:val="a8"/>
                <w:rFonts w:ascii="Times New Roman" w:hAnsi="Times New Roman" w:cs="Times New Roman"/>
                <w:b w:val="0"/>
                <w:sz w:val="24"/>
                <w:szCs w:val="24"/>
                <w:lang w:val="ru-RU"/>
              </w:rPr>
              <w:t>День юридических консультаций «Советует профессионал»</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rPr>
            </w:pPr>
            <w:proofErr w:type="spellStart"/>
            <w:r w:rsidRPr="00DE189C">
              <w:rPr>
                <w:rFonts w:ascii="Times New Roman" w:hAnsi="Times New Roman" w:cs="Times New Roman"/>
                <w:bCs/>
                <w:sz w:val="24"/>
                <w:szCs w:val="24"/>
              </w:rPr>
              <w:t>Октябрь</w:t>
            </w:r>
            <w:proofErr w:type="spellEnd"/>
            <w:r w:rsidRPr="00DE189C">
              <w:rPr>
                <w:rFonts w:ascii="Times New Roman" w:hAnsi="Times New Roman" w:cs="Times New Roman"/>
                <w:bCs/>
                <w:sz w:val="24"/>
                <w:szCs w:val="24"/>
              </w:rPr>
              <w:t xml:space="preserve">  2017</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pStyle w:val="ab"/>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Интернет-ликбез</w:t>
            </w:r>
          </w:p>
          <w:p w:rsidR="00C821F4" w:rsidRPr="00DE189C" w:rsidRDefault="00C821F4" w:rsidP="00DE189C">
            <w:pPr>
              <w:pStyle w:val="4"/>
              <w:spacing w:before="0" w:line="240" w:lineRule="auto"/>
              <w:jc w:val="both"/>
              <w:rPr>
                <w:rFonts w:ascii="Times New Roman" w:hAnsi="Times New Roman" w:cs="Times New Roman"/>
                <w:b w:val="0"/>
                <w:i w:val="0"/>
                <w:lang w:val="ru-RU"/>
              </w:rPr>
            </w:pPr>
            <w:r w:rsidRPr="00DE189C">
              <w:rPr>
                <w:rFonts w:ascii="Times New Roman" w:hAnsi="Times New Roman" w:cs="Times New Roman"/>
                <w:b w:val="0"/>
                <w:lang w:val="ru-RU"/>
              </w:rPr>
              <w:t>(</w:t>
            </w:r>
            <w:hyperlink r:id="rId26" w:history="1">
              <w:r w:rsidRPr="00DE189C">
                <w:rPr>
                  <w:rStyle w:val="af7"/>
                  <w:rFonts w:ascii="Times New Roman" w:hAnsi="Times New Roman" w:cs="Times New Roman"/>
                  <w:b w:val="0"/>
                </w:rPr>
                <w:t>http</w:t>
              </w:r>
              <w:r w:rsidRPr="00DE189C">
                <w:rPr>
                  <w:rStyle w:val="af7"/>
                  <w:rFonts w:ascii="Times New Roman" w:hAnsi="Times New Roman" w:cs="Times New Roman"/>
                  <w:b w:val="0"/>
                  <w:lang w:val="ru-RU"/>
                </w:rPr>
                <w:t>://</w:t>
              </w:r>
              <w:r w:rsidRPr="00DE189C">
                <w:rPr>
                  <w:rStyle w:val="af7"/>
                  <w:rFonts w:ascii="Times New Roman" w:hAnsi="Times New Roman" w:cs="Times New Roman"/>
                  <w:b w:val="0"/>
                </w:rPr>
                <w:t>www</w:t>
              </w:r>
              <w:r w:rsidRPr="00DE189C">
                <w:rPr>
                  <w:rStyle w:val="af7"/>
                  <w:rFonts w:ascii="Times New Roman" w:hAnsi="Times New Roman" w:cs="Times New Roman"/>
                  <w:b w:val="0"/>
                  <w:lang w:val="ru-RU"/>
                </w:rPr>
                <w:t>.</w:t>
              </w:r>
              <w:proofErr w:type="spellStart"/>
              <w:r w:rsidRPr="00DE189C">
                <w:rPr>
                  <w:rStyle w:val="af7"/>
                  <w:rFonts w:ascii="Times New Roman" w:hAnsi="Times New Roman" w:cs="Times New Roman"/>
                  <w:b w:val="0"/>
                </w:rPr>
                <w:t>nounb</w:t>
              </w:r>
              <w:proofErr w:type="spellEnd"/>
              <w:r w:rsidRPr="00DE189C">
                <w:rPr>
                  <w:rStyle w:val="af7"/>
                  <w:rFonts w:ascii="Times New Roman" w:hAnsi="Times New Roman" w:cs="Times New Roman"/>
                  <w:b w:val="0"/>
                  <w:lang w:val="ru-RU"/>
                </w:rPr>
                <w:t>.</w:t>
              </w:r>
              <w:proofErr w:type="spellStart"/>
              <w:r w:rsidRPr="00DE189C">
                <w:rPr>
                  <w:rStyle w:val="af7"/>
                  <w:rFonts w:ascii="Times New Roman" w:hAnsi="Times New Roman" w:cs="Times New Roman"/>
                  <w:b w:val="0"/>
                </w:rPr>
                <w:t>sci</w:t>
              </w:r>
              <w:proofErr w:type="spellEnd"/>
              <w:r w:rsidRPr="00DE189C">
                <w:rPr>
                  <w:rStyle w:val="af7"/>
                  <w:rFonts w:ascii="Times New Roman" w:hAnsi="Times New Roman" w:cs="Times New Roman"/>
                  <w:b w:val="0"/>
                  <w:lang w:val="ru-RU"/>
                </w:rPr>
                <w:t>-</w:t>
              </w:r>
              <w:proofErr w:type="spellStart"/>
              <w:r w:rsidRPr="00DE189C">
                <w:rPr>
                  <w:rStyle w:val="af7"/>
                  <w:rFonts w:ascii="Times New Roman" w:hAnsi="Times New Roman" w:cs="Times New Roman"/>
                  <w:b w:val="0"/>
                </w:rPr>
                <w:t>nnov</w:t>
              </w:r>
              <w:proofErr w:type="spellEnd"/>
              <w:r w:rsidRPr="00DE189C">
                <w:rPr>
                  <w:rStyle w:val="af7"/>
                  <w:rFonts w:ascii="Times New Roman" w:hAnsi="Times New Roman" w:cs="Times New Roman"/>
                  <w:b w:val="0"/>
                  <w:lang w:val="ru-RU"/>
                </w:rPr>
                <w:t>.</w:t>
              </w:r>
              <w:r w:rsidRPr="00DE189C">
                <w:rPr>
                  <w:rStyle w:val="af7"/>
                  <w:rFonts w:ascii="Times New Roman" w:hAnsi="Times New Roman" w:cs="Times New Roman"/>
                  <w:b w:val="0"/>
                </w:rPr>
                <w:t>ru</w:t>
              </w:r>
              <w:r w:rsidRPr="00DE189C">
                <w:rPr>
                  <w:rStyle w:val="af7"/>
                  <w:rFonts w:ascii="Times New Roman" w:hAnsi="Times New Roman" w:cs="Times New Roman"/>
                  <w:b w:val="0"/>
                  <w:lang w:val="ru-RU"/>
                </w:rPr>
                <w:t>/</w:t>
              </w:r>
              <w:r w:rsidRPr="00DE189C">
                <w:rPr>
                  <w:rStyle w:val="af7"/>
                  <w:rFonts w:ascii="Times New Roman" w:hAnsi="Times New Roman" w:cs="Times New Roman"/>
                  <w:b w:val="0"/>
                </w:rPr>
                <w:t>publish</w:t>
              </w:r>
              <w:r w:rsidRPr="00DE189C">
                <w:rPr>
                  <w:rStyle w:val="af7"/>
                  <w:rFonts w:ascii="Times New Roman" w:hAnsi="Times New Roman" w:cs="Times New Roman"/>
                  <w:b w:val="0"/>
                  <w:lang w:val="ru-RU"/>
                </w:rPr>
                <w:t>/</w:t>
              </w:r>
              <w:r w:rsidRPr="00DE189C">
                <w:rPr>
                  <w:rStyle w:val="af7"/>
                  <w:rFonts w:ascii="Times New Roman" w:hAnsi="Times New Roman" w:cs="Times New Roman"/>
                  <w:b w:val="0"/>
                </w:rPr>
                <w:t>lists</w:t>
              </w:r>
              <w:r w:rsidRPr="00DE189C">
                <w:rPr>
                  <w:rStyle w:val="af7"/>
                  <w:rFonts w:ascii="Times New Roman" w:hAnsi="Times New Roman" w:cs="Times New Roman"/>
                  <w:b w:val="0"/>
                  <w:lang w:val="ru-RU"/>
                </w:rPr>
                <w:t>/</w:t>
              </w:r>
              <w:proofErr w:type="spellStart"/>
              <w:r w:rsidRPr="00DE189C">
                <w:rPr>
                  <w:rStyle w:val="af7"/>
                  <w:rFonts w:ascii="Times New Roman" w:hAnsi="Times New Roman" w:cs="Times New Roman"/>
                  <w:b w:val="0"/>
                </w:rPr>
                <w:t>hlp</w:t>
              </w:r>
              <w:proofErr w:type="spellEnd"/>
              <w:r w:rsidRPr="00DE189C">
                <w:rPr>
                  <w:rStyle w:val="af7"/>
                  <w:rFonts w:ascii="Times New Roman" w:hAnsi="Times New Roman" w:cs="Times New Roman"/>
                  <w:b w:val="0"/>
                  <w:lang w:val="ru-RU"/>
                </w:rPr>
                <w:t>.</w:t>
              </w:r>
              <w:proofErr w:type="spellStart"/>
              <w:r w:rsidRPr="00DE189C">
                <w:rPr>
                  <w:rStyle w:val="af7"/>
                  <w:rFonts w:ascii="Times New Roman" w:hAnsi="Times New Roman" w:cs="Times New Roman"/>
                  <w:b w:val="0"/>
                </w:rPr>
                <w:t>php</w:t>
              </w:r>
              <w:proofErr w:type="spellEnd"/>
            </w:hyperlink>
            <w:r w:rsidRPr="00DE189C">
              <w:rPr>
                <w:rFonts w:ascii="Times New Roman" w:hAnsi="Times New Roman" w:cs="Times New Roman"/>
                <w:b w:val="0"/>
                <w:lang w:val="ru-RU"/>
              </w:rPr>
              <w:t>) включает:</w:t>
            </w:r>
          </w:p>
          <w:p w:rsidR="00C821F4" w:rsidRPr="00DE189C" w:rsidRDefault="00CD6273" w:rsidP="009E388C">
            <w:pPr>
              <w:pStyle w:val="12"/>
              <w:numPr>
                <w:ilvl w:val="0"/>
                <w:numId w:val="23"/>
              </w:numPr>
              <w:tabs>
                <w:tab w:val="left" w:pos="993"/>
              </w:tabs>
              <w:spacing w:before="0" w:after="0" w:line="240" w:lineRule="auto"/>
              <w:ind w:left="0" w:firstLine="0"/>
              <w:jc w:val="both"/>
              <w:rPr>
                <w:rFonts w:cs="Times New Roman"/>
              </w:rPr>
            </w:pPr>
            <w:hyperlink r:id="rId27" w:history="1">
              <w:r w:rsidR="00C821F4" w:rsidRPr="00DE189C">
                <w:rPr>
                  <w:rStyle w:val="af7"/>
                  <w:rFonts w:eastAsiaTheme="majorEastAsia" w:cs="Times New Roman"/>
                </w:rPr>
                <w:t>Равные права, равные возможности</w:t>
              </w:r>
            </w:hyperlink>
            <w:r w:rsidR="00C821F4" w:rsidRPr="00DE189C">
              <w:rPr>
                <w:rFonts w:cs="Times New Roman"/>
              </w:rPr>
              <w:t>: сайты общественных объединений, центров, организаций, представляющих интересы незрячих и слабовидящих.</w:t>
            </w:r>
          </w:p>
          <w:p w:rsidR="00C821F4" w:rsidRPr="00DE189C" w:rsidRDefault="00CD6273" w:rsidP="009E388C">
            <w:pPr>
              <w:pStyle w:val="12"/>
              <w:numPr>
                <w:ilvl w:val="0"/>
                <w:numId w:val="23"/>
              </w:numPr>
              <w:tabs>
                <w:tab w:val="left" w:pos="993"/>
              </w:tabs>
              <w:spacing w:before="0" w:after="0" w:line="240" w:lineRule="auto"/>
              <w:ind w:left="0" w:firstLine="0"/>
              <w:jc w:val="both"/>
              <w:rPr>
                <w:rFonts w:cs="Times New Roman"/>
              </w:rPr>
            </w:pPr>
            <w:hyperlink r:id="rId28" w:history="1">
              <w:r w:rsidR="00C821F4" w:rsidRPr="00DE189C">
                <w:rPr>
                  <w:rStyle w:val="af7"/>
                  <w:rFonts w:eastAsiaTheme="majorEastAsia" w:cs="Times New Roman"/>
                </w:rPr>
                <w:t>Льготы для семьи, воспитывающей ребенка-инвалида</w:t>
              </w:r>
            </w:hyperlink>
            <w:r w:rsidR="00C821F4" w:rsidRPr="00DE189C">
              <w:rPr>
                <w:rFonts w:cs="Times New Roman"/>
              </w:rPr>
              <w:t>. Информационный листок (по состоянию законодательства РФ на 15.11.2013 г.).</w:t>
            </w:r>
          </w:p>
          <w:p w:rsidR="00C821F4" w:rsidRPr="00DE189C" w:rsidRDefault="00CD6273" w:rsidP="009E388C">
            <w:pPr>
              <w:pStyle w:val="12"/>
              <w:numPr>
                <w:ilvl w:val="0"/>
                <w:numId w:val="23"/>
              </w:numPr>
              <w:tabs>
                <w:tab w:val="left" w:pos="993"/>
              </w:tabs>
              <w:spacing w:before="0" w:after="0" w:line="240" w:lineRule="auto"/>
              <w:ind w:left="0" w:firstLine="0"/>
              <w:jc w:val="both"/>
              <w:rPr>
                <w:rFonts w:cs="Times New Roman"/>
              </w:rPr>
            </w:pPr>
            <w:hyperlink r:id="rId29" w:history="1">
              <w:r w:rsidR="00C821F4" w:rsidRPr="00DE189C">
                <w:rPr>
                  <w:rStyle w:val="af7"/>
                  <w:rFonts w:eastAsiaTheme="majorEastAsia" w:cs="Times New Roman"/>
                </w:rPr>
                <w:t>Социальная защита инвалидов</w:t>
              </w:r>
            </w:hyperlink>
            <w:r w:rsidR="00C821F4" w:rsidRPr="00DE189C">
              <w:rPr>
                <w:rFonts w:cs="Times New Roman"/>
              </w:rPr>
              <w:t>. Обзор правовых актов (по состоянию законодательства на 17.10.2012 г.).</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rPr>
            </w:pPr>
            <w:r w:rsidRPr="00DE189C">
              <w:rPr>
                <w:rFonts w:ascii="Times New Roman" w:hAnsi="Times New Roman" w:cs="Times New Roman"/>
                <w:bCs/>
                <w:sz w:val="24"/>
                <w:szCs w:val="24"/>
              </w:rPr>
              <w:t>Январь  2018</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pStyle w:val="ab"/>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Деловая игра «Школьный референдум»</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rPr>
            </w:pPr>
            <w:proofErr w:type="spellStart"/>
            <w:r w:rsidRPr="00DE189C">
              <w:rPr>
                <w:rFonts w:ascii="Times New Roman" w:hAnsi="Times New Roman" w:cs="Times New Roman"/>
                <w:bCs/>
                <w:sz w:val="24"/>
                <w:szCs w:val="24"/>
              </w:rPr>
              <w:t>Февраль</w:t>
            </w:r>
            <w:proofErr w:type="spellEnd"/>
            <w:r w:rsidRPr="00DE189C">
              <w:rPr>
                <w:rFonts w:ascii="Times New Roman" w:hAnsi="Times New Roman" w:cs="Times New Roman"/>
                <w:bCs/>
                <w:sz w:val="24"/>
                <w:szCs w:val="24"/>
              </w:rPr>
              <w:t xml:space="preserve"> 2018</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pStyle w:val="ab"/>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День права «Мы выбираем будущее!»</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rPr>
            </w:pPr>
            <w:r w:rsidRPr="00DE189C">
              <w:rPr>
                <w:rFonts w:ascii="Times New Roman" w:hAnsi="Times New Roman" w:cs="Times New Roman"/>
                <w:bCs/>
                <w:sz w:val="24"/>
                <w:szCs w:val="24"/>
              </w:rPr>
              <w:t>Март 2018</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sz w:val="24"/>
                <w:szCs w:val="24"/>
              </w:rPr>
            </w:pPr>
            <w:proofErr w:type="spellStart"/>
            <w:r w:rsidRPr="00DE189C">
              <w:rPr>
                <w:rFonts w:ascii="Times New Roman" w:hAnsi="Times New Roman" w:cs="Times New Roman"/>
                <w:sz w:val="24"/>
                <w:szCs w:val="24"/>
              </w:rPr>
              <w:t>Правовой</w:t>
            </w:r>
            <w:proofErr w:type="spellEnd"/>
            <w:r w:rsidRPr="00DE189C">
              <w:rPr>
                <w:rFonts w:ascii="Times New Roman" w:hAnsi="Times New Roman" w:cs="Times New Roman"/>
                <w:sz w:val="24"/>
                <w:szCs w:val="24"/>
              </w:rPr>
              <w:t xml:space="preserve"> </w:t>
            </w:r>
            <w:proofErr w:type="spellStart"/>
            <w:r w:rsidRPr="00DE189C">
              <w:rPr>
                <w:rFonts w:ascii="Times New Roman" w:hAnsi="Times New Roman" w:cs="Times New Roman"/>
                <w:sz w:val="24"/>
                <w:szCs w:val="24"/>
              </w:rPr>
              <w:t>час</w:t>
            </w:r>
            <w:proofErr w:type="spellEnd"/>
            <w:r w:rsidRPr="00DE189C">
              <w:rPr>
                <w:rFonts w:ascii="Times New Roman" w:hAnsi="Times New Roman" w:cs="Times New Roman"/>
                <w:sz w:val="24"/>
                <w:szCs w:val="24"/>
              </w:rPr>
              <w:t xml:space="preserve"> «Я – </w:t>
            </w:r>
            <w:proofErr w:type="spellStart"/>
            <w:r w:rsidRPr="00DE189C">
              <w:rPr>
                <w:rFonts w:ascii="Times New Roman" w:hAnsi="Times New Roman" w:cs="Times New Roman"/>
                <w:sz w:val="24"/>
                <w:szCs w:val="24"/>
              </w:rPr>
              <w:t>покупатель</w:t>
            </w:r>
            <w:proofErr w:type="spellEnd"/>
            <w:r w:rsidRPr="00DE189C">
              <w:rPr>
                <w:rFonts w:ascii="Times New Roman" w:hAnsi="Times New Roman" w:cs="Times New Roman"/>
                <w:sz w:val="24"/>
                <w:szCs w:val="24"/>
              </w:rPr>
              <w:t>»</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rPr>
            </w:pPr>
            <w:r w:rsidRPr="00DE189C">
              <w:rPr>
                <w:rFonts w:ascii="Times New Roman" w:hAnsi="Times New Roman" w:cs="Times New Roman"/>
                <w:bCs/>
                <w:sz w:val="24"/>
                <w:szCs w:val="24"/>
              </w:rPr>
              <w:t xml:space="preserve">1 </w:t>
            </w:r>
            <w:proofErr w:type="spellStart"/>
            <w:r w:rsidRPr="00DE189C">
              <w:rPr>
                <w:rFonts w:ascii="Times New Roman" w:hAnsi="Times New Roman" w:cs="Times New Roman"/>
                <w:bCs/>
                <w:sz w:val="24"/>
                <w:szCs w:val="24"/>
              </w:rPr>
              <w:t>квартал</w:t>
            </w:r>
            <w:proofErr w:type="spellEnd"/>
            <w:r w:rsidRPr="00DE189C">
              <w:rPr>
                <w:rFonts w:ascii="Times New Roman" w:hAnsi="Times New Roman" w:cs="Times New Roman"/>
                <w:bCs/>
                <w:sz w:val="24"/>
                <w:szCs w:val="24"/>
              </w:rPr>
              <w:t xml:space="preserve"> 2018 г.</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tabs>
                <w:tab w:val="left" w:pos="720"/>
              </w:tabs>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shd w:val="clear" w:color="auto" w:fill="FFFFFF"/>
                <w:lang w:val="ru-RU"/>
              </w:rPr>
              <w:t>Час информации «Ты, Россия, родная, заветная…»</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tabs>
                <w:tab w:val="left" w:pos="720"/>
              </w:tabs>
              <w:spacing w:after="0" w:line="240" w:lineRule="auto"/>
              <w:ind w:firstLine="0"/>
              <w:jc w:val="both"/>
              <w:rPr>
                <w:rFonts w:ascii="Times New Roman" w:hAnsi="Times New Roman" w:cs="Times New Roman"/>
                <w:sz w:val="24"/>
                <w:szCs w:val="24"/>
              </w:rPr>
            </w:pPr>
            <w:r w:rsidRPr="00DE189C">
              <w:rPr>
                <w:rFonts w:ascii="Times New Roman" w:hAnsi="Times New Roman" w:cs="Times New Roman"/>
                <w:sz w:val="24"/>
                <w:szCs w:val="24"/>
              </w:rPr>
              <w:t>Июнь 2018</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tabs>
                <w:tab w:val="left" w:pos="720"/>
              </w:tabs>
              <w:spacing w:after="0" w:line="240" w:lineRule="auto"/>
              <w:ind w:firstLine="0"/>
              <w:jc w:val="both"/>
              <w:rPr>
                <w:rFonts w:ascii="Times New Roman" w:hAnsi="Times New Roman" w:cs="Times New Roman"/>
                <w:sz w:val="24"/>
                <w:szCs w:val="24"/>
                <w:shd w:val="clear" w:color="auto" w:fill="FFFFFF"/>
                <w:lang w:val="ru-RU"/>
              </w:rPr>
            </w:pPr>
            <w:r w:rsidRPr="00DE189C">
              <w:rPr>
                <w:rFonts w:ascii="Times New Roman" w:hAnsi="Times New Roman" w:cs="Times New Roman"/>
                <w:sz w:val="24"/>
                <w:szCs w:val="24"/>
                <w:shd w:val="clear" w:color="auto" w:fill="FFFFFF"/>
                <w:lang w:val="ru-RU"/>
              </w:rPr>
              <w:t>День молодого избирателя: Выборы членов молодежной палаты на конкурсной основе</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tabs>
                <w:tab w:val="left" w:pos="720"/>
              </w:tabs>
              <w:spacing w:after="0" w:line="240" w:lineRule="auto"/>
              <w:ind w:firstLine="0"/>
              <w:jc w:val="both"/>
              <w:rPr>
                <w:rFonts w:ascii="Times New Roman" w:hAnsi="Times New Roman" w:cs="Times New Roman"/>
                <w:sz w:val="24"/>
                <w:szCs w:val="24"/>
              </w:rPr>
            </w:pPr>
            <w:proofErr w:type="spellStart"/>
            <w:r w:rsidRPr="00DE189C">
              <w:rPr>
                <w:rFonts w:ascii="Times New Roman" w:hAnsi="Times New Roman" w:cs="Times New Roman"/>
                <w:sz w:val="24"/>
                <w:szCs w:val="24"/>
              </w:rPr>
              <w:t>Февраль</w:t>
            </w:r>
            <w:proofErr w:type="spellEnd"/>
            <w:r w:rsidRPr="00DE189C">
              <w:rPr>
                <w:rFonts w:ascii="Times New Roman" w:hAnsi="Times New Roman" w:cs="Times New Roman"/>
                <w:sz w:val="24"/>
                <w:szCs w:val="24"/>
              </w:rPr>
              <w:t>, 2019</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Правовая</w:t>
            </w:r>
            <w:r w:rsidRPr="00DE189C">
              <w:rPr>
                <w:rFonts w:ascii="Times New Roman" w:hAnsi="Times New Roman" w:cs="Times New Roman"/>
                <w:sz w:val="24"/>
                <w:szCs w:val="24"/>
              </w:rPr>
              <w:t> </w:t>
            </w:r>
            <w:r w:rsidRPr="00DE189C">
              <w:rPr>
                <w:rFonts w:ascii="Times New Roman" w:hAnsi="Times New Roman" w:cs="Times New Roman"/>
                <w:sz w:val="24"/>
                <w:szCs w:val="24"/>
                <w:lang w:val="ru-RU"/>
              </w:rPr>
              <w:t xml:space="preserve"> </w:t>
            </w:r>
            <w:r w:rsidRPr="00DE189C">
              <w:rPr>
                <w:rFonts w:ascii="Times New Roman" w:hAnsi="Times New Roman" w:cs="Times New Roman"/>
                <w:sz w:val="24"/>
                <w:szCs w:val="24"/>
              </w:rPr>
              <w:t> </w:t>
            </w:r>
            <w:r w:rsidRPr="00DE189C">
              <w:rPr>
                <w:rFonts w:ascii="Times New Roman" w:hAnsi="Times New Roman" w:cs="Times New Roman"/>
                <w:sz w:val="24"/>
                <w:szCs w:val="24"/>
                <w:lang w:val="ru-RU"/>
              </w:rPr>
              <w:t xml:space="preserve">игра-путешествие для дошкольников «Страна </w:t>
            </w:r>
            <w:proofErr w:type="spellStart"/>
            <w:r w:rsidRPr="00DE189C">
              <w:rPr>
                <w:rFonts w:ascii="Times New Roman" w:hAnsi="Times New Roman" w:cs="Times New Roman"/>
                <w:sz w:val="24"/>
                <w:szCs w:val="24"/>
                <w:lang w:val="ru-RU"/>
              </w:rPr>
              <w:t>Закония</w:t>
            </w:r>
            <w:proofErr w:type="spellEnd"/>
            <w:r w:rsidRPr="00DE189C">
              <w:rPr>
                <w:rFonts w:ascii="Times New Roman" w:hAnsi="Times New Roman" w:cs="Times New Roman"/>
                <w:sz w:val="24"/>
                <w:szCs w:val="24"/>
                <w:lang w:val="ru-RU"/>
              </w:rPr>
              <w:t>»</w:t>
            </w:r>
          </w:p>
        </w:tc>
        <w:tc>
          <w:tcPr>
            <w:tcW w:w="2288" w:type="dxa"/>
            <w:tcBorders>
              <w:top w:val="single" w:sz="4" w:space="0" w:color="auto"/>
              <w:left w:val="single" w:sz="4" w:space="0" w:color="auto"/>
              <w:bottom w:val="single" w:sz="4" w:space="0" w:color="auto"/>
              <w:right w:val="single" w:sz="4" w:space="0" w:color="auto"/>
            </w:tcBorders>
            <w:vAlign w:val="center"/>
          </w:tcPr>
          <w:p w:rsidR="00C821F4" w:rsidRPr="00DE189C" w:rsidRDefault="00C821F4" w:rsidP="00DE189C">
            <w:pPr>
              <w:spacing w:after="0" w:line="240" w:lineRule="auto"/>
              <w:ind w:firstLine="0"/>
              <w:jc w:val="both"/>
              <w:rPr>
                <w:rFonts w:ascii="Times New Roman" w:hAnsi="Times New Roman" w:cs="Times New Roman"/>
                <w:sz w:val="24"/>
                <w:szCs w:val="24"/>
              </w:rPr>
            </w:pPr>
            <w:proofErr w:type="spellStart"/>
            <w:r w:rsidRPr="00DE189C">
              <w:rPr>
                <w:rFonts w:ascii="Times New Roman" w:hAnsi="Times New Roman" w:cs="Times New Roman"/>
                <w:sz w:val="24"/>
                <w:szCs w:val="24"/>
              </w:rPr>
              <w:t>Сентябрь</w:t>
            </w:r>
            <w:proofErr w:type="spellEnd"/>
            <w:r w:rsidRPr="00DE189C">
              <w:rPr>
                <w:rFonts w:ascii="Times New Roman" w:hAnsi="Times New Roman" w:cs="Times New Roman"/>
                <w:sz w:val="24"/>
                <w:szCs w:val="24"/>
              </w:rPr>
              <w:t xml:space="preserve"> 2019</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pStyle w:val="aff0"/>
              <w:spacing w:before="0" w:beforeAutospacing="0" w:after="0" w:afterAutospacing="0"/>
              <w:jc w:val="both"/>
            </w:pPr>
            <w:r w:rsidRPr="00DE189C">
              <w:t>«Консультант Плюс для всех и для каждого» -  день «КонсультантПлюс»</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iCs/>
                <w:sz w:val="24"/>
                <w:szCs w:val="24"/>
              </w:rPr>
            </w:pPr>
            <w:proofErr w:type="spellStart"/>
            <w:r w:rsidRPr="00DE189C">
              <w:rPr>
                <w:rFonts w:ascii="Times New Roman" w:hAnsi="Times New Roman" w:cs="Times New Roman"/>
                <w:iCs/>
                <w:sz w:val="24"/>
                <w:szCs w:val="24"/>
              </w:rPr>
              <w:t>Октябрь</w:t>
            </w:r>
            <w:proofErr w:type="spellEnd"/>
            <w:r w:rsidRPr="00DE189C">
              <w:rPr>
                <w:rFonts w:ascii="Times New Roman" w:hAnsi="Times New Roman" w:cs="Times New Roman"/>
                <w:iCs/>
                <w:sz w:val="24"/>
                <w:szCs w:val="24"/>
              </w:rPr>
              <w:t xml:space="preserve"> 2019</w:t>
            </w:r>
          </w:p>
        </w:tc>
      </w:tr>
      <w:tr w:rsidR="00C821F4" w:rsidRPr="00DE189C" w:rsidTr="004A3FE5">
        <w:trPr>
          <w:trHeight w:val="450"/>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Литературно-правовая викторина (ко Всемирному дню ребенка) «По лабиринтам прав»</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sz w:val="24"/>
                <w:szCs w:val="24"/>
              </w:rPr>
            </w:pPr>
            <w:r w:rsidRPr="00DE189C">
              <w:rPr>
                <w:rFonts w:ascii="Times New Roman" w:hAnsi="Times New Roman" w:cs="Times New Roman"/>
                <w:sz w:val="24"/>
                <w:szCs w:val="24"/>
              </w:rPr>
              <w:t>Ноябрь 2019</w:t>
            </w:r>
          </w:p>
          <w:p w:rsidR="00C821F4" w:rsidRPr="00DE189C" w:rsidRDefault="00C821F4" w:rsidP="00DE189C">
            <w:pPr>
              <w:spacing w:after="0" w:line="240" w:lineRule="auto"/>
              <w:ind w:firstLine="0"/>
              <w:jc w:val="both"/>
              <w:rPr>
                <w:rFonts w:ascii="Times New Roman" w:hAnsi="Times New Roman" w:cs="Times New Roman"/>
                <w:sz w:val="24"/>
                <w:szCs w:val="24"/>
              </w:rPr>
            </w:pPr>
          </w:p>
        </w:tc>
      </w:tr>
      <w:tr w:rsidR="00C821F4" w:rsidRPr="00DE189C" w:rsidTr="004A3FE5">
        <w:trPr>
          <w:trHeight w:val="555"/>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Обучение юных пользователей библиотеки навыкам работы с новыми информационными технологиями</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iCs/>
                <w:sz w:val="24"/>
                <w:szCs w:val="24"/>
              </w:rPr>
            </w:pPr>
            <w:proofErr w:type="spellStart"/>
            <w:r w:rsidRPr="00DE189C">
              <w:rPr>
                <w:rFonts w:ascii="Times New Roman" w:hAnsi="Times New Roman" w:cs="Times New Roman"/>
                <w:iCs/>
                <w:sz w:val="24"/>
                <w:szCs w:val="24"/>
              </w:rPr>
              <w:t>Систематически</w:t>
            </w:r>
            <w:proofErr w:type="spellEnd"/>
          </w:p>
        </w:tc>
      </w:tr>
      <w:tr w:rsidR="00C821F4" w:rsidRPr="00DE189C" w:rsidTr="004A3FE5">
        <w:trPr>
          <w:trHeight w:val="555"/>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sz w:val="24"/>
                <w:szCs w:val="24"/>
              </w:rPr>
            </w:pPr>
            <w:r w:rsidRPr="00DE189C">
              <w:rPr>
                <w:rFonts w:ascii="Times New Roman" w:hAnsi="Times New Roman" w:cs="Times New Roman"/>
                <w:sz w:val="24"/>
                <w:szCs w:val="24"/>
              </w:rPr>
              <w:t xml:space="preserve">Анкетирование </w:t>
            </w:r>
            <w:proofErr w:type="spellStart"/>
            <w:r w:rsidRPr="00DE189C">
              <w:rPr>
                <w:rFonts w:ascii="Times New Roman" w:hAnsi="Times New Roman" w:cs="Times New Roman"/>
                <w:sz w:val="24"/>
                <w:szCs w:val="24"/>
              </w:rPr>
              <w:t>по</w:t>
            </w:r>
            <w:proofErr w:type="spellEnd"/>
            <w:r w:rsidRPr="00DE189C">
              <w:rPr>
                <w:rFonts w:ascii="Times New Roman" w:hAnsi="Times New Roman" w:cs="Times New Roman"/>
                <w:sz w:val="24"/>
                <w:szCs w:val="24"/>
              </w:rPr>
              <w:t xml:space="preserve"> </w:t>
            </w:r>
            <w:proofErr w:type="spellStart"/>
            <w:r w:rsidRPr="00DE189C">
              <w:rPr>
                <w:rFonts w:ascii="Times New Roman" w:hAnsi="Times New Roman" w:cs="Times New Roman"/>
                <w:sz w:val="24"/>
                <w:szCs w:val="24"/>
              </w:rPr>
              <w:t>правовому</w:t>
            </w:r>
            <w:proofErr w:type="spellEnd"/>
            <w:r w:rsidRPr="00DE189C">
              <w:rPr>
                <w:rFonts w:ascii="Times New Roman" w:hAnsi="Times New Roman" w:cs="Times New Roman"/>
                <w:sz w:val="24"/>
                <w:szCs w:val="24"/>
              </w:rPr>
              <w:t xml:space="preserve"> </w:t>
            </w:r>
            <w:proofErr w:type="spellStart"/>
            <w:r w:rsidRPr="00DE189C">
              <w:rPr>
                <w:rFonts w:ascii="Times New Roman" w:hAnsi="Times New Roman" w:cs="Times New Roman"/>
                <w:sz w:val="24"/>
                <w:szCs w:val="24"/>
              </w:rPr>
              <w:t>воспитанию</w:t>
            </w:r>
            <w:proofErr w:type="spellEnd"/>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iCs/>
                <w:sz w:val="24"/>
                <w:szCs w:val="24"/>
              </w:rPr>
            </w:pPr>
            <w:r w:rsidRPr="00DE189C">
              <w:rPr>
                <w:rFonts w:ascii="Times New Roman" w:hAnsi="Times New Roman" w:cs="Times New Roman"/>
                <w:iCs/>
                <w:sz w:val="24"/>
                <w:szCs w:val="24"/>
              </w:rPr>
              <w:t xml:space="preserve">III </w:t>
            </w:r>
            <w:proofErr w:type="spellStart"/>
            <w:r w:rsidRPr="00DE189C">
              <w:rPr>
                <w:rFonts w:ascii="Times New Roman" w:hAnsi="Times New Roman" w:cs="Times New Roman"/>
                <w:iCs/>
                <w:sz w:val="24"/>
                <w:szCs w:val="24"/>
              </w:rPr>
              <w:t>квартал</w:t>
            </w:r>
            <w:proofErr w:type="spellEnd"/>
            <w:r w:rsidRPr="00DE189C">
              <w:rPr>
                <w:rFonts w:ascii="Times New Roman" w:hAnsi="Times New Roman" w:cs="Times New Roman"/>
                <w:iCs/>
                <w:sz w:val="24"/>
                <w:szCs w:val="24"/>
              </w:rPr>
              <w:t xml:space="preserve"> 2019 г.</w:t>
            </w:r>
          </w:p>
        </w:tc>
      </w:tr>
      <w:tr w:rsidR="00C821F4" w:rsidRPr="00DE189C" w:rsidTr="004A3FE5">
        <w:trPr>
          <w:trHeight w:val="555"/>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Издательская продукция: афиши, буклеты, книжные закладки, памятки для родителей, презентации на правовую тему, правовая страничка в библиотечной газете «Серебряный возраст»</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iCs/>
                <w:sz w:val="24"/>
                <w:szCs w:val="24"/>
              </w:rPr>
            </w:pPr>
            <w:proofErr w:type="spellStart"/>
            <w:r w:rsidRPr="00DE189C">
              <w:rPr>
                <w:rFonts w:ascii="Times New Roman" w:hAnsi="Times New Roman" w:cs="Times New Roman"/>
                <w:iCs/>
                <w:sz w:val="24"/>
                <w:szCs w:val="24"/>
              </w:rPr>
              <w:t>Ежегодно</w:t>
            </w:r>
            <w:proofErr w:type="spellEnd"/>
            <w:r w:rsidRPr="00DE189C">
              <w:rPr>
                <w:rFonts w:ascii="Times New Roman" w:hAnsi="Times New Roman" w:cs="Times New Roman"/>
                <w:iCs/>
                <w:sz w:val="24"/>
                <w:szCs w:val="24"/>
              </w:rPr>
              <w:t xml:space="preserve">  </w:t>
            </w:r>
          </w:p>
        </w:tc>
      </w:tr>
      <w:tr w:rsidR="00C821F4" w:rsidRPr="00DE189C" w:rsidTr="004A3FE5">
        <w:trPr>
          <w:trHeight w:val="555"/>
        </w:trPr>
        <w:tc>
          <w:tcPr>
            <w:tcW w:w="1060" w:type="dxa"/>
            <w:tcBorders>
              <w:top w:val="single" w:sz="4" w:space="0" w:color="auto"/>
              <w:left w:val="single" w:sz="4" w:space="0" w:color="auto"/>
              <w:bottom w:val="single" w:sz="4" w:space="0" w:color="auto"/>
              <w:right w:val="single" w:sz="4" w:space="0" w:color="auto"/>
            </w:tcBorders>
          </w:tcPr>
          <w:p w:rsidR="00C821F4" w:rsidRPr="00DE189C" w:rsidRDefault="00C821F4" w:rsidP="009E388C">
            <w:pPr>
              <w:pStyle w:val="ab"/>
              <w:numPr>
                <w:ilvl w:val="0"/>
                <w:numId w:val="37"/>
              </w:numPr>
              <w:spacing w:after="0" w:line="240" w:lineRule="auto"/>
              <w:ind w:left="0" w:firstLine="0"/>
              <w:jc w:val="both"/>
              <w:rPr>
                <w:rFonts w:ascii="Times New Roman" w:hAnsi="Times New Roman" w:cs="Times New Roman"/>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lang w:val="ru-RU"/>
              </w:rPr>
            </w:pPr>
            <w:r w:rsidRPr="00DE189C">
              <w:rPr>
                <w:rFonts w:ascii="Times New Roman" w:hAnsi="Times New Roman" w:cs="Times New Roman"/>
                <w:bCs/>
                <w:sz w:val="24"/>
                <w:szCs w:val="24"/>
                <w:lang w:val="ru-RU"/>
              </w:rPr>
              <w:t xml:space="preserve"> Факультативная консультация «Правовое поле пенсионера»</w:t>
            </w:r>
          </w:p>
        </w:tc>
        <w:tc>
          <w:tcPr>
            <w:tcW w:w="2288" w:type="dxa"/>
            <w:tcBorders>
              <w:top w:val="single" w:sz="4" w:space="0" w:color="auto"/>
              <w:left w:val="single" w:sz="4" w:space="0" w:color="auto"/>
              <w:bottom w:val="single" w:sz="4" w:space="0" w:color="auto"/>
              <w:right w:val="single" w:sz="4" w:space="0" w:color="auto"/>
            </w:tcBorders>
          </w:tcPr>
          <w:p w:rsidR="00C821F4" w:rsidRPr="00DE189C" w:rsidRDefault="00C821F4" w:rsidP="00DE189C">
            <w:pPr>
              <w:spacing w:after="0" w:line="240" w:lineRule="auto"/>
              <w:ind w:firstLine="0"/>
              <w:jc w:val="both"/>
              <w:rPr>
                <w:rFonts w:ascii="Times New Roman" w:hAnsi="Times New Roman" w:cs="Times New Roman"/>
                <w:bCs/>
                <w:sz w:val="24"/>
                <w:szCs w:val="24"/>
              </w:rPr>
            </w:pPr>
            <w:proofErr w:type="spellStart"/>
            <w:r w:rsidRPr="00DE189C">
              <w:rPr>
                <w:rFonts w:ascii="Times New Roman" w:hAnsi="Times New Roman" w:cs="Times New Roman"/>
                <w:bCs/>
                <w:sz w:val="24"/>
                <w:szCs w:val="24"/>
              </w:rPr>
              <w:t>ежегодно</w:t>
            </w:r>
            <w:proofErr w:type="spellEnd"/>
          </w:p>
        </w:tc>
      </w:tr>
    </w:tbl>
    <w:p w:rsidR="00C821F4" w:rsidRPr="00DE189C" w:rsidRDefault="00C821F4" w:rsidP="00DE189C">
      <w:pPr>
        <w:spacing w:after="0" w:line="240" w:lineRule="auto"/>
        <w:ind w:firstLine="0"/>
        <w:jc w:val="both"/>
        <w:rPr>
          <w:rFonts w:ascii="Times New Roman" w:hAnsi="Times New Roman" w:cs="Times New Roman"/>
          <w:b/>
          <w:sz w:val="24"/>
          <w:szCs w:val="24"/>
        </w:rPr>
      </w:pPr>
    </w:p>
    <w:p w:rsidR="00C821F4" w:rsidRPr="00DE189C" w:rsidRDefault="00C821F4" w:rsidP="00DE189C">
      <w:pPr>
        <w:spacing w:after="0" w:line="240" w:lineRule="auto"/>
        <w:ind w:firstLine="0"/>
        <w:jc w:val="both"/>
        <w:rPr>
          <w:rFonts w:ascii="Times New Roman" w:hAnsi="Times New Roman" w:cs="Times New Roman"/>
          <w:b/>
          <w:sz w:val="24"/>
          <w:szCs w:val="24"/>
        </w:rPr>
      </w:pPr>
      <w:proofErr w:type="spellStart"/>
      <w:r w:rsidRPr="00DE189C">
        <w:rPr>
          <w:rFonts w:ascii="Times New Roman" w:hAnsi="Times New Roman" w:cs="Times New Roman"/>
          <w:b/>
          <w:sz w:val="24"/>
          <w:szCs w:val="24"/>
        </w:rPr>
        <w:t>Индикаторы</w:t>
      </w:r>
      <w:proofErr w:type="spellEnd"/>
      <w:r w:rsidRPr="00DE189C">
        <w:rPr>
          <w:rFonts w:ascii="Times New Roman" w:hAnsi="Times New Roman" w:cs="Times New Roman"/>
          <w:b/>
          <w:sz w:val="24"/>
          <w:szCs w:val="24"/>
        </w:rPr>
        <w:t xml:space="preserve"> </w:t>
      </w:r>
      <w:proofErr w:type="spellStart"/>
      <w:r w:rsidRPr="00DE189C">
        <w:rPr>
          <w:rFonts w:ascii="Times New Roman" w:hAnsi="Times New Roman" w:cs="Times New Roman"/>
          <w:b/>
          <w:sz w:val="24"/>
          <w:szCs w:val="24"/>
        </w:rPr>
        <w:t>результативности</w:t>
      </w:r>
      <w:proofErr w:type="spellEnd"/>
      <w:r w:rsidRPr="00DE189C">
        <w:rPr>
          <w:rFonts w:ascii="Times New Roman" w:hAnsi="Times New Roman" w:cs="Times New Roman"/>
          <w:b/>
          <w:sz w:val="24"/>
          <w:szCs w:val="24"/>
        </w:rPr>
        <w:t>:</w:t>
      </w:r>
    </w:p>
    <w:p w:rsidR="00C821F4" w:rsidRPr="00DE189C" w:rsidRDefault="00C821F4" w:rsidP="009E388C">
      <w:pPr>
        <w:numPr>
          <w:ilvl w:val="0"/>
          <w:numId w:val="36"/>
        </w:numPr>
        <w:tabs>
          <w:tab w:val="num" w:pos="-5954"/>
        </w:tabs>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 xml:space="preserve">Снижения уровня правонарушений среди подростков и молодежи из числа читателей библиотеки (мониторинг) </w:t>
      </w:r>
    </w:p>
    <w:p w:rsidR="00C821F4" w:rsidRPr="00DE189C" w:rsidRDefault="00C821F4" w:rsidP="009E388C">
      <w:pPr>
        <w:numPr>
          <w:ilvl w:val="0"/>
          <w:numId w:val="36"/>
        </w:numPr>
        <w:tabs>
          <w:tab w:val="num" w:pos="-5954"/>
        </w:tabs>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Создание системы распространения правовой и деловой информации посредством СПС «КонсультантПлюс»;</w:t>
      </w:r>
    </w:p>
    <w:p w:rsidR="00C821F4" w:rsidRPr="00DE189C" w:rsidRDefault="00C821F4" w:rsidP="009E388C">
      <w:pPr>
        <w:numPr>
          <w:ilvl w:val="0"/>
          <w:numId w:val="36"/>
        </w:numPr>
        <w:tabs>
          <w:tab w:val="num" w:pos="-5954"/>
        </w:tabs>
        <w:spacing w:after="0" w:line="240" w:lineRule="auto"/>
        <w:ind w:left="0" w:firstLine="0"/>
        <w:jc w:val="both"/>
        <w:rPr>
          <w:rFonts w:ascii="Times New Roman" w:hAnsi="Times New Roman" w:cs="Times New Roman"/>
          <w:sz w:val="24"/>
          <w:szCs w:val="24"/>
          <w:lang w:val="ru-RU"/>
        </w:rPr>
      </w:pPr>
      <w:r w:rsidRPr="00DE189C">
        <w:rPr>
          <w:rFonts w:ascii="Times New Roman" w:hAnsi="Times New Roman" w:cs="Times New Roman"/>
          <w:sz w:val="24"/>
          <w:szCs w:val="24"/>
          <w:lang w:val="ru-RU"/>
        </w:rPr>
        <w:t>Участие в конкурсе среди коллективов библиотек Нижегородской области по повышению гражданско-правовой культуры избирателей</w:t>
      </w:r>
    </w:p>
    <w:p w:rsidR="00C821F4" w:rsidRPr="00C821F4" w:rsidRDefault="00C821F4" w:rsidP="00DE189C">
      <w:pPr>
        <w:spacing w:after="0" w:line="240" w:lineRule="auto"/>
        <w:ind w:firstLine="0"/>
        <w:jc w:val="both"/>
        <w:rPr>
          <w:rFonts w:ascii="Times New Roman" w:hAnsi="Times New Roman" w:cs="Times New Roman"/>
          <w:b/>
          <w:sz w:val="24"/>
          <w:szCs w:val="24"/>
          <w:lang w:val="ru-RU"/>
        </w:rPr>
      </w:pPr>
    </w:p>
    <w:sectPr w:rsidR="00C821F4" w:rsidRPr="00C821F4" w:rsidSect="00027CAD">
      <w:footerReference w:type="default" r:id="rId3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273" w:rsidRDefault="00CD6273" w:rsidP="00F80C68">
      <w:pPr>
        <w:pStyle w:val="ab"/>
        <w:spacing w:after="0" w:line="240" w:lineRule="auto"/>
      </w:pPr>
      <w:r>
        <w:separator/>
      </w:r>
    </w:p>
  </w:endnote>
  <w:endnote w:type="continuationSeparator" w:id="0">
    <w:p w:rsidR="00CD6273" w:rsidRDefault="00CD6273" w:rsidP="00F80C68">
      <w:pPr>
        <w:pStyle w:val="ab"/>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tar Karel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523381"/>
      <w:docPartObj>
        <w:docPartGallery w:val="Page Numbers (Bottom of Page)"/>
        <w:docPartUnique/>
      </w:docPartObj>
    </w:sdtPr>
    <w:sdtEndPr/>
    <w:sdtContent>
      <w:p w:rsidR="001A794E" w:rsidRDefault="001A794E">
        <w:pPr>
          <w:pStyle w:val="afc"/>
          <w:jc w:val="right"/>
        </w:pPr>
        <w:r>
          <w:fldChar w:fldCharType="begin"/>
        </w:r>
        <w:r>
          <w:instrText>PAGE   \* MERGEFORMAT</w:instrText>
        </w:r>
        <w:r>
          <w:fldChar w:fldCharType="separate"/>
        </w:r>
        <w:r w:rsidR="00795B6F" w:rsidRPr="00795B6F">
          <w:rPr>
            <w:noProof/>
            <w:lang w:val="ru-RU"/>
          </w:rPr>
          <w:t>26</w:t>
        </w:r>
        <w:r>
          <w:fldChar w:fldCharType="end"/>
        </w:r>
      </w:p>
    </w:sdtContent>
  </w:sdt>
  <w:p w:rsidR="001A794E" w:rsidRDefault="001A794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273" w:rsidRDefault="00CD6273" w:rsidP="00F80C68">
      <w:pPr>
        <w:pStyle w:val="ab"/>
        <w:spacing w:after="0" w:line="240" w:lineRule="auto"/>
      </w:pPr>
      <w:r>
        <w:separator/>
      </w:r>
    </w:p>
  </w:footnote>
  <w:footnote w:type="continuationSeparator" w:id="0">
    <w:p w:rsidR="00CD6273" w:rsidRDefault="00CD6273" w:rsidP="00F80C68">
      <w:pPr>
        <w:pStyle w:val="ab"/>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49E0A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j0115844"/>
      </v:shape>
    </w:pict>
  </w:numPicBullet>
  <w:numPicBullet w:numPicBulletId="1">
    <w:pict>
      <v:shape id="_x0000_i1031" type="#_x0000_t75" style="width:11.25pt;height:11.25pt" o:bullet="t">
        <v:imagedata r:id="rId2" o:title="mso168"/>
      </v:shape>
    </w:pict>
  </w:numPicBullet>
  <w:abstractNum w:abstractNumId="0">
    <w:nsid w:val="00000011"/>
    <w:multiLevelType w:val="multilevel"/>
    <w:tmpl w:val="00000011"/>
    <w:name w:val="WWNum28"/>
    <w:lvl w:ilvl="0">
      <w:start w:val="1"/>
      <w:numFmt w:val="bullet"/>
      <w:lvlText w:val=""/>
      <w:lvlJc w:val="left"/>
      <w:pPr>
        <w:tabs>
          <w:tab w:val="num" w:pos="0"/>
        </w:tabs>
        <w:ind w:left="1485" w:hanging="360"/>
      </w:pPr>
      <w:rPr>
        <w:rFonts w:ascii="Symbol" w:hAnsi="Symbol"/>
      </w:rPr>
    </w:lvl>
    <w:lvl w:ilvl="1">
      <w:start w:val="1"/>
      <w:numFmt w:val="bullet"/>
      <w:lvlText w:val="o"/>
      <w:lvlJc w:val="left"/>
      <w:pPr>
        <w:tabs>
          <w:tab w:val="num" w:pos="0"/>
        </w:tabs>
        <w:ind w:left="2205" w:hanging="360"/>
      </w:pPr>
      <w:rPr>
        <w:rFonts w:ascii="Courier New" w:hAnsi="Courier New"/>
      </w:rPr>
    </w:lvl>
    <w:lvl w:ilvl="2">
      <w:start w:val="1"/>
      <w:numFmt w:val="bullet"/>
      <w:lvlText w:val=""/>
      <w:lvlJc w:val="left"/>
      <w:pPr>
        <w:tabs>
          <w:tab w:val="num" w:pos="0"/>
        </w:tabs>
        <w:ind w:left="2925" w:hanging="360"/>
      </w:pPr>
      <w:rPr>
        <w:rFonts w:ascii="Wingdings" w:hAnsi="Wingdings"/>
      </w:rPr>
    </w:lvl>
    <w:lvl w:ilvl="3">
      <w:start w:val="1"/>
      <w:numFmt w:val="bullet"/>
      <w:lvlText w:val=""/>
      <w:lvlJc w:val="left"/>
      <w:pPr>
        <w:tabs>
          <w:tab w:val="num" w:pos="0"/>
        </w:tabs>
        <w:ind w:left="3645" w:hanging="360"/>
      </w:pPr>
      <w:rPr>
        <w:rFonts w:ascii="Symbol" w:hAnsi="Symbol"/>
      </w:rPr>
    </w:lvl>
    <w:lvl w:ilvl="4">
      <w:start w:val="1"/>
      <w:numFmt w:val="bullet"/>
      <w:lvlText w:val="o"/>
      <w:lvlJc w:val="left"/>
      <w:pPr>
        <w:tabs>
          <w:tab w:val="num" w:pos="0"/>
        </w:tabs>
        <w:ind w:left="4365" w:hanging="360"/>
      </w:pPr>
      <w:rPr>
        <w:rFonts w:ascii="Courier New" w:hAnsi="Courier New"/>
      </w:rPr>
    </w:lvl>
    <w:lvl w:ilvl="5">
      <w:start w:val="1"/>
      <w:numFmt w:val="bullet"/>
      <w:lvlText w:val=""/>
      <w:lvlJc w:val="left"/>
      <w:pPr>
        <w:tabs>
          <w:tab w:val="num" w:pos="0"/>
        </w:tabs>
        <w:ind w:left="5085" w:hanging="360"/>
      </w:pPr>
      <w:rPr>
        <w:rFonts w:ascii="Wingdings" w:hAnsi="Wingdings"/>
      </w:rPr>
    </w:lvl>
    <w:lvl w:ilvl="6">
      <w:start w:val="1"/>
      <w:numFmt w:val="bullet"/>
      <w:lvlText w:val=""/>
      <w:lvlJc w:val="left"/>
      <w:pPr>
        <w:tabs>
          <w:tab w:val="num" w:pos="0"/>
        </w:tabs>
        <w:ind w:left="5805" w:hanging="360"/>
      </w:pPr>
      <w:rPr>
        <w:rFonts w:ascii="Symbol" w:hAnsi="Symbol"/>
      </w:rPr>
    </w:lvl>
    <w:lvl w:ilvl="7">
      <w:start w:val="1"/>
      <w:numFmt w:val="bullet"/>
      <w:lvlText w:val="o"/>
      <w:lvlJc w:val="left"/>
      <w:pPr>
        <w:tabs>
          <w:tab w:val="num" w:pos="0"/>
        </w:tabs>
        <w:ind w:left="6525" w:hanging="360"/>
      </w:pPr>
      <w:rPr>
        <w:rFonts w:ascii="Courier New" w:hAnsi="Courier New"/>
      </w:rPr>
    </w:lvl>
    <w:lvl w:ilvl="8">
      <w:start w:val="1"/>
      <w:numFmt w:val="bullet"/>
      <w:lvlText w:val=""/>
      <w:lvlJc w:val="left"/>
      <w:pPr>
        <w:tabs>
          <w:tab w:val="num" w:pos="0"/>
        </w:tabs>
        <w:ind w:left="7245" w:hanging="360"/>
      </w:pPr>
      <w:rPr>
        <w:rFonts w:ascii="Wingdings" w:hAnsi="Wingdings"/>
      </w:rPr>
    </w:lvl>
  </w:abstractNum>
  <w:abstractNum w:abstractNumId="1">
    <w:nsid w:val="006851A8"/>
    <w:multiLevelType w:val="hybridMultilevel"/>
    <w:tmpl w:val="B70AACB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072D06C8"/>
    <w:multiLevelType w:val="hybridMultilevel"/>
    <w:tmpl w:val="94D2B650"/>
    <w:lvl w:ilvl="0" w:tplc="CF6E3F68">
      <w:start w:val="1"/>
      <w:numFmt w:val="bullet"/>
      <w:lvlText w:val=""/>
      <w:lvlPicBulletId w:val="0"/>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0B5D1F37"/>
    <w:multiLevelType w:val="hybridMultilevel"/>
    <w:tmpl w:val="B92C5F08"/>
    <w:lvl w:ilvl="0" w:tplc="0419000D">
      <w:start w:val="1"/>
      <w:numFmt w:val="bullet"/>
      <w:lvlText w:val=""/>
      <w:lvlJc w:val="left"/>
      <w:pPr>
        <w:ind w:left="2431" w:hanging="360"/>
      </w:pPr>
      <w:rPr>
        <w:rFonts w:ascii="Wingdings" w:hAnsi="Wingdings" w:hint="default"/>
      </w:rPr>
    </w:lvl>
    <w:lvl w:ilvl="1" w:tplc="04190003" w:tentative="1">
      <w:start w:val="1"/>
      <w:numFmt w:val="bullet"/>
      <w:lvlText w:val="o"/>
      <w:lvlJc w:val="left"/>
      <w:pPr>
        <w:ind w:left="3151" w:hanging="360"/>
      </w:pPr>
      <w:rPr>
        <w:rFonts w:ascii="Courier New" w:hAnsi="Courier New" w:cs="Courier New" w:hint="default"/>
      </w:rPr>
    </w:lvl>
    <w:lvl w:ilvl="2" w:tplc="04190005" w:tentative="1">
      <w:start w:val="1"/>
      <w:numFmt w:val="bullet"/>
      <w:lvlText w:val=""/>
      <w:lvlJc w:val="left"/>
      <w:pPr>
        <w:ind w:left="3871" w:hanging="360"/>
      </w:pPr>
      <w:rPr>
        <w:rFonts w:ascii="Wingdings" w:hAnsi="Wingdings" w:hint="default"/>
      </w:rPr>
    </w:lvl>
    <w:lvl w:ilvl="3" w:tplc="04190001" w:tentative="1">
      <w:start w:val="1"/>
      <w:numFmt w:val="bullet"/>
      <w:lvlText w:val=""/>
      <w:lvlJc w:val="left"/>
      <w:pPr>
        <w:ind w:left="4591" w:hanging="360"/>
      </w:pPr>
      <w:rPr>
        <w:rFonts w:ascii="Symbol" w:hAnsi="Symbol" w:hint="default"/>
      </w:rPr>
    </w:lvl>
    <w:lvl w:ilvl="4" w:tplc="04190003" w:tentative="1">
      <w:start w:val="1"/>
      <w:numFmt w:val="bullet"/>
      <w:lvlText w:val="o"/>
      <w:lvlJc w:val="left"/>
      <w:pPr>
        <w:ind w:left="5311" w:hanging="360"/>
      </w:pPr>
      <w:rPr>
        <w:rFonts w:ascii="Courier New" w:hAnsi="Courier New" w:cs="Courier New" w:hint="default"/>
      </w:rPr>
    </w:lvl>
    <w:lvl w:ilvl="5" w:tplc="04190005" w:tentative="1">
      <w:start w:val="1"/>
      <w:numFmt w:val="bullet"/>
      <w:lvlText w:val=""/>
      <w:lvlJc w:val="left"/>
      <w:pPr>
        <w:ind w:left="6031" w:hanging="360"/>
      </w:pPr>
      <w:rPr>
        <w:rFonts w:ascii="Wingdings" w:hAnsi="Wingdings" w:hint="default"/>
      </w:rPr>
    </w:lvl>
    <w:lvl w:ilvl="6" w:tplc="04190001" w:tentative="1">
      <w:start w:val="1"/>
      <w:numFmt w:val="bullet"/>
      <w:lvlText w:val=""/>
      <w:lvlJc w:val="left"/>
      <w:pPr>
        <w:ind w:left="6751" w:hanging="360"/>
      </w:pPr>
      <w:rPr>
        <w:rFonts w:ascii="Symbol" w:hAnsi="Symbol" w:hint="default"/>
      </w:rPr>
    </w:lvl>
    <w:lvl w:ilvl="7" w:tplc="04190003" w:tentative="1">
      <w:start w:val="1"/>
      <w:numFmt w:val="bullet"/>
      <w:lvlText w:val="o"/>
      <w:lvlJc w:val="left"/>
      <w:pPr>
        <w:ind w:left="7471" w:hanging="360"/>
      </w:pPr>
      <w:rPr>
        <w:rFonts w:ascii="Courier New" w:hAnsi="Courier New" w:cs="Courier New" w:hint="default"/>
      </w:rPr>
    </w:lvl>
    <w:lvl w:ilvl="8" w:tplc="04190005" w:tentative="1">
      <w:start w:val="1"/>
      <w:numFmt w:val="bullet"/>
      <w:lvlText w:val=""/>
      <w:lvlJc w:val="left"/>
      <w:pPr>
        <w:ind w:left="8191" w:hanging="360"/>
      </w:pPr>
      <w:rPr>
        <w:rFonts w:ascii="Wingdings" w:hAnsi="Wingdings" w:hint="default"/>
      </w:rPr>
    </w:lvl>
  </w:abstractNum>
  <w:abstractNum w:abstractNumId="4">
    <w:nsid w:val="0E365C8A"/>
    <w:multiLevelType w:val="hybridMultilevel"/>
    <w:tmpl w:val="B562E314"/>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5">
    <w:nsid w:val="14C02F1A"/>
    <w:multiLevelType w:val="hybridMultilevel"/>
    <w:tmpl w:val="54F237E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6">
    <w:nsid w:val="15811D1D"/>
    <w:multiLevelType w:val="multilevel"/>
    <w:tmpl w:val="499EB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F24CF3"/>
    <w:multiLevelType w:val="hybridMultilevel"/>
    <w:tmpl w:val="86501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07710A"/>
    <w:multiLevelType w:val="hybridMultilevel"/>
    <w:tmpl w:val="98383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721CA"/>
    <w:multiLevelType w:val="hybridMultilevel"/>
    <w:tmpl w:val="12E09202"/>
    <w:lvl w:ilvl="0" w:tplc="0419000F">
      <w:start w:val="1"/>
      <w:numFmt w:val="decimal"/>
      <w:lvlText w:val="%1."/>
      <w:lvlJc w:val="left"/>
      <w:pPr>
        <w:ind w:left="1695" w:hanging="720"/>
      </w:pPr>
      <w:rPr>
        <w:rFonts w:hint="default"/>
        <w:b/>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0">
    <w:nsid w:val="1A2E1996"/>
    <w:multiLevelType w:val="hybridMultilevel"/>
    <w:tmpl w:val="90C66B66"/>
    <w:lvl w:ilvl="0" w:tplc="1E46E2F0">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AD3FF1"/>
    <w:multiLevelType w:val="hybridMultilevel"/>
    <w:tmpl w:val="92F89DC6"/>
    <w:lvl w:ilvl="0" w:tplc="B308B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4B5D96"/>
    <w:multiLevelType w:val="hybridMultilevel"/>
    <w:tmpl w:val="3808FFCC"/>
    <w:lvl w:ilvl="0" w:tplc="BAEA3EDE">
      <w:start w:val="1"/>
      <w:numFmt w:val="upperRoman"/>
      <w:lvlText w:val="%1."/>
      <w:lvlJc w:val="left"/>
      <w:pPr>
        <w:ind w:left="1695" w:hanging="720"/>
      </w:pPr>
      <w:rPr>
        <w:rFonts w:hint="default"/>
        <w:b/>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nsid w:val="2D8872BD"/>
    <w:multiLevelType w:val="hybridMultilevel"/>
    <w:tmpl w:val="0E4005AA"/>
    <w:lvl w:ilvl="0" w:tplc="0419000D">
      <w:start w:val="1"/>
      <w:numFmt w:val="bullet"/>
      <w:lvlText w:val=""/>
      <w:lvlJc w:val="left"/>
      <w:pPr>
        <w:ind w:left="2204" w:hanging="360"/>
      </w:pPr>
      <w:rPr>
        <w:rFonts w:ascii="Wingdings" w:hAnsi="Wingding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33D23636"/>
    <w:multiLevelType w:val="hybridMultilevel"/>
    <w:tmpl w:val="CF1E6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977E34"/>
    <w:multiLevelType w:val="hybridMultilevel"/>
    <w:tmpl w:val="A49EB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4A4942"/>
    <w:multiLevelType w:val="hybridMultilevel"/>
    <w:tmpl w:val="360837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97653B"/>
    <w:multiLevelType w:val="hybridMultilevel"/>
    <w:tmpl w:val="7096BAAA"/>
    <w:lvl w:ilvl="0" w:tplc="7E66AEB6">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821763E"/>
    <w:multiLevelType w:val="hybridMultilevel"/>
    <w:tmpl w:val="DB48D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C83049"/>
    <w:multiLevelType w:val="hybridMultilevel"/>
    <w:tmpl w:val="4A561E18"/>
    <w:lvl w:ilvl="0" w:tplc="CF6E3F68">
      <w:start w:val="1"/>
      <w:numFmt w:val="bullet"/>
      <w:lvlText w:val=""/>
      <w:lvlPicBulletId w:val="0"/>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nsid w:val="40135216"/>
    <w:multiLevelType w:val="hybridMultilevel"/>
    <w:tmpl w:val="B608FBBA"/>
    <w:lvl w:ilvl="0" w:tplc="7968EE6A">
      <w:start w:val="1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D759D9"/>
    <w:multiLevelType w:val="hybridMultilevel"/>
    <w:tmpl w:val="23B8D6CE"/>
    <w:lvl w:ilvl="0" w:tplc="B308B57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45A6119"/>
    <w:multiLevelType w:val="hybridMultilevel"/>
    <w:tmpl w:val="B0B0FA2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45715203"/>
    <w:multiLevelType w:val="hybridMultilevel"/>
    <w:tmpl w:val="09D45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B7472"/>
    <w:multiLevelType w:val="hybridMultilevel"/>
    <w:tmpl w:val="03C4D716"/>
    <w:lvl w:ilvl="0" w:tplc="CF6E3F68">
      <w:start w:val="1"/>
      <w:numFmt w:val="bullet"/>
      <w:lvlText w:val=""/>
      <w:lvlPicBulletId w:val="0"/>
      <w:lvlJc w:val="left"/>
      <w:pPr>
        <w:ind w:left="928" w:hanging="360"/>
      </w:pPr>
      <w:rPr>
        <w:rFonts w:ascii="Symbol" w:hAnsi="Symbol"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85C484E"/>
    <w:multiLevelType w:val="hybridMultilevel"/>
    <w:tmpl w:val="3BC41A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717037"/>
    <w:multiLevelType w:val="hybridMultilevel"/>
    <w:tmpl w:val="B3380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B34BF2"/>
    <w:multiLevelType w:val="hybridMultilevel"/>
    <w:tmpl w:val="97647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CE0F2B"/>
    <w:multiLevelType w:val="multilevel"/>
    <w:tmpl w:val="499EB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AF65294"/>
    <w:multiLevelType w:val="hybridMultilevel"/>
    <w:tmpl w:val="97AC2B2C"/>
    <w:lvl w:ilvl="0" w:tplc="1E46E2F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06540D2"/>
    <w:multiLevelType w:val="hybridMultilevel"/>
    <w:tmpl w:val="0DB2DD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29824FC"/>
    <w:multiLevelType w:val="hybridMultilevel"/>
    <w:tmpl w:val="58C4D612"/>
    <w:lvl w:ilvl="0" w:tplc="1E46E2F0">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210BD5"/>
    <w:multiLevelType w:val="hybridMultilevel"/>
    <w:tmpl w:val="1EA864D0"/>
    <w:lvl w:ilvl="0" w:tplc="CF6E3F68">
      <w:start w:val="1"/>
      <w:numFmt w:val="bullet"/>
      <w:lvlText w:val=""/>
      <w:lvlPicBulletId w:val="0"/>
      <w:lvlJc w:val="left"/>
      <w:pPr>
        <w:ind w:left="928" w:hanging="360"/>
      </w:pPr>
      <w:rPr>
        <w:rFonts w:ascii="Symbol" w:hAnsi="Symbol" w:hint="default"/>
        <w:color w:val="auto"/>
      </w:rPr>
    </w:lvl>
    <w:lvl w:ilvl="1" w:tplc="CF6E3F68">
      <w:start w:val="1"/>
      <w:numFmt w:val="bullet"/>
      <w:lvlText w:val=""/>
      <w:lvlPicBulletId w:val="0"/>
      <w:lvlJc w:val="left"/>
      <w:pPr>
        <w:ind w:left="1648" w:hanging="360"/>
      </w:pPr>
      <w:rPr>
        <w:rFonts w:ascii="Symbol" w:hAnsi="Symbol" w:hint="default"/>
        <w:color w:val="auto"/>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6A476E7F"/>
    <w:multiLevelType w:val="hybridMultilevel"/>
    <w:tmpl w:val="AD4E1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103871"/>
    <w:multiLevelType w:val="hybridMultilevel"/>
    <w:tmpl w:val="2054B44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5">
    <w:nsid w:val="77FE20B3"/>
    <w:multiLevelType w:val="hybridMultilevel"/>
    <w:tmpl w:val="79369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2549A7"/>
    <w:multiLevelType w:val="hybridMultilevel"/>
    <w:tmpl w:val="8B66384C"/>
    <w:lvl w:ilvl="0" w:tplc="04190007">
      <w:start w:val="1"/>
      <w:numFmt w:val="bullet"/>
      <w:lvlText w:val=""/>
      <w:lvlPicBulletId w:val="1"/>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num w:numId="1">
    <w:abstractNumId w:val="1"/>
  </w:num>
  <w:num w:numId="2">
    <w:abstractNumId w:val="22"/>
  </w:num>
  <w:num w:numId="3">
    <w:abstractNumId w:val="3"/>
  </w:num>
  <w:num w:numId="4">
    <w:abstractNumId w:val="13"/>
  </w:num>
  <w:num w:numId="5">
    <w:abstractNumId w:val="5"/>
  </w:num>
  <w:num w:numId="6">
    <w:abstractNumId w:val="24"/>
  </w:num>
  <w:num w:numId="7">
    <w:abstractNumId w:val="32"/>
  </w:num>
  <w:num w:numId="8">
    <w:abstractNumId w:val="34"/>
  </w:num>
  <w:num w:numId="9">
    <w:abstractNumId w:val="30"/>
  </w:num>
  <w:num w:numId="10">
    <w:abstractNumId w:val="15"/>
  </w:num>
  <w:num w:numId="11">
    <w:abstractNumId w:val="35"/>
  </w:num>
  <w:num w:numId="12">
    <w:abstractNumId w:val="14"/>
  </w:num>
  <w:num w:numId="13">
    <w:abstractNumId w:val="20"/>
  </w:num>
  <w:num w:numId="14">
    <w:abstractNumId w:val="12"/>
  </w:num>
  <w:num w:numId="15">
    <w:abstractNumId w:val="25"/>
  </w:num>
  <w:num w:numId="16">
    <w:abstractNumId w:val="2"/>
  </w:num>
  <w:num w:numId="17">
    <w:abstractNumId w:val="21"/>
  </w:num>
  <w:num w:numId="18">
    <w:abstractNumId w:val="33"/>
  </w:num>
  <w:num w:numId="19">
    <w:abstractNumId w:val="18"/>
  </w:num>
  <w:num w:numId="20">
    <w:abstractNumId w:val="17"/>
  </w:num>
  <w:num w:numId="21">
    <w:abstractNumId w:val="11"/>
  </w:num>
  <w:num w:numId="22">
    <w:abstractNumId w:val="16"/>
  </w:num>
  <w:num w:numId="23">
    <w:abstractNumId w:val="0"/>
  </w:num>
  <w:num w:numId="24">
    <w:abstractNumId w:val="9"/>
  </w:num>
  <w:num w:numId="25">
    <w:abstractNumId w:val="36"/>
  </w:num>
  <w:num w:numId="26">
    <w:abstractNumId w:val="19"/>
  </w:num>
  <w:num w:numId="27">
    <w:abstractNumId w:val="26"/>
  </w:num>
  <w:num w:numId="28">
    <w:abstractNumId w:val="23"/>
  </w:num>
  <w:num w:numId="29">
    <w:abstractNumId w:val="7"/>
  </w:num>
  <w:num w:numId="30">
    <w:abstractNumId w:val="8"/>
  </w:num>
  <w:num w:numId="31">
    <w:abstractNumId w:val="4"/>
  </w:num>
  <w:num w:numId="32">
    <w:abstractNumId w:val="6"/>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96"/>
    <w:rsid w:val="00003A9B"/>
    <w:rsid w:val="00003B21"/>
    <w:rsid w:val="000155B2"/>
    <w:rsid w:val="000167D3"/>
    <w:rsid w:val="00016C4F"/>
    <w:rsid w:val="000174B5"/>
    <w:rsid w:val="00023758"/>
    <w:rsid w:val="000250D6"/>
    <w:rsid w:val="00025DE2"/>
    <w:rsid w:val="00027AAE"/>
    <w:rsid w:val="00027CAD"/>
    <w:rsid w:val="00035F57"/>
    <w:rsid w:val="00037456"/>
    <w:rsid w:val="000442AC"/>
    <w:rsid w:val="00047A2B"/>
    <w:rsid w:val="000502C9"/>
    <w:rsid w:val="000505B5"/>
    <w:rsid w:val="00050664"/>
    <w:rsid w:val="000547E2"/>
    <w:rsid w:val="00054949"/>
    <w:rsid w:val="000549C8"/>
    <w:rsid w:val="00057AB8"/>
    <w:rsid w:val="000629F5"/>
    <w:rsid w:val="00062CE8"/>
    <w:rsid w:val="00062CEA"/>
    <w:rsid w:val="000702CA"/>
    <w:rsid w:val="0007155E"/>
    <w:rsid w:val="000715BF"/>
    <w:rsid w:val="00071BB5"/>
    <w:rsid w:val="00071E2A"/>
    <w:rsid w:val="00077128"/>
    <w:rsid w:val="00092636"/>
    <w:rsid w:val="00093957"/>
    <w:rsid w:val="00094197"/>
    <w:rsid w:val="00094BAE"/>
    <w:rsid w:val="000A2660"/>
    <w:rsid w:val="000B4201"/>
    <w:rsid w:val="000B62AA"/>
    <w:rsid w:val="000C0F91"/>
    <w:rsid w:val="000C1EAD"/>
    <w:rsid w:val="000C3EC2"/>
    <w:rsid w:val="000C7A5A"/>
    <w:rsid w:val="000D17B0"/>
    <w:rsid w:val="000D2023"/>
    <w:rsid w:val="000D2E08"/>
    <w:rsid w:val="000D38B5"/>
    <w:rsid w:val="000D56BC"/>
    <w:rsid w:val="000D695D"/>
    <w:rsid w:val="000E0755"/>
    <w:rsid w:val="000E0953"/>
    <w:rsid w:val="000E21A1"/>
    <w:rsid w:val="000E3BE1"/>
    <w:rsid w:val="000E428F"/>
    <w:rsid w:val="000E4764"/>
    <w:rsid w:val="000E78C4"/>
    <w:rsid w:val="000E7B5B"/>
    <w:rsid w:val="000F610F"/>
    <w:rsid w:val="000F6656"/>
    <w:rsid w:val="0010079C"/>
    <w:rsid w:val="0010185C"/>
    <w:rsid w:val="00102CCF"/>
    <w:rsid w:val="00107F86"/>
    <w:rsid w:val="0011394E"/>
    <w:rsid w:val="00115D77"/>
    <w:rsid w:val="00115F3C"/>
    <w:rsid w:val="00117AF6"/>
    <w:rsid w:val="00117C84"/>
    <w:rsid w:val="001204F5"/>
    <w:rsid w:val="0012088B"/>
    <w:rsid w:val="001216EA"/>
    <w:rsid w:val="00124D05"/>
    <w:rsid w:val="00125E59"/>
    <w:rsid w:val="00127DC3"/>
    <w:rsid w:val="00133359"/>
    <w:rsid w:val="001336AD"/>
    <w:rsid w:val="001336E9"/>
    <w:rsid w:val="00134697"/>
    <w:rsid w:val="001379D9"/>
    <w:rsid w:val="00140349"/>
    <w:rsid w:val="00141BA6"/>
    <w:rsid w:val="00141BBD"/>
    <w:rsid w:val="00143529"/>
    <w:rsid w:val="00153185"/>
    <w:rsid w:val="001551C0"/>
    <w:rsid w:val="00156788"/>
    <w:rsid w:val="00156878"/>
    <w:rsid w:val="00156DE9"/>
    <w:rsid w:val="0015798F"/>
    <w:rsid w:val="0016090D"/>
    <w:rsid w:val="0016486D"/>
    <w:rsid w:val="00164A2F"/>
    <w:rsid w:val="0016548B"/>
    <w:rsid w:val="00167295"/>
    <w:rsid w:val="0017100C"/>
    <w:rsid w:val="0017145C"/>
    <w:rsid w:val="00171558"/>
    <w:rsid w:val="0017177A"/>
    <w:rsid w:val="001724EC"/>
    <w:rsid w:val="00172B88"/>
    <w:rsid w:val="00177746"/>
    <w:rsid w:val="00182C37"/>
    <w:rsid w:val="00192FEA"/>
    <w:rsid w:val="001A2586"/>
    <w:rsid w:val="001A4045"/>
    <w:rsid w:val="001A7559"/>
    <w:rsid w:val="001A794E"/>
    <w:rsid w:val="001B2DC2"/>
    <w:rsid w:val="001B4140"/>
    <w:rsid w:val="001C00C5"/>
    <w:rsid w:val="001C0618"/>
    <w:rsid w:val="001C1AAD"/>
    <w:rsid w:val="001C43DE"/>
    <w:rsid w:val="001D0FB4"/>
    <w:rsid w:val="001D2C17"/>
    <w:rsid w:val="001D2CAC"/>
    <w:rsid w:val="001D40CD"/>
    <w:rsid w:val="001D56A8"/>
    <w:rsid w:val="001D74E4"/>
    <w:rsid w:val="001D7679"/>
    <w:rsid w:val="001D7792"/>
    <w:rsid w:val="001E7B9E"/>
    <w:rsid w:val="001F6058"/>
    <w:rsid w:val="001F7381"/>
    <w:rsid w:val="002014A8"/>
    <w:rsid w:val="00201AC0"/>
    <w:rsid w:val="002039F0"/>
    <w:rsid w:val="00203F8B"/>
    <w:rsid w:val="00206F36"/>
    <w:rsid w:val="00211538"/>
    <w:rsid w:val="00214646"/>
    <w:rsid w:val="002204CB"/>
    <w:rsid w:val="002221FF"/>
    <w:rsid w:val="00223E36"/>
    <w:rsid w:val="00234D3A"/>
    <w:rsid w:val="002411D9"/>
    <w:rsid w:val="002424A1"/>
    <w:rsid w:val="00244ED6"/>
    <w:rsid w:val="002457C2"/>
    <w:rsid w:val="00246DF9"/>
    <w:rsid w:val="0025322B"/>
    <w:rsid w:val="002554E2"/>
    <w:rsid w:val="002573BC"/>
    <w:rsid w:val="002628B1"/>
    <w:rsid w:val="00262CE6"/>
    <w:rsid w:val="00263A19"/>
    <w:rsid w:val="00264BDC"/>
    <w:rsid w:val="00266F78"/>
    <w:rsid w:val="0026777F"/>
    <w:rsid w:val="00271050"/>
    <w:rsid w:val="00271B75"/>
    <w:rsid w:val="002735DB"/>
    <w:rsid w:val="00273AB0"/>
    <w:rsid w:val="00273EF4"/>
    <w:rsid w:val="00277CC8"/>
    <w:rsid w:val="00280A8B"/>
    <w:rsid w:val="00280D53"/>
    <w:rsid w:val="00280DE3"/>
    <w:rsid w:val="00282530"/>
    <w:rsid w:val="002833B9"/>
    <w:rsid w:val="0028500D"/>
    <w:rsid w:val="00285223"/>
    <w:rsid w:val="0028600A"/>
    <w:rsid w:val="00287420"/>
    <w:rsid w:val="00290F2B"/>
    <w:rsid w:val="00292A3F"/>
    <w:rsid w:val="002A5096"/>
    <w:rsid w:val="002A60FB"/>
    <w:rsid w:val="002B2085"/>
    <w:rsid w:val="002B2807"/>
    <w:rsid w:val="002B512C"/>
    <w:rsid w:val="002B5820"/>
    <w:rsid w:val="002B5A7E"/>
    <w:rsid w:val="002C1BF9"/>
    <w:rsid w:val="002C224A"/>
    <w:rsid w:val="002D177F"/>
    <w:rsid w:val="002D4137"/>
    <w:rsid w:val="002D45C6"/>
    <w:rsid w:val="002D77AE"/>
    <w:rsid w:val="002D7FBC"/>
    <w:rsid w:val="002E3485"/>
    <w:rsid w:val="002E4297"/>
    <w:rsid w:val="002F386C"/>
    <w:rsid w:val="00302DEB"/>
    <w:rsid w:val="003041B7"/>
    <w:rsid w:val="00304870"/>
    <w:rsid w:val="00304DCE"/>
    <w:rsid w:val="00323D39"/>
    <w:rsid w:val="003324C3"/>
    <w:rsid w:val="0033350C"/>
    <w:rsid w:val="0033420F"/>
    <w:rsid w:val="003410E3"/>
    <w:rsid w:val="00341751"/>
    <w:rsid w:val="0034247C"/>
    <w:rsid w:val="00344ACC"/>
    <w:rsid w:val="0034589C"/>
    <w:rsid w:val="00354E4A"/>
    <w:rsid w:val="00357880"/>
    <w:rsid w:val="00370936"/>
    <w:rsid w:val="00371550"/>
    <w:rsid w:val="00377AF4"/>
    <w:rsid w:val="00377F4A"/>
    <w:rsid w:val="003807F0"/>
    <w:rsid w:val="003839C8"/>
    <w:rsid w:val="00383F43"/>
    <w:rsid w:val="00386D19"/>
    <w:rsid w:val="00393595"/>
    <w:rsid w:val="00395636"/>
    <w:rsid w:val="003972FE"/>
    <w:rsid w:val="003A2FE4"/>
    <w:rsid w:val="003A5132"/>
    <w:rsid w:val="003B2188"/>
    <w:rsid w:val="003B4CFB"/>
    <w:rsid w:val="003C13D0"/>
    <w:rsid w:val="003C30B4"/>
    <w:rsid w:val="003C473D"/>
    <w:rsid w:val="003C5663"/>
    <w:rsid w:val="003C7740"/>
    <w:rsid w:val="003D034D"/>
    <w:rsid w:val="003D3249"/>
    <w:rsid w:val="003D4F4E"/>
    <w:rsid w:val="003D7668"/>
    <w:rsid w:val="003F100F"/>
    <w:rsid w:val="003F2771"/>
    <w:rsid w:val="003F4C94"/>
    <w:rsid w:val="003F53DE"/>
    <w:rsid w:val="00403444"/>
    <w:rsid w:val="00410202"/>
    <w:rsid w:val="00410B4C"/>
    <w:rsid w:val="00414C5A"/>
    <w:rsid w:val="00420516"/>
    <w:rsid w:val="00420E4D"/>
    <w:rsid w:val="00421CB1"/>
    <w:rsid w:val="004224B1"/>
    <w:rsid w:val="0042311E"/>
    <w:rsid w:val="0043308C"/>
    <w:rsid w:val="00435300"/>
    <w:rsid w:val="00435377"/>
    <w:rsid w:val="00435827"/>
    <w:rsid w:val="00441A26"/>
    <w:rsid w:val="00442BA0"/>
    <w:rsid w:val="004435BC"/>
    <w:rsid w:val="00444536"/>
    <w:rsid w:val="004448DD"/>
    <w:rsid w:val="004452FA"/>
    <w:rsid w:val="0044591E"/>
    <w:rsid w:val="00454744"/>
    <w:rsid w:val="004555CE"/>
    <w:rsid w:val="00460BCB"/>
    <w:rsid w:val="00470444"/>
    <w:rsid w:val="00470C0C"/>
    <w:rsid w:val="00470C61"/>
    <w:rsid w:val="00470D5A"/>
    <w:rsid w:val="0047262B"/>
    <w:rsid w:val="004811FD"/>
    <w:rsid w:val="0048596C"/>
    <w:rsid w:val="00490A9A"/>
    <w:rsid w:val="004953DF"/>
    <w:rsid w:val="004957B4"/>
    <w:rsid w:val="00497BD7"/>
    <w:rsid w:val="004A0090"/>
    <w:rsid w:val="004A088E"/>
    <w:rsid w:val="004A3FE5"/>
    <w:rsid w:val="004A4338"/>
    <w:rsid w:val="004A4F3A"/>
    <w:rsid w:val="004A593A"/>
    <w:rsid w:val="004A7400"/>
    <w:rsid w:val="004B1A64"/>
    <w:rsid w:val="004B27D5"/>
    <w:rsid w:val="004B5A24"/>
    <w:rsid w:val="004B5BC6"/>
    <w:rsid w:val="004B6337"/>
    <w:rsid w:val="004B6981"/>
    <w:rsid w:val="004C05E5"/>
    <w:rsid w:val="004C15F3"/>
    <w:rsid w:val="004C29E7"/>
    <w:rsid w:val="004C2F0F"/>
    <w:rsid w:val="004E17C7"/>
    <w:rsid w:val="004E3B7C"/>
    <w:rsid w:val="004E7E16"/>
    <w:rsid w:val="004F1160"/>
    <w:rsid w:val="004F1A4F"/>
    <w:rsid w:val="00501E07"/>
    <w:rsid w:val="00502005"/>
    <w:rsid w:val="00502247"/>
    <w:rsid w:val="00503709"/>
    <w:rsid w:val="00507099"/>
    <w:rsid w:val="00513ABA"/>
    <w:rsid w:val="005146A6"/>
    <w:rsid w:val="00516A2E"/>
    <w:rsid w:val="00516D35"/>
    <w:rsid w:val="00521B41"/>
    <w:rsid w:val="00521DD2"/>
    <w:rsid w:val="0052631D"/>
    <w:rsid w:val="005263C6"/>
    <w:rsid w:val="0053075F"/>
    <w:rsid w:val="00530ADC"/>
    <w:rsid w:val="00532C6E"/>
    <w:rsid w:val="00533C6C"/>
    <w:rsid w:val="00533DA1"/>
    <w:rsid w:val="005405FB"/>
    <w:rsid w:val="00542A60"/>
    <w:rsid w:val="0054345E"/>
    <w:rsid w:val="00545E3C"/>
    <w:rsid w:val="00546A9A"/>
    <w:rsid w:val="00547C2D"/>
    <w:rsid w:val="005512CA"/>
    <w:rsid w:val="00554B40"/>
    <w:rsid w:val="005600FA"/>
    <w:rsid w:val="00563104"/>
    <w:rsid w:val="0057030B"/>
    <w:rsid w:val="005714DB"/>
    <w:rsid w:val="005721A2"/>
    <w:rsid w:val="0057391F"/>
    <w:rsid w:val="005773E2"/>
    <w:rsid w:val="00580FE2"/>
    <w:rsid w:val="0058281F"/>
    <w:rsid w:val="00582CD6"/>
    <w:rsid w:val="0058576B"/>
    <w:rsid w:val="00587FE6"/>
    <w:rsid w:val="00594C4E"/>
    <w:rsid w:val="00595041"/>
    <w:rsid w:val="005A0948"/>
    <w:rsid w:val="005A2B03"/>
    <w:rsid w:val="005B18B9"/>
    <w:rsid w:val="005B20E3"/>
    <w:rsid w:val="005B2D00"/>
    <w:rsid w:val="005B2F11"/>
    <w:rsid w:val="005B419E"/>
    <w:rsid w:val="005B53F4"/>
    <w:rsid w:val="005C1A9C"/>
    <w:rsid w:val="005C6276"/>
    <w:rsid w:val="005D0448"/>
    <w:rsid w:val="005D28D7"/>
    <w:rsid w:val="005D34EC"/>
    <w:rsid w:val="005D476F"/>
    <w:rsid w:val="005D48FC"/>
    <w:rsid w:val="005D4F78"/>
    <w:rsid w:val="005E649B"/>
    <w:rsid w:val="005F05AB"/>
    <w:rsid w:val="005F124F"/>
    <w:rsid w:val="005F4480"/>
    <w:rsid w:val="005F4863"/>
    <w:rsid w:val="00600C17"/>
    <w:rsid w:val="00604C15"/>
    <w:rsid w:val="00604F3D"/>
    <w:rsid w:val="006072EB"/>
    <w:rsid w:val="006108A0"/>
    <w:rsid w:val="00611169"/>
    <w:rsid w:val="00611DFD"/>
    <w:rsid w:val="006140E3"/>
    <w:rsid w:val="0061698C"/>
    <w:rsid w:val="00620D31"/>
    <w:rsid w:val="006215EE"/>
    <w:rsid w:val="00624234"/>
    <w:rsid w:val="006245A7"/>
    <w:rsid w:val="00624629"/>
    <w:rsid w:val="006247A2"/>
    <w:rsid w:val="00626EF4"/>
    <w:rsid w:val="00635597"/>
    <w:rsid w:val="006359A3"/>
    <w:rsid w:val="00636AAF"/>
    <w:rsid w:val="006412A9"/>
    <w:rsid w:val="00641BAD"/>
    <w:rsid w:val="006517B4"/>
    <w:rsid w:val="0065378E"/>
    <w:rsid w:val="006542D2"/>
    <w:rsid w:val="00655D70"/>
    <w:rsid w:val="006650A1"/>
    <w:rsid w:val="0066583F"/>
    <w:rsid w:val="0066753C"/>
    <w:rsid w:val="00671EAC"/>
    <w:rsid w:val="00673CD7"/>
    <w:rsid w:val="00673DD6"/>
    <w:rsid w:val="00681E63"/>
    <w:rsid w:val="00682E1E"/>
    <w:rsid w:val="00683531"/>
    <w:rsid w:val="00687F11"/>
    <w:rsid w:val="00692EB2"/>
    <w:rsid w:val="006937DD"/>
    <w:rsid w:val="00693D32"/>
    <w:rsid w:val="00695ADA"/>
    <w:rsid w:val="006974D8"/>
    <w:rsid w:val="00697A16"/>
    <w:rsid w:val="006B09AB"/>
    <w:rsid w:val="006B1F8A"/>
    <w:rsid w:val="006B61A9"/>
    <w:rsid w:val="006B738D"/>
    <w:rsid w:val="006C15E9"/>
    <w:rsid w:val="006C5249"/>
    <w:rsid w:val="006C62DE"/>
    <w:rsid w:val="006C6A87"/>
    <w:rsid w:val="006C708E"/>
    <w:rsid w:val="006C7731"/>
    <w:rsid w:val="006D14E2"/>
    <w:rsid w:val="006D5182"/>
    <w:rsid w:val="006D5514"/>
    <w:rsid w:val="006D6A36"/>
    <w:rsid w:val="006D7199"/>
    <w:rsid w:val="006E11D3"/>
    <w:rsid w:val="006E253F"/>
    <w:rsid w:val="006E3B73"/>
    <w:rsid w:val="006E404F"/>
    <w:rsid w:val="006E52F3"/>
    <w:rsid w:val="0070083B"/>
    <w:rsid w:val="007044BC"/>
    <w:rsid w:val="00706B6F"/>
    <w:rsid w:val="00713A9C"/>
    <w:rsid w:val="007157E7"/>
    <w:rsid w:val="00721DCF"/>
    <w:rsid w:val="00722F63"/>
    <w:rsid w:val="007236C9"/>
    <w:rsid w:val="00737670"/>
    <w:rsid w:val="00742B13"/>
    <w:rsid w:val="00744247"/>
    <w:rsid w:val="00744476"/>
    <w:rsid w:val="00744E40"/>
    <w:rsid w:val="00747197"/>
    <w:rsid w:val="00752F68"/>
    <w:rsid w:val="00753354"/>
    <w:rsid w:val="00753961"/>
    <w:rsid w:val="00762F53"/>
    <w:rsid w:val="00764ED6"/>
    <w:rsid w:val="00773891"/>
    <w:rsid w:val="007766E1"/>
    <w:rsid w:val="0077772F"/>
    <w:rsid w:val="00777E88"/>
    <w:rsid w:val="00781561"/>
    <w:rsid w:val="00782D3D"/>
    <w:rsid w:val="0078525C"/>
    <w:rsid w:val="00793BB4"/>
    <w:rsid w:val="00794070"/>
    <w:rsid w:val="00795B6F"/>
    <w:rsid w:val="00796556"/>
    <w:rsid w:val="00797DE6"/>
    <w:rsid w:val="007B1004"/>
    <w:rsid w:val="007B4D99"/>
    <w:rsid w:val="007B4E70"/>
    <w:rsid w:val="007B5A6A"/>
    <w:rsid w:val="007C6DFB"/>
    <w:rsid w:val="007C7408"/>
    <w:rsid w:val="007C7C27"/>
    <w:rsid w:val="007D0241"/>
    <w:rsid w:val="007D43FD"/>
    <w:rsid w:val="007E403D"/>
    <w:rsid w:val="007E7302"/>
    <w:rsid w:val="007F0D96"/>
    <w:rsid w:val="00801CB2"/>
    <w:rsid w:val="008023C5"/>
    <w:rsid w:val="008033D2"/>
    <w:rsid w:val="008034AB"/>
    <w:rsid w:val="008041EE"/>
    <w:rsid w:val="00807A18"/>
    <w:rsid w:val="00807A70"/>
    <w:rsid w:val="00813697"/>
    <w:rsid w:val="00813F28"/>
    <w:rsid w:val="00815E08"/>
    <w:rsid w:val="0082095E"/>
    <w:rsid w:val="008246A1"/>
    <w:rsid w:val="00827250"/>
    <w:rsid w:val="00832FCA"/>
    <w:rsid w:val="008352AE"/>
    <w:rsid w:val="008353F1"/>
    <w:rsid w:val="00840130"/>
    <w:rsid w:val="0084176F"/>
    <w:rsid w:val="008453C7"/>
    <w:rsid w:val="008476D0"/>
    <w:rsid w:val="008521F2"/>
    <w:rsid w:val="008531A3"/>
    <w:rsid w:val="008538EE"/>
    <w:rsid w:val="008547B9"/>
    <w:rsid w:val="00856311"/>
    <w:rsid w:val="0085705F"/>
    <w:rsid w:val="0086199C"/>
    <w:rsid w:val="008664BF"/>
    <w:rsid w:val="0087614A"/>
    <w:rsid w:val="008777C6"/>
    <w:rsid w:val="00881794"/>
    <w:rsid w:val="0088186C"/>
    <w:rsid w:val="008833FF"/>
    <w:rsid w:val="008861EF"/>
    <w:rsid w:val="00891568"/>
    <w:rsid w:val="00891971"/>
    <w:rsid w:val="008A09D0"/>
    <w:rsid w:val="008A12BF"/>
    <w:rsid w:val="008A27D7"/>
    <w:rsid w:val="008A309D"/>
    <w:rsid w:val="008A371A"/>
    <w:rsid w:val="008A7C7F"/>
    <w:rsid w:val="008B0011"/>
    <w:rsid w:val="008B3C6D"/>
    <w:rsid w:val="008B4788"/>
    <w:rsid w:val="008C10A7"/>
    <w:rsid w:val="008D18A7"/>
    <w:rsid w:val="008D190D"/>
    <w:rsid w:val="008D55BC"/>
    <w:rsid w:val="008E0272"/>
    <w:rsid w:val="008E2640"/>
    <w:rsid w:val="008E3A0F"/>
    <w:rsid w:val="008E5837"/>
    <w:rsid w:val="008E591F"/>
    <w:rsid w:val="008E6C63"/>
    <w:rsid w:val="008F1A73"/>
    <w:rsid w:val="008F5E8E"/>
    <w:rsid w:val="00900114"/>
    <w:rsid w:val="00903C94"/>
    <w:rsid w:val="00907284"/>
    <w:rsid w:val="009124FF"/>
    <w:rsid w:val="00914F41"/>
    <w:rsid w:val="00917323"/>
    <w:rsid w:val="00923035"/>
    <w:rsid w:val="00923105"/>
    <w:rsid w:val="00925614"/>
    <w:rsid w:val="0092665A"/>
    <w:rsid w:val="0093033F"/>
    <w:rsid w:val="00932354"/>
    <w:rsid w:val="00933628"/>
    <w:rsid w:val="00937E55"/>
    <w:rsid w:val="00940C98"/>
    <w:rsid w:val="0094101F"/>
    <w:rsid w:val="00941A32"/>
    <w:rsid w:val="00942378"/>
    <w:rsid w:val="009458C7"/>
    <w:rsid w:val="009478A6"/>
    <w:rsid w:val="009543E2"/>
    <w:rsid w:val="009557F5"/>
    <w:rsid w:val="00957163"/>
    <w:rsid w:val="00960583"/>
    <w:rsid w:val="0096684D"/>
    <w:rsid w:val="009706EA"/>
    <w:rsid w:val="00973270"/>
    <w:rsid w:val="009734EE"/>
    <w:rsid w:val="00974B26"/>
    <w:rsid w:val="00976287"/>
    <w:rsid w:val="0097727A"/>
    <w:rsid w:val="0098272A"/>
    <w:rsid w:val="00983DC1"/>
    <w:rsid w:val="009841C8"/>
    <w:rsid w:val="009850F6"/>
    <w:rsid w:val="0099463D"/>
    <w:rsid w:val="009A1D27"/>
    <w:rsid w:val="009A4CDB"/>
    <w:rsid w:val="009A4EC4"/>
    <w:rsid w:val="009A51EB"/>
    <w:rsid w:val="009A6064"/>
    <w:rsid w:val="009B0F3B"/>
    <w:rsid w:val="009B1413"/>
    <w:rsid w:val="009B1485"/>
    <w:rsid w:val="009B14E6"/>
    <w:rsid w:val="009B16A0"/>
    <w:rsid w:val="009B32F7"/>
    <w:rsid w:val="009B3433"/>
    <w:rsid w:val="009B67B8"/>
    <w:rsid w:val="009B6E04"/>
    <w:rsid w:val="009C2AD9"/>
    <w:rsid w:val="009C3599"/>
    <w:rsid w:val="009C5875"/>
    <w:rsid w:val="009C74B7"/>
    <w:rsid w:val="009C7FB3"/>
    <w:rsid w:val="009D0648"/>
    <w:rsid w:val="009D2FA7"/>
    <w:rsid w:val="009D7936"/>
    <w:rsid w:val="009E1D2E"/>
    <w:rsid w:val="009E3546"/>
    <w:rsid w:val="009E388C"/>
    <w:rsid w:val="009E44ED"/>
    <w:rsid w:val="009F083A"/>
    <w:rsid w:val="009F1CD8"/>
    <w:rsid w:val="009F32D3"/>
    <w:rsid w:val="009F4648"/>
    <w:rsid w:val="009F4D85"/>
    <w:rsid w:val="00A00D37"/>
    <w:rsid w:val="00A029AF"/>
    <w:rsid w:val="00A02E9C"/>
    <w:rsid w:val="00A052CD"/>
    <w:rsid w:val="00A0566D"/>
    <w:rsid w:val="00A05D59"/>
    <w:rsid w:val="00A147E5"/>
    <w:rsid w:val="00A15640"/>
    <w:rsid w:val="00A178C6"/>
    <w:rsid w:val="00A32956"/>
    <w:rsid w:val="00A32CD3"/>
    <w:rsid w:val="00A34565"/>
    <w:rsid w:val="00A36EC1"/>
    <w:rsid w:val="00A45FC3"/>
    <w:rsid w:val="00A53E4B"/>
    <w:rsid w:val="00A56AB6"/>
    <w:rsid w:val="00A5770C"/>
    <w:rsid w:val="00A60803"/>
    <w:rsid w:val="00A617AF"/>
    <w:rsid w:val="00A61D33"/>
    <w:rsid w:val="00A62814"/>
    <w:rsid w:val="00A65412"/>
    <w:rsid w:val="00A86315"/>
    <w:rsid w:val="00A87BD9"/>
    <w:rsid w:val="00A924B2"/>
    <w:rsid w:val="00A92CF9"/>
    <w:rsid w:val="00A95E66"/>
    <w:rsid w:val="00AA5986"/>
    <w:rsid w:val="00AA64DF"/>
    <w:rsid w:val="00AB07F1"/>
    <w:rsid w:val="00AB2ABD"/>
    <w:rsid w:val="00AB385D"/>
    <w:rsid w:val="00AB6CE6"/>
    <w:rsid w:val="00AC0ADC"/>
    <w:rsid w:val="00AC2602"/>
    <w:rsid w:val="00AC3417"/>
    <w:rsid w:val="00AC4EC2"/>
    <w:rsid w:val="00AD006C"/>
    <w:rsid w:val="00AD1284"/>
    <w:rsid w:val="00AD6685"/>
    <w:rsid w:val="00AE4611"/>
    <w:rsid w:val="00AF0FFF"/>
    <w:rsid w:val="00AF287C"/>
    <w:rsid w:val="00AF377A"/>
    <w:rsid w:val="00B01482"/>
    <w:rsid w:val="00B01E21"/>
    <w:rsid w:val="00B02F42"/>
    <w:rsid w:val="00B044B7"/>
    <w:rsid w:val="00B05E51"/>
    <w:rsid w:val="00B177A0"/>
    <w:rsid w:val="00B203CD"/>
    <w:rsid w:val="00B25A00"/>
    <w:rsid w:val="00B26D29"/>
    <w:rsid w:val="00B33988"/>
    <w:rsid w:val="00B40B32"/>
    <w:rsid w:val="00B40F76"/>
    <w:rsid w:val="00B44ED7"/>
    <w:rsid w:val="00B46614"/>
    <w:rsid w:val="00B5206E"/>
    <w:rsid w:val="00B52C1F"/>
    <w:rsid w:val="00B53961"/>
    <w:rsid w:val="00B561B2"/>
    <w:rsid w:val="00B57C68"/>
    <w:rsid w:val="00B636C9"/>
    <w:rsid w:val="00B642F5"/>
    <w:rsid w:val="00B70E7C"/>
    <w:rsid w:val="00B75511"/>
    <w:rsid w:val="00B8089D"/>
    <w:rsid w:val="00B816C2"/>
    <w:rsid w:val="00B81D6D"/>
    <w:rsid w:val="00B8763B"/>
    <w:rsid w:val="00B87DBF"/>
    <w:rsid w:val="00B96D71"/>
    <w:rsid w:val="00BA0800"/>
    <w:rsid w:val="00BA305F"/>
    <w:rsid w:val="00BA5A15"/>
    <w:rsid w:val="00BA7499"/>
    <w:rsid w:val="00BB5958"/>
    <w:rsid w:val="00BC1CC2"/>
    <w:rsid w:val="00BC419D"/>
    <w:rsid w:val="00BC5128"/>
    <w:rsid w:val="00BC6707"/>
    <w:rsid w:val="00BC6BB3"/>
    <w:rsid w:val="00BD0BDA"/>
    <w:rsid w:val="00BD2D69"/>
    <w:rsid w:val="00BE0217"/>
    <w:rsid w:val="00BE083E"/>
    <w:rsid w:val="00BE0D9A"/>
    <w:rsid w:val="00BE38E8"/>
    <w:rsid w:val="00BE4E17"/>
    <w:rsid w:val="00BE5EBC"/>
    <w:rsid w:val="00BF3EFA"/>
    <w:rsid w:val="00BF439D"/>
    <w:rsid w:val="00BF49D9"/>
    <w:rsid w:val="00BF62B6"/>
    <w:rsid w:val="00BF6DAB"/>
    <w:rsid w:val="00BF7E40"/>
    <w:rsid w:val="00C0114C"/>
    <w:rsid w:val="00C04868"/>
    <w:rsid w:val="00C13ADD"/>
    <w:rsid w:val="00C1406F"/>
    <w:rsid w:val="00C1705C"/>
    <w:rsid w:val="00C171C8"/>
    <w:rsid w:val="00C17B77"/>
    <w:rsid w:val="00C20F5A"/>
    <w:rsid w:val="00C210FD"/>
    <w:rsid w:val="00C21CBD"/>
    <w:rsid w:val="00C23AC8"/>
    <w:rsid w:val="00C24E9A"/>
    <w:rsid w:val="00C32F21"/>
    <w:rsid w:val="00C332A5"/>
    <w:rsid w:val="00C33D1F"/>
    <w:rsid w:val="00C3533F"/>
    <w:rsid w:val="00C3536C"/>
    <w:rsid w:val="00C35E09"/>
    <w:rsid w:val="00C36992"/>
    <w:rsid w:val="00C40AFB"/>
    <w:rsid w:val="00C43051"/>
    <w:rsid w:val="00C43D6E"/>
    <w:rsid w:val="00C44E86"/>
    <w:rsid w:val="00C45F0F"/>
    <w:rsid w:val="00C473CA"/>
    <w:rsid w:val="00C52078"/>
    <w:rsid w:val="00C52F27"/>
    <w:rsid w:val="00C540F3"/>
    <w:rsid w:val="00C54EBC"/>
    <w:rsid w:val="00C56252"/>
    <w:rsid w:val="00C57E48"/>
    <w:rsid w:val="00C61839"/>
    <w:rsid w:val="00C61F65"/>
    <w:rsid w:val="00C626D8"/>
    <w:rsid w:val="00C62D15"/>
    <w:rsid w:val="00C6685E"/>
    <w:rsid w:val="00C70B1D"/>
    <w:rsid w:val="00C71C59"/>
    <w:rsid w:val="00C727D3"/>
    <w:rsid w:val="00C821F4"/>
    <w:rsid w:val="00C9218C"/>
    <w:rsid w:val="00C958E3"/>
    <w:rsid w:val="00C96B5D"/>
    <w:rsid w:val="00C9760A"/>
    <w:rsid w:val="00CA00E9"/>
    <w:rsid w:val="00CA38A0"/>
    <w:rsid w:val="00CB1C83"/>
    <w:rsid w:val="00CB2EC2"/>
    <w:rsid w:val="00CB5EF4"/>
    <w:rsid w:val="00CC1FE2"/>
    <w:rsid w:val="00CD059E"/>
    <w:rsid w:val="00CD1693"/>
    <w:rsid w:val="00CD2678"/>
    <w:rsid w:val="00CD2833"/>
    <w:rsid w:val="00CD3915"/>
    <w:rsid w:val="00CD6273"/>
    <w:rsid w:val="00CE038C"/>
    <w:rsid w:val="00CE0FD0"/>
    <w:rsid w:val="00CE195D"/>
    <w:rsid w:val="00CE4A23"/>
    <w:rsid w:val="00CF192B"/>
    <w:rsid w:val="00CF384F"/>
    <w:rsid w:val="00CF55C2"/>
    <w:rsid w:val="00CF566A"/>
    <w:rsid w:val="00CF5CB1"/>
    <w:rsid w:val="00CF7706"/>
    <w:rsid w:val="00D00B55"/>
    <w:rsid w:val="00D01CD1"/>
    <w:rsid w:val="00D02C91"/>
    <w:rsid w:val="00D049F4"/>
    <w:rsid w:val="00D114EE"/>
    <w:rsid w:val="00D15752"/>
    <w:rsid w:val="00D21F68"/>
    <w:rsid w:val="00D23650"/>
    <w:rsid w:val="00D30234"/>
    <w:rsid w:val="00D3399F"/>
    <w:rsid w:val="00D353DA"/>
    <w:rsid w:val="00D3646B"/>
    <w:rsid w:val="00D370C1"/>
    <w:rsid w:val="00D37661"/>
    <w:rsid w:val="00D40E17"/>
    <w:rsid w:val="00D41FE6"/>
    <w:rsid w:val="00D4228B"/>
    <w:rsid w:val="00D44141"/>
    <w:rsid w:val="00D44C6C"/>
    <w:rsid w:val="00D50593"/>
    <w:rsid w:val="00D54542"/>
    <w:rsid w:val="00D5644A"/>
    <w:rsid w:val="00D60896"/>
    <w:rsid w:val="00D629DA"/>
    <w:rsid w:val="00D633A2"/>
    <w:rsid w:val="00D67D10"/>
    <w:rsid w:val="00D74242"/>
    <w:rsid w:val="00D747A1"/>
    <w:rsid w:val="00D75236"/>
    <w:rsid w:val="00D75E7D"/>
    <w:rsid w:val="00D75F47"/>
    <w:rsid w:val="00D77D84"/>
    <w:rsid w:val="00D81C5D"/>
    <w:rsid w:val="00D9026E"/>
    <w:rsid w:val="00D9034C"/>
    <w:rsid w:val="00D90AAC"/>
    <w:rsid w:val="00D914AF"/>
    <w:rsid w:val="00D9516E"/>
    <w:rsid w:val="00DA23E1"/>
    <w:rsid w:val="00DA4258"/>
    <w:rsid w:val="00DA5465"/>
    <w:rsid w:val="00DA65E6"/>
    <w:rsid w:val="00DB5BBE"/>
    <w:rsid w:val="00DB7670"/>
    <w:rsid w:val="00DC1AF9"/>
    <w:rsid w:val="00DC1F9A"/>
    <w:rsid w:val="00DC5B59"/>
    <w:rsid w:val="00DD5238"/>
    <w:rsid w:val="00DD6BB8"/>
    <w:rsid w:val="00DD78E7"/>
    <w:rsid w:val="00DE189C"/>
    <w:rsid w:val="00DE2B13"/>
    <w:rsid w:val="00DE5095"/>
    <w:rsid w:val="00DF7239"/>
    <w:rsid w:val="00E015DF"/>
    <w:rsid w:val="00E0207B"/>
    <w:rsid w:val="00E034CE"/>
    <w:rsid w:val="00E04002"/>
    <w:rsid w:val="00E07E67"/>
    <w:rsid w:val="00E1312D"/>
    <w:rsid w:val="00E14066"/>
    <w:rsid w:val="00E20B2C"/>
    <w:rsid w:val="00E20DA9"/>
    <w:rsid w:val="00E20E82"/>
    <w:rsid w:val="00E31039"/>
    <w:rsid w:val="00E32B6D"/>
    <w:rsid w:val="00E340C9"/>
    <w:rsid w:val="00E3560C"/>
    <w:rsid w:val="00E37D2B"/>
    <w:rsid w:val="00E43EDD"/>
    <w:rsid w:val="00E4449D"/>
    <w:rsid w:val="00E60A40"/>
    <w:rsid w:val="00E61762"/>
    <w:rsid w:val="00E64A16"/>
    <w:rsid w:val="00E75EB0"/>
    <w:rsid w:val="00E76CDF"/>
    <w:rsid w:val="00E80C1C"/>
    <w:rsid w:val="00E83E71"/>
    <w:rsid w:val="00E9144D"/>
    <w:rsid w:val="00E91723"/>
    <w:rsid w:val="00E93059"/>
    <w:rsid w:val="00E950D5"/>
    <w:rsid w:val="00EA01D6"/>
    <w:rsid w:val="00EA1913"/>
    <w:rsid w:val="00EB195E"/>
    <w:rsid w:val="00EB2826"/>
    <w:rsid w:val="00EB4433"/>
    <w:rsid w:val="00EC21B5"/>
    <w:rsid w:val="00ED09E1"/>
    <w:rsid w:val="00ED3341"/>
    <w:rsid w:val="00EE6B21"/>
    <w:rsid w:val="00EF61D7"/>
    <w:rsid w:val="00EF7BD7"/>
    <w:rsid w:val="00F012B5"/>
    <w:rsid w:val="00F05F4F"/>
    <w:rsid w:val="00F0772E"/>
    <w:rsid w:val="00F10F52"/>
    <w:rsid w:val="00F11BAE"/>
    <w:rsid w:val="00F12859"/>
    <w:rsid w:val="00F1657C"/>
    <w:rsid w:val="00F23C30"/>
    <w:rsid w:val="00F24096"/>
    <w:rsid w:val="00F32898"/>
    <w:rsid w:val="00F44B0E"/>
    <w:rsid w:val="00F4524C"/>
    <w:rsid w:val="00F4576F"/>
    <w:rsid w:val="00F4795D"/>
    <w:rsid w:val="00F5639E"/>
    <w:rsid w:val="00F56E82"/>
    <w:rsid w:val="00F61486"/>
    <w:rsid w:val="00F6176B"/>
    <w:rsid w:val="00F7010B"/>
    <w:rsid w:val="00F70D6F"/>
    <w:rsid w:val="00F713BF"/>
    <w:rsid w:val="00F74BB4"/>
    <w:rsid w:val="00F752D2"/>
    <w:rsid w:val="00F75C2E"/>
    <w:rsid w:val="00F769FA"/>
    <w:rsid w:val="00F8051D"/>
    <w:rsid w:val="00F80C68"/>
    <w:rsid w:val="00F81F8D"/>
    <w:rsid w:val="00F8361B"/>
    <w:rsid w:val="00F86334"/>
    <w:rsid w:val="00F901E3"/>
    <w:rsid w:val="00FA0CFE"/>
    <w:rsid w:val="00FA7F66"/>
    <w:rsid w:val="00FB1135"/>
    <w:rsid w:val="00FB645C"/>
    <w:rsid w:val="00FB7A2C"/>
    <w:rsid w:val="00FC2559"/>
    <w:rsid w:val="00FC2EBB"/>
    <w:rsid w:val="00FC331D"/>
    <w:rsid w:val="00FC3E3A"/>
    <w:rsid w:val="00FC6F00"/>
    <w:rsid w:val="00FD0F6B"/>
    <w:rsid w:val="00FD54E9"/>
    <w:rsid w:val="00FE20A8"/>
    <w:rsid w:val="00FE2660"/>
    <w:rsid w:val="00FE2AC0"/>
    <w:rsid w:val="00FE3F85"/>
    <w:rsid w:val="00FE45A6"/>
    <w:rsid w:val="00FF40DA"/>
    <w:rsid w:val="00FF4C7A"/>
    <w:rsid w:val="00FF62AA"/>
    <w:rsid w:val="00FF6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B868A-152E-4806-B288-25575117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28B"/>
  </w:style>
  <w:style w:type="paragraph" w:styleId="1">
    <w:name w:val="heading 1"/>
    <w:basedOn w:val="a"/>
    <w:next w:val="a"/>
    <w:link w:val="10"/>
    <w:uiPriority w:val="9"/>
    <w:qFormat/>
    <w:rsid w:val="00D4228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D4228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D4228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D4228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D4228B"/>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D4228B"/>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D4228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nhideWhenUsed/>
    <w:qFormat/>
    <w:rsid w:val="00D4228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D4228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228B"/>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D4228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D4228B"/>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D4228B"/>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D4228B"/>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D4228B"/>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D4228B"/>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D4228B"/>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D4228B"/>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D4228B"/>
    <w:rPr>
      <w:b/>
      <w:bCs/>
      <w:sz w:val="18"/>
      <w:szCs w:val="18"/>
    </w:rPr>
  </w:style>
  <w:style w:type="paragraph" w:styleId="a4">
    <w:name w:val="Title"/>
    <w:basedOn w:val="a"/>
    <w:next w:val="a"/>
    <w:link w:val="a5"/>
    <w:uiPriority w:val="10"/>
    <w:qFormat/>
    <w:rsid w:val="00D4228B"/>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D4228B"/>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D4228B"/>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D4228B"/>
    <w:rPr>
      <w:i/>
      <w:iCs/>
      <w:color w:val="808080" w:themeColor="text1" w:themeTint="7F"/>
      <w:spacing w:val="10"/>
      <w:sz w:val="24"/>
      <w:szCs w:val="24"/>
    </w:rPr>
  </w:style>
  <w:style w:type="character" w:styleId="a8">
    <w:name w:val="Strong"/>
    <w:basedOn w:val="a0"/>
    <w:uiPriority w:val="22"/>
    <w:qFormat/>
    <w:rsid w:val="00D4228B"/>
    <w:rPr>
      <w:b/>
      <w:bCs/>
      <w:spacing w:val="0"/>
    </w:rPr>
  </w:style>
  <w:style w:type="character" w:styleId="a9">
    <w:name w:val="Emphasis"/>
    <w:uiPriority w:val="99"/>
    <w:qFormat/>
    <w:rsid w:val="00D4228B"/>
    <w:rPr>
      <w:b/>
      <w:bCs/>
      <w:i/>
      <w:iCs/>
      <w:color w:val="auto"/>
    </w:rPr>
  </w:style>
  <w:style w:type="paragraph" w:styleId="aa">
    <w:name w:val="No Spacing"/>
    <w:basedOn w:val="a"/>
    <w:uiPriority w:val="1"/>
    <w:qFormat/>
    <w:rsid w:val="00D4228B"/>
    <w:pPr>
      <w:spacing w:after="0" w:line="240" w:lineRule="auto"/>
      <w:ind w:firstLine="0"/>
    </w:pPr>
  </w:style>
  <w:style w:type="paragraph" w:styleId="ab">
    <w:name w:val="List Paragraph"/>
    <w:basedOn w:val="a"/>
    <w:uiPriority w:val="34"/>
    <w:qFormat/>
    <w:rsid w:val="00D4228B"/>
    <w:pPr>
      <w:ind w:left="720"/>
      <w:contextualSpacing/>
    </w:pPr>
  </w:style>
  <w:style w:type="paragraph" w:styleId="21">
    <w:name w:val="Quote"/>
    <w:basedOn w:val="a"/>
    <w:next w:val="a"/>
    <w:link w:val="22"/>
    <w:uiPriority w:val="29"/>
    <w:qFormat/>
    <w:rsid w:val="00D4228B"/>
    <w:rPr>
      <w:color w:val="5A5A5A" w:themeColor="text1" w:themeTint="A5"/>
    </w:rPr>
  </w:style>
  <w:style w:type="character" w:customStyle="1" w:styleId="22">
    <w:name w:val="Цитата 2 Знак"/>
    <w:basedOn w:val="a0"/>
    <w:link w:val="21"/>
    <w:uiPriority w:val="29"/>
    <w:rsid w:val="00D4228B"/>
    <w:rPr>
      <w:rFonts w:asciiTheme="minorHAnsi"/>
      <w:color w:val="5A5A5A" w:themeColor="text1" w:themeTint="A5"/>
    </w:rPr>
  </w:style>
  <w:style w:type="paragraph" w:styleId="ac">
    <w:name w:val="Intense Quote"/>
    <w:basedOn w:val="a"/>
    <w:next w:val="a"/>
    <w:link w:val="ad"/>
    <w:uiPriority w:val="30"/>
    <w:qFormat/>
    <w:rsid w:val="00D4228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D4228B"/>
    <w:rPr>
      <w:rFonts w:asciiTheme="majorHAnsi" w:eastAsiaTheme="majorEastAsia" w:hAnsiTheme="majorHAnsi" w:cstheme="majorBidi"/>
      <w:i/>
      <w:iCs/>
      <w:sz w:val="20"/>
      <w:szCs w:val="20"/>
    </w:rPr>
  </w:style>
  <w:style w:type="character" w:styleId="ae">
    <w:name w:val="Subtle Emphasis"/>
    <w:uiPriority w:val="19"/>
    <w:qFormat/>
    <w:rsid w:val="00D4228B"/>
    <w:rPr>
      <w:i/>
      <w:iCs/>
      <w:color w:val="5A5A5A" w:themeColor="text1" w:themeTint="A5"/>
    </w:rPr>
  </w:style>
  <w:style w:type="character" w:styleId="af">
    <w:name w:val="Intense Emphasis"/>
    <w:uiPriority w:val="21"/>
    <w:qFormat/>
    <w:rsid w:val="00D4228B"/>
    <w:rPr>
      <w:b/>
      <w:bCs/>
      <w:i/>
      <w:iCs/>
      <w:color w:val="auto"/>
      <w:u w:val="single"/>
    </w:rPr>
  </w:style>
  <w:style w:type="character" w:styleId="af0">
    <w:name w:val="Subtle Reference"/>
    <w:uiPriority w:val="31"/>
    <w:qFormat/>
    <w:rsid w:val="00D4228B"/>
    <w:rPr>
      <w:smallCaps/>
    </w:rPr>
  </w:style>
  <w:style w:type="character" w:styleId="af1">
    <w:name w:val="Intense Reference"/>
    <w:uiPriority w:val="32"/>
    <w:qFormat/>
    <w:rsid w:val="00D4228B"/>
    <w:rPr>
      <w:b/>
      <w:bCs/>
      <w:smallCaps/>
      <w:color w:val="auto"/>
    </w:rPr>
  </w:style>
  <w:style w:type="character" w:styleId="af2">
    <w:name w:val="Book Title"/>
    <w:uiPriority w:val="33"/>
    <w:qFormat/>
    <w:rsid w:val="00D4228B"/>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D4228B"/>
    <w:pPr>
      <w:outlineLvl w:val="9"/>
    </w:pPr>
  </w:style>
  <w:style w:type="table" w:styleId="af4">
    <w:name w:val="Table Grid"/>
    <w:basedOn w:val="a1"/>
    <w:uiPriority w:val="59"/>
    <w:rsid w:val="002C22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7C740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C7408"/>
    <w:rPr>
      <w:rFonts w:ascii="Tahoma" w:hAnsi="Tahoma" w:cs="Tahoma"/>
      <w:sz w:val="16"/>
      <w:szCs w:val="16"/>
    </w:rPr>
  </w:style>
  <w:style w:type="character" w:styleId="af7">
    <w:name w:val="Hyperlink"/>
    <w:basedOn w:val="a0"/>
    <w:uiPriority w:val="99"/>
    <w:unhideWhenUsed/>
    <w:rsid w:val="00025DE2"/>
    <w:rPr>
      <w:color w:val="0066FF" w:themeColor="hyperlink"/>
      <w:u w:val="single"/>
    </w:rPr>
  </w:style>
  <w:style w:type="paragraph" w:customStyle="1" w:styleId="subhead3">
    <w:name w:val="subhead3"/>
    <w:basedOn w:val="a"/>
    <w:rsid w:val="00BE4E17"/>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styleId="af8">
    <w:name w:val="Body Text"/>
    <w:basedOn w:val="a"/>
    <w:link w:val="af9"/>
    <w:semiHidden/>
    <w:rsid w:val="00624629"/>
    <w:pPr>
      <w:spacing w:after="120" w:line="240" w:lineRule="auto"/>
      <w:ind w:firstLine="0"/>
    </w:pPr>
    <w:rPr>
      <w:rFonts w:ascii="Times New Roman" w:eastAsia="Times New Roman" w:hAnsi="Times New Roman" w:cs="Times New Roman"/>
      <w:sz w:val="24"/>
      <w:szCs w:val="24"/>
      <w:lang w:val="ru-RU" w:eastAsia="ru-RU" w:bidi="ar-SA"/>
    </w:rPr>
  </w:style>
  <w:style w:type="character" w:customStyle="1" w:styleId="af9">
    <w:name w:val="Основной текст Знак"/>
    <w:basedOn w:val="a0"/>
    <w:link w:val="af8"/>
    <w:semiHidden/>
    <w:rsid w:val="00624629"/>
    <w:rPr>
      <w:rFonts w:ascii="Times New Roman" w:eastAsia="Times New Roman" w:hAnsi="Times New Roman" w:cs="Times New Roman"/>
      <w:sz w:val="24"/>
      <w:szCs w:val="24"/>
      <w:lang w:val="ru-RU" w:eastAsia="ru-RU" w:bidi="ar-SA"/>
    </w:rPr>
  </w:style>
  <w:style w:type="paragraph" w:styleId="23">
    <w:name w:val="Body Text 2"/>
    <w:basedOn w:val="a"/>
    <w:link w:val="24"/>
    <w:semiHidden/>
    <w:rsid w:val="00624629"/>
    <w:pPr>
      <w:spacing w:after="120"/>
      <w:ind w:firstLine="0"/>
    </w:pPr>
    <w:rPr>
      <w:rFonts w:ascii="Times New Roman" w:eastAsia="Times New Roman" w:hAnsi="Times New Roman" w:cs="Times New Roman"/>
      <w:sz w:val="24"/>
      <w:szCs w:val="24"/>
      <w:lang w:val="ru-RU" w:eastAsia="ru-RU" w:bidi="ar-SA"/>
    </w:rPr>
  </w:style>
  <w:style w:type="character" w:customStyle="1" w:styleId="24">
    <w:name w:val="Основной текст 2 Знак"/>
    <w:basedOn w:val="a0"/>
    <w:link w:val="23"/>
    <w:semiHidden/>
    <w:rsid w:val="00624629"/>
    <w:rPr>
      <w:rFonts w:ascii="Times New Roman" w:eastAsia="Times New Roman" w:hAnsi="Times New Roman" w:cs="Times New Roman"/>
      <w:sz w:val="24"/>
      <w:szCs w:val="24"/>
      <w:lang w:val="ru-RU" w:eastAsia="ru-RU" w:bidi="ar-SA"/>
    </w:rPr>
  </w:style>
  <w:style w:type="paragraph" w:styleId="afa">
    <w:name w:val="header"/>
    <w:basedOn w:val="a"/>
    <w:link w:val="afb"/>
    <w:uiPriority w:val="99"/>
    <w:unhideWhenUsed/>
    <w:rsid w:val="00E034CE"/>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E034CE"/>
  </w:style>
  <w:style w:type="paragraph" w:styleId="afc">
    <w:name w:val="footer"/>
    <w:basedOn w:val="a"/>
    <w:link w:val="afd"/>
    <w:uiPriority w:val="99"/>
    <w:unhideWhenUsed/>
    <w:rsid w:val="00E034CE"/>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E034CE"/>
  </w:style>
  <w:style w:type="paragraph" w:styleId="afe">
    <w:name w:val="Body Text Indent"/>
    <w:basedOn w:val="a"/>
    <w:link w:val="aff"/>
    <w:uiPriority w:val="99"/>
    <w:unhideWhenUsed/>
    <w:rsid w:val="00B02F42"/>
    <w:pPr>
      <w:spacing w:after="120"/>
      <w:ind w:left="283"/>
    </w:pPr>
  </w:style>
  <w:style w:type="character" w:customStyle="1" w:styleId="aff">
    <w:name w:val="Основной текст с отступом Знак"/>
    <w:basedOn w:val="a0"/>
    <w:link w:val="afe"/>
    <w:uiPriority w:val="99"/>
    <w:rsid w:val="00B02F42"/>
  </w:style>
  <w:style w:type="paragraph" w:styleId="aff0">
    <w:name w:val="Normal (Web)"/>
    <w:basedOn w:val="a"/>
    <w:link w:val="aff1"/>
    <w:rsid w:val="00FC2EBB"/>
    <w:pPr>
      <w:spacing w:before="100" w:beforeAutospacing="1" w:after="100" w:afterAutospacing="1" w:line="240" w:lineRule="auto"/>
      <w:ind w:firstLine="0"/>
    </w:pPr>
    <w:rPr>
      <w:rFonts w:ascii="Times New Roman" w:eastAsia="Calibri" w:hAnsi="Times New Roman" w:cs="Times New Roman"/>
      <w:sz w:val="24"/>
      <w:szCs w:val="24"/>
      <w:lang w:val="ru-RU" w:eastAsia="ru-RU" w:bidi="ar-SA"/>
    </w:rPr>
  </w:style>
  <w:style w:type="paragraph" w:customStyle="1" w:styleId="stat">
    <w:name w:val="stat"/>
    <w:basedOn w:val="a"/>
    <w:rsid w:val="006B61A9"/>
    <w:pPr>
      <w:spacing w:before="100" w:beforeAutospacing="1" w:after="100" w:afterAutospacing="1" w:line="240" w:lineRule="auto"/>
      <w:ind w:firstLine="0"/>
    </w:pPr>
    <w:rPr>
      <w:rFonts w:ascii="Times New Roman" w:eastAsia="Calibri" w:hAnsi="Times New Roman" w:cs="Times New Roman"/>
      <w:sz w:val="24"/>
      <w:szCs w:val="24"/>
      <w:lang w:val="ru-RU" w:eastAsia="ru-RU" w:bidi="ar-SA"/>
    </w:rPr>
  </w:style>
  <w:style w:type="paragraph" w:customStyle="1" w:styleId="news">
    <w:name w:val="news"/>
    <w:basedOn w:val="a"/>
    <w:rsid w:val="009F4D85"/>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bigorangestyle1">
    <w:name w:val="bigorange style1"/>
    <w:basedOn w:val="a"/>
    <w:rsid w:val="00EB4433"/>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map">
    <w:name w:val="map"/>
    <w:basedOn w:val="a"/>
    <w:rsid w:val="0025322B"/>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aff2">
    <w:name w:val="Основной текст_"/>
    <w:basedOn w:val="a0"/>
    <w:link w:val="51"/>
    <w:rsid w:val="0011394E"/>
    <w:rPr>
      <w:rFonts w:ascii="Times New Roman" w:eastAsia="Times New Roman" w:hAnsi="Times New Roman" w:cs="Times New Roman"/>
      <w:shd w:val="clear" w:color="auto" w:fill="FFFFFF"/>
    </w:rPr>
  </w:style>
  <w:style w:type="paragraph" w:customStyle="1" w:styleId="51">
    <w:name w:val="Основной текст5"/>
    <w:basedOn w:val="a"/>
    <w:link w:val="aff2"/>
    <w:rsid w:val="0011394E"/>
    <w:pPr>
      <w:shd w:val="clear" w:color="auto" w:fill="FFFFFF"/>
      <w:spacing w:after="1860" w:line="274" w:lineRule="exact"/>
      <w:ind w:hanging="700"/>
      <w:jc w:val="both"/>
    </w:pPr>
    <w:rPr>
      <w:rFonts w:ascii="Times New Roman" w:eastAsia="Times New Roman" w:hAnsi="Times New Roman" w:cs="Times New Roman"/>
    </w:rPr>
  </w:style>
  <w:style w:type="character" w:customStyle="1" w:styleId="41">
    <w:name w:val="Основной текст (4)_"/>
    <w:basedOn w:val="a0"/>
    <w:link w:val="42"/>
    <w:rsid w:val="00470D5A"/>
    <w:rPr>
      <w:rFonts w:ascii="Times New Roman" w:eastAsia="Times New Roman" w:hAnsi="Times New Roman" w:cs="Times New Roman"/>
      <w:shd w:val="clear" w:color="auto" w:fill="FFFFFF"/>
    </w:rPr>
  </w:style>
  <w:style w:type="paragraph" w:customStyle="1" w:styleId="42">
    <w:name w:val="Основной текст (4)"/>
    <w:basedOn w:val="a"/>
    <w:link w:val="41"/>
    <w:rsid w:val="00470D5A"/>
    <w:pPr>
      <w:shd w:val="clear" w:color="auto" w:fill="FFFFFF"/>
      <w:spacing w:after="0" w:line="274" w:lineRule="exact"/>
      <w:ind w:hanging="360"/>
      <w:jc w:val="both"/>
    </w:pPr>
    <w:rPr>
      <w:rFonts w:ascii="Times New Roman" w:eastAsia="Times New Roman" w:hAnsi="Times New Roman" w:cs="Times New Roman"/>
    </w:rPr>
  </w:style>
  <w:style w:type="character" w:customStyle="1" w:styleId="aff3">
    <w:name w:val="Основной текст + Полужирный"/>
    <w:basedOn w:val="aff2"/>
    <w:rsid w:val="00470D5A"/>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map1style2">
    <w:name w:val="map1 style2"/>
    <w:basedOn w:val="a"/>
    <w:rsid w:val="00C540F3"/>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text">
    <w:name w:val="text"/>
    <w:basedOn w:val="a"/>
    <w:uiPriority w:val="99"/>
    <w:rsid w:val="003F4C94"/>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11">
    <w:name w:val="Абзац списка1"/>
    <w:basedOn w:val="a"/>
    <w:rsid w:val="00E37D2B"/>
    <w:pPr>
      <w:spacing w:after="200" w:line="276" w:lineRule="auto"/>
      <w:ind w:left="720" w:firstLine="0"/>
      <w:contextualSpacing/>
    </w:pPr>
    <w:rPr>
      <w:rFonts w:ascii="Calibri" w:eastAsia="Times New Roman" w:hAnsi="Calibri" w:cs="Times New Roman"/>
      <w:lang w:val="ru-RU" w:eastAsia="ru-RU" w:bidi="ar-SA"/>
    </w:rPr>
  </w:style>
  <w:style w:type="character" w:customStyle="1" w:styleId="ucoz-forum-post">
    <w:name w:val="ucoz-forum-post"/>
    <w:basedOn w:val="a0"/>
    <w:rsid w:val="00E1312D"/>
  </w:style>
  <w:style w:type="paragraph" w:customStyle="1" w:styleId="ind">
    <w:name w:val="ind"/>
    <w:basedOn w:val="a"/>
    <w:uiPriority w:val="99"/>
    <w:semiHidden/>
    <w:rsid w:val="0054345E"/>
    <w:pPr>
      <w:spacing w:before="120" w:after="120" w:line="240" w:lineRule="auto"/>
      <w:ind w:firstLine="320"/>
      <w:jc w:val="both"/>
    </w:pPr>
    <w:rPr>
      <w:rFonts w:ascii="Times New Roman" w:eastAsia="Times New Roman" w:hAnsi="Times New Roman" w:cs="Times New Roman"/>
      <w:sz w:val="18"/>
      <w:szCs w:val="18"/>
      <w:lang w:val="ru-RU" w:eastAsia="ru-RU" w:bidi="ar-SA"/>
    </w:rPr>
  </w:style>
  <w:style w:type="paragraph" w:customStyle="1" w:styleId="Default">
    <w:name w:val="Default"/>
    <w:uiPriority w:val="99"/>
    <w:rsid w:val="005C6276"/>
    <w:pPr>
      <w:autoSpaceDE w:val="0"/>
      <w:autoSpaceDN w:val="0"/>
      <w:adjustRightInd w:val="0"/>
      <w:spacing w:after="0" w:line="240" w:lineRule="auto"/>
      <w:ind w:firstLine="0"/>
    </w:pPr>
    <w:rPr>
      <w:rFonts w:ascii="Calibri" w:eastAsia="Calibri" w:hAnsi="Calibri" w:cs="Calibri"/>
      <w:color w:val="000000"/>
      <w:sz w:val="24"/>
      <w:szCs w:val="24"/>
      <w:lang w:val="ru-RU" w:bidi="ar-SA"/>
    </w:rPr>
  </w:style>
  <w:style w:type="character" w:customStyle="1" w:styleId="aff1">
    <w:name w:val="Обычный (веб) Знак"/>
    <w:link w:val="aff0"/>
    <w:rsid w:val="00124D05"/>
    <w:rPr>
      <w:rFonts w:ascii="Times New Roman" w:eastAsia="Calibri" w:hAnsi="Times New Roman" w:cs="Times New Roman"/>
      <w:sz w:val="24"/>
      <w:szCs w:val="24"/>
      <w:lang w:val="ru-RU" w:eastAsia="ru-RU" w:bidi="ar-SA"/>
    </w:rPr>
  </w:style>
  <w:style w:type="paragraph" w:styleId="aff4">
    <w:name w:val="footnote text"/>
    <w:basedOn w:val="a"/>
    <w:link w:val="aff5"/>
    <w:uiPriority w:val="99"/>
    <w:rsid w:val="000E0755"/>
    <w:pPr>
      <w:spacing w:after="0" w:line="240" w:lineRule="auto"/>
      <w:ind w:firstLine="0"/>
    </w:pPr>
    <w:rPr>
      <w:rFonts w:ascii="Calibri" w:eastAsia="Calibri" w:hAnsi="Calibri" w:cs="Times New Roman"/>
      <w:sz w:val="20"/>
      <w:szCs w:val="20"/>
      <w:lang w:val="ru-RU" w:bidi="ar-SA"/>
    </w:rPr>
  </w:style>
  <w:style w:type="character" w:customStyle="1" w:styleId="aff5">
    <w:name w:val="Текст сноски Знак"/>
    <w:basedOn w:val="a0"/>
    <w:link w:val="aff4"/>
    <w:uiPriority w:val="99"/>
    <w:rsid w:val="000E0755"/>
    <w:rPr>
      <w:rFonts w:ascii="Calibri" w:eastAsia="Calibri" w:hAnsi="Calibri" w:cs="Times New Roman"/>
      <w:sz w:val="20"/>
      <w:szCs w:val="20"/>
      <w:lang w:val="ru-RU" w:bidi="ar-SA"/>
    </w:rPr>
  </w:style>
  <w:style w:type="character" w:styleId="aff6">
    <w:name w:val="footnote reference"/>
    <w:basedOn w:val="a0"/>
    <w:uiPriority w:val="99"/>
    <w:rsid w:val="000E0755"/>
    <w:rPr>
      <w:rFonts w:cs="Times New Roman"/>
      <w:vertAlign w:val="superscript"/>
    </w:rPr>
  </w:style>
  <w:style w:type="paragraph" w:customStyle="1" w:styleId="12">
    <w:name w:val="Обычный (веб)1"/>
    <w:basedOn w:val="a"/>
    <w:rsid w:val="00A56AB6"/>
    <w:pPr>
      <w:suppressAutoHyphens/>
      <w:spacing w:before="28" w:after="28" w:line="100" w:lineRule="atLeast"/>
      <w:ind w:firstLine="0"/>
    </w:pPr>
    <w:rPr>
      <w:rFonts w:ascii="Times New Roman" w:eastAsia="Times New Roman" w:hAnsi="Times New Roman" w:cs="Mangal"/>
      <w:kern w:val="1"/>
      <w:sz w:val="24"/>
      <w:szCs w:val="24"/>
      <w:lang w:val="ru-RU" w:eastAsia="hi-IN" w:bidi="hi-IN"/>
    </w:rPr>
  </w:style>
  <w:style w:type="character" w:styleId="aff7">
    <w:name w:val="FollowedHyperlink"/>
    <w:basedOn w:val="a0"/>
    <w:uiPriority w:val="99"/>
    <w:semiHidden/>
    <w:unhideWhenUsed/>
    <w:rsid w:val="009E3546"/>
    <w:rPr>
      <w:color w:val="666699" w:themeColor="followedHyperlink"/>
      <w:u w:val="single"/>
    </w:rPr>
  </w:style>
  <w:style w:type="paragraph" w:customStyle="1" w:styleId="danger">
    <w:name w:val="danger"/>
    <w:basedOn w:val="a"/>
    <w:uiPriority w:val="99"/>
    <w:rsid w:val="008777C6"/>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extended-textshort">
    <w:name w:val="extended-text__short"/>
    <w:uiPriority w:val="99"/>
    <w:rsid w:val="004E17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08950">
      <w:bodyDiv w:val="1"/>
      <w:marLeft w:val="0"/>
      <w:marRight w:val="0"/>
      <w:marTop w:val="0"/>
      <w:marBottom w:val="0"/>
      <w:divBdr>
        <w:top w:val="none" w:sz="0" w:space="0" w:color="auto"/>
        <w:left w:val="none" w:sz="0" w:space="0" w:color="auto"/>
        <w:bottom w:val="none" w:sz="0" w:space="0" w:color="auto"/>
        <w:right w:val="none" w:sz="0" w:space="0" w:color="auto"/>
      </w:divBdr>
    </w:div>
    <w:div w:id="710495457">
      <w:bodyDiv w:val="1"/>
      <w:marLeft w:val="0"/>
      <w:marRight w:val="0"/>
      <w:marTop w:val="0"/>
      <w:marBottom w:val="0"/>
      <w:divBdr>
        <w:top w:val="none" w:sz="0" w:space="0" w:color="auto"/>
        <w:left w:val="none" w:sz="0" w:space="0" w:color="auto"/>
        <w:bottom w:val="none" w:sz="0" w:space="0" w:color="auto"/>
        <w:right w:val="none" w:sz="0" w:space="0" w:color="auto"/>
      </w:divBdr>
    </w:div>
    <w:div w:id="860050529">
      <w:bodyDiv w:val="1"/>
      <w:marLeft w:val="0"/>
      <w:marRight w:val="0"/>
      <w:marTop w:val="0"/>
      <w:marBottom w:val="0"/>
      <w:divBdr>
        <w:top w:val="none" w:sz="0" w:space="0" w:color="auto"/>
        <w:left w:val="none" w:sz="0" w:space="0" w:color="auto"/>
        <w:bottom w:val="none" w:sz="0" w:space="0" w:color="auto"/>
        <w:right w:val="none" w:sz="0" w:space="0" w:color="auto"/>
      </w:divBdr>
    </w:div>
    <w:div w:id="1668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proshkolu.ru/org/129-748/" TargetMode="External"/><Relationship Id="rId18" Type="http://schemas.openxmlformats.org/officeDocument/2006/relationships/hyperlink" Target="http://www.nounb.sci-nnov.ru/publish/lists/cpi20.php" TargetMode="External"/><Relationship Id="rId26" Type="http://schemas.openxmlformats.org/officeDocument/2006/relationships/hyperlink" Target="http://www.nounb.sci-nnov.ru/publish/lists/hlp.php" TargetMode="External"/><Relationship Id="rId3" Type="http://schemas.openxmlformats.org/officeDocument/2006/relationships/styles" Target="styles.xml"/><Relationship Id="rId21" Type="http://schemas.openxmlformats.org/officeDocument/2006/relationships/hyperlink" Target="http://www.nounb.sci-nnov.ru/publish/lists/hlp1.php" TargetMode="External"/><Relationship Id="rId7" Type="http://schemas.openxmlformats.org/officeDocument/2006/relationships/endnotes" Target="endnotes.xml"/><Relationship Id="rId12" Type="http://schemas.openxmlformats.org/officeDocument/2006/relationships/hyperlink" Target="http://www.dubravabib.ru" TargetMode="External"/><Relationship Id="rId17" Type="http://schemas.openxmlformats.org/officeDocument/2006/relationships/hyperlink" Target="http://www.nounb.sci-nnov.ru/publish/lists/hlp1.php"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nounb.sci-nnov.ru/publish/lists/hlp.php" TargetMode="External"/><Relationship Id="rId20" Type="http://schemas.openxmlformats.org/officeDocument/2006/relationships/hyperlink" Target="http://www.nounb.sci-nnov.ru/publish/lists/hlp.php" TargetMode="External"/><Relationship Id="rId29" Type="http://schemas.openxmlformats.org/officeDocument/2006/relationships/hyperlink" Target="http://www.nounb.sci-nnov.ru/publish/lists/cpi17.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noklassniki.ru/dubravskay" TargetMode="External"/><Relationship Id="rId24" Type="http://schemas.openxmlformats.org/officeDocument/2006/relationships/hyperlink" Target="http://194.190.182.65/Opac/index.php?url=/auteurs/view/201024/source:defaul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blionight.info" TargetMode="External"/><Relationship Id="rId23" Type="http://schemas.openxmlformats.org/officeDocument/2006/relationships/hyperlink" Target="http://www.nounb.sci-nnov.ru/publish/lists/cpi17.php" TargetMode="External"/><Relationship Id="rId28" Type="http://schemas.openxmlformats.org/officeDocument/2006/relationships/hyperlink" Target="http://www.nounb.sci-nnov.ru/publish/lists/cpi20.php" TargetMode="External"/><Relationship Id="rId10" Type="http://schemas.openxmlformats.org/officeDocument/2006/relationships/hyperlink" Target="https://eksmo.ru/news/aktsiya-chitay-strana-2017-ID6011269/" TargetMode="External"/><Relationship Id="rId19" Type="http://schemas.openxmlformats.org/officeDocument/2006/relationships/hyperlink" Target="http://www.nounb.sci-nnov.ru/publish/lists/cpi17.ph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ksmo.ru/news/aktsiya-chitay-strana-2017-ID6011269/" TargetMode="External"/><Relationship Id="rId14" Type="http://schemas.openxmlformats.org/officeDocument/2006/relationships/hyperlink" Target="http://www.odnoklassniki.ru/dubravskay" TargetMode="External"/><Relationship Id="rId22" Type="http://schemas.openxmlformats.org/officeDocument/2006/relationships/hyperlink" Target="http://www.nounb.sci-nnov.ru/publish/lists/cpi20.php" TargetMode="External"/><Relationship Id="rId27" Type="http://schemas.openxmlformats.org/officeDocument/2006/relationships/hyperlink" Target="http://www.nounb.sci-nnov.ru/publish/lists/hlp1.php"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Фиолетовый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0F0B-D8E6-439B-A27D-5EF11648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7996</Words>
  <Characters>45578</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Дубравская сельская библиотека</vt:lpstr>
      <vt:lpstr>        </vt:lpstr>
      <vt:lpstr>    </vt:lpstr>
      <vt:lpstr>    </vt:lpstr>
      <vt:lpstr>    </vt:lpstr>
      <vt:lpstr>    Основные  задачи и направления: </vt:lpstr>
      <vt:lpstr>    </vt:lpstr>
      <vt:lpstr>    V.11. Обслуживание читателей библиотеки с ограниченными возможностями      здоро</vt:lpstr>
    </vt:vector>
  </TitlesOfParts>
  <Company/>
  <LinksUpToDate>false</LinksUpToDate>
  <CharactersWithSpaces>53468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9</cp:revision>
  <cp:lastPrinted>2018-12-19T07:11:00Z</cp:lastPrinted>
  <dcterms:created xsi:type="dcterms:W3CDTF">2018-12-19T07:13:00Z</dcterms:created>
  <dcterms:modified xsi:type="dcterms:W3CDTF">2019-02-18T07:17:00Z</dcterms:modified>
</cp:coreProperties>
</file>